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809E96" w14:textId="77777777" w:rsidR="008E6391" w:rsidRPr="007311DD" w:rsidRDefault="008E6391" w:rsidP="003C2789">
      <w:pPr>
        <w:spacing w:before="100" w:beforeAutospacing="1" w:after="100" w:afterAutospacing="1" w:line="360" w:lineRule="auto"/>
        <w:ind w:left="142"/>
        <w:contextualSpacing/>
        <w:jc w:val="both"/>
        <w:rPr>
          <w:rFonts w:asciiTheme="majorHAnsi" w:hAnsiTheme="majorHAnsi" w:cs="Times New Roman"/>
          <w:b/>
        </w:rPr>
      </w:pPr>
    </w:p>
    <w:p w14:paraId="6FB001DC" w14:textId="23837AEC" w:rsidR="008E6391" w:rsidRPr="007311DD" w:rsidRDefault="008E6391" w:rsidP="00764F08">
      <w:pPr>
        <w:spacing w:before="100" w:beforeAutospacing="1" w:after="100" w:afterAutospacing="1" w:line="360" w:lineRule="auto"/>
        <w:ind w:left="142"/>
        <w:contextualSpacing/>
        <w:jc w:val="center"/>
        <w:rPr>
          <w:rFonts w:asciiTheme="majorHAnsi" w:hAnsiTheme="majorHAnsi" w:cs="Times New Roman"/>
          <w:b/>
          <w:sz w:val="32"/>
        </w:rPr>
      </w:pPr>
      <w:r w:rsidRPr="007311DD">
        <w:rPr>
          <w:rFonts w:asciiTheme="majorHAnsi" w:hAnsiTheme="majorHAnsi" w:cs="Times New Roman"/>
          <w:b/>
          <w:sz w:val="32"/>
        </w:rPr>
        <w:t>UNIVERSIDAD TECNOLÓGICA INDOAMÉRICA</w:t>
      </w:r>
    </w:p>
    <w:p w14:paraId="312462EC" w14:textId="77777777" w:rsidR="008E6391" w:rsidRPr="007311DD" w:rsidRDefault="008E6391" w:rsidP="00764F08">
      <w:pPr>
        <w:spacing w:before="100" w:beforeAutospacing="1" w:after="100" w:afterAutospacing="1" w:line="360" w:lineRule="auto"/>
        <w:ind w:left="142"/>
        <w:contextualSpacing/>
        <w:jc w:val="center"/>
        <w:rPr>
          <w:rFonts w:asciiTheme="majorHAnsi" w:hAnsiTheme="majorHAnsi" w:cs="Times New Roman"/>
          <w:b/>
        </w:rPr>
      </w:pPr>
    </w:p>
    <w:p w14:paraId="7F949E7D" w14:textId="77777777" w:rsidR="008E6391" w:rsidRPr="007311DD" w:rsidRDefault="008E6391" w:rsidP="00764F08">
      <w:pPr>
        <w:spacing w:before="100" w:beforeAutospacing="1" w:after="100" w:afterAutospacing="1" w:line="360" w:lineRule="auto"/>
        <w:ind w:left="142"/>
        <w:contextualSpacing/>
        <w:jc w:val="center"/>
        <w:rPr>
          <w:rFonts w:asciiTheme="majorHAnsi" w:hAnsiTheme="majorHAnsi" w:cs="Times New Roman"/>
          <w:b/>
        </w:rPr>
      </w:pPr>
    </w:p>
    <w:p w14:paraId="1B79F0F5" w14:textId="77777777" w:rsidR="008E6391" w:rsidRPr="007311DD" w:rsidRDefault="008E6391" w:rsidP="00764F08">
      <w:pPr>
        <w:spacing w:before="100" w:beforeAutospacing="1" w:after="100" w:afterAutospacing="1" w:line="360" w:lineRule="auto"/>
        <w:ind w:left="142"/>
        <w:contextualSpacing/>
        <w:jc w:val="center"/>
        <w:rPr>
          <w:rFonts w:asciiTheme="majorHAnsi" w:hAnsiTheme="majorHAnsi" w:cs="Times New Roman"/>
          <w:b/>
        </w:rPr>
      </w:pPr>
    </w:p>
    <w:p w14:paraId="5557AD94" w14:textId="26A03FD6" w:rsidR="008E6391" w:rsidRPr="007311DD" w:rsidRDefault="008E6391" w:rsidP="00764F08">
      <w:pPr>
        <w:spacing w:before="100" w:beforeAutospacing="1" w:after="100" w:afterAutospacing="1" w:line="360" w:lineRule="auto"/>
        <w:ind w:left="142"/>
        <w:contextualSpacing/>
        <w:jc w:val="center"/>
        <w:rPr>
          <w:rFonts w:asciiTheme="majorHAnsi" w:hAnsiTheme="majorHAnsi" w:cs="Times New Roman"/>
          <w:b/>
        </w:rPr>
      </w:pPr>
      <w:r w:rsidRPr="007311DD">
        <w:rPr>
          <w:rFonts w:asciiTheme="majorHAnsi" w:hAnsiTheme="majorHAnsi" w:cs="Times New Roman"/>
          <w:b/>
          <w:noProof/>
        </w:rPr>
        <w:drawing>
          <wp:inline distT="0" distB="0" distL="0" distR="0" wp14:anchorId="4B91FFD0" wp14:editId="1996A9F7">
            <wp:extent cx="2903220" cy="3458418"/>
            <wp:effectExtent l="0" t="0" r="0" b="0"/>
            <wp:docPr id="5" name="Imagen 5" descr="C:\Users\Ivancho\Documents\área de Proyectos de vinculación\logo-vinculación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cho\Documents\área de Proyectos de vinculación\logo-vinculación (1)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5010" cy="3472463"/>
                    </a:xfrm>
                    <a:prstGeom prst="rect">
                      <a:avLst/>
                    </a:prstGeom>
                    <a:noFill/>
                    <a:ln>
                      <a:noFill/>
                    </a:ln>
                  </pic:spPr>
                </pic:pic>
              </a:graphicData>
            </a:graphic>
          </wp:inline>
        </w:drawing>
      </w:r>
    </w:p>
    <w:p w14:paraId="301DB442" w14:textId="77777777" w:rsidR="008E6391" w:rsidRPr="007311DD" w:rsidRDefault="008E6391" w:rsidP="00764F08">
      <w:pPr>
        <w:spacing w:before="100" w:beforeAutospacing="1" w:after="100" w:afterAutospacing="1" w:line="360" w:lineRule="auto"/>
        <w:ind w:left="142"/>
        <w:contextualSpacing/>
        <w:jc w:val="center"/>
        <w:rPr>
          <w:rFonts w:asciiTheme="majorHAnsi" w:hAnsiTheme="majorHAnsi" w:cs="Times New Roman"/>
          <w:b/>
        </w:rPr>
      </w:pPr>
    </w:p>
    <w:p w14:paraId="4EAB30EC" w14:textId="77777777" w:rsidR="008E6391" w:rsidRPr="007311DD" w:rsidRDefault="008E6391" w:rsidP="00764F08">
      <w:pPr>
        <w:spacing w:before="100" w:beforeAutospacing="1" w:after="100" w:afterAutospacing="1" w:line="360" w:lineRule="auto"/>
        <w:ind w:left="142"/>
        <w:contextualSpacing/>
        <w:jc w:val="center"/>
        <w:rPr>
          <w:rFonts w:asciiTheme="majorHAnsi" w:hAnsiTheme="majorHAnsi" w:cs="Times New Roman"/>
          <w:b/>
        </w:rPr>
      </w:pPr>
    </w:p>
    <w:p w14:paraId="03910ECF" w14:textId="77777777" w:rsidR="008E6391" w:rsidRPr="007311DD" w:rsidRDefault="008E6391" w:rsidP="00764F08">
      <w:pPr>
        <w:spacing w:before="100" w:beforeAutospacing="1" w:after="100" w:afterAutospacing="1" w:line="360" w:lineRule="auto"/>
        <w:ind w:left="142"/>
        <w:contextualSpacing/>
        <w:jc w:val="center"/>
        <w:rPr>
          <w:rFonts w:asciiTheme="majorHAnsi" w:hAnsiTheme="majorHAnsi" w:cs="Times New Roman"/>
          <w:b/>
        </w:rPr>
      </w:pPr>
    </w:p>
    <w:p w14:paraId="108397DD" w14:textId="2BEB2D79" w:rsidR="00FD21A5" w:rsidRDefault="00FD21A5" w:rsidP="003F592A">
      <w:pPr>
        <w:spacing w:before="134" w:line="607" w:lineRule="auto"/>
        <w:ind w:right="140"/>
        <w:jc w:val="center"/>
        <w:rPr>
          <w:rFonts w:ascii="Arial" w:hAnsi="Arial"/>
          <w:b/>
          <w:color w:val="1F2326"/>
          <w:spacing w:val="15"/>
          <w:w w:val="125"/>
          <w:sz w:val="28"/>
          <w:szCs w:val="28"/>
        </w:rPr>
      </w:pPr>
      <w:r w:rsidRPr="0061409B">
        <w:rPr>
          <w:rFonts w:ascii="Arial" w:hAnsi="Arial"/>
          <w:b/>
          <w:color w:val="1F2326"/>
          <w:w w:val="125"/>
          <w:sz w:val="28"/>
          <w:szCs w:val="28"/>
        </w:rPr>
        <w:t>GUÍA M</w:t>
      </w:r>
      <w:r w:rsidR="00182C94">
        <w:rPr>
          <w:rFonts w:ascii="Arial" w:hAnsi="Arial"/>
          <w:b/>
          <w:color w:val="1F2326"/>
          <w:w w:val="125"/>
          <w:sz w:val="28"/>
          <w:szCs w:val="28"/>
        </w:rPr>
        <w:t>ETODOLÓGICA PARA ELABORACIÓN DEL ÁRBOL DE PROBLEMAS, ÁRBOL DE OBJETIVOS Y MARCO LÓGICO</w:t>
      </w:r>
    </w:p>
    <w:p w14:paraId="42A1BF13" w14:textId="77777777" w:rsidR="008E6391" w:rsidRPr="007311DD" w:rsidRDefault="008E6391" w:rsidP="00764F08">
      <w:pPr>
        <w:spacing w:before="100" w:beforeAutospacing="1" w:after="100" w:afterAutospacing="1" w:line="360" w:lineRule="auto"/>
        <w:ind w:left="142"/>
        <w:contextualSpacing/>
        <w:jc w:val="center"/>
        <w:rPr>
          <w:rFonts w:asciiTheme="majorHAnsi" w:hAnsiTheme="majorHAnsi" w:cs="Times New Roman"/>
          <w:b/>
        </w:rPr>
      </w:pPr>
    </w:p>
    <w:p w14:paraId="522C16DD" w14:textId="77777777" w:rsidR="008E6391" w:rsidRPr="007311DD" w:rsidRDefault="008E6391" w:rsidP="00764F08">
      <w:pPr>
        <w:spacing w:before="100" w:beforeAutospacing="1" w:after="100" w:afterAutospacing="1" w:line="360" w:lineRule="auto"/>
        <w:ind w:left="142"/>
        <w:contextualSpacing/>
        <w:jc w:val="center"/>
        <w:rPr>
          <w:rFonts w:asciiTheme="majorHAnsi" w:hAnsiTheme="majorHAnsi" w:cs="Times New Roman"/>
          <w:b/>
        </w:rPr>
      </w:pPr>
    </w:p>
    <w:p w14:paraId="007609C2" w14:textId="77777777" w:rsidR="008E6391" w:rsidRPr="007311DD" w:rsidRDefault="008E6391" w:rsidP="00764F08">
      <w:pPr>
        <w:spacing w:before="100" w:beforeAutospacing="1" w:after="100" w:afterAutospacing="1" w:line="360" w:lineRule="auto"/>
        <w:ind w:left="142"/>
        <w:contextualSpacing/>
        <w:jc w:val="center"/>
        <w:rPr>
          <w:rFonts w:asciiTheme="majorHAnsi" w:hAnsiTheme="majorHAnsi" w:cs="Times New Roman"/>
          <w:b/>
        </w:rPr>
      </w:pPr>
    </w:p>
    <w:p w14:paraId="6718CB5A" w14:textId="77777777" w:rsidR="008E6391" w:rsidRPr="007311DD" w:rsidRDefault="008E6391" w:rsidP="00764F08">
      <w:pPr>
        <w:spacing w:before="100" w:beforeAutospacing="1" w:after="100" w:afterAutospacing="1" w:line="360" w:lineRule="auto"/>
        <w:ind w:left="142"/>
        <w:contextualSpacing/>
        <w:jc w:val="center"/>
        <w:rPr>
          <w:rFonts w:asciiTheme="majorHAnsi" w:hAnsiTheme="majorHAnsi" w:cs="Times New Roman"/>
          <w:b/>
        </w:rPr>
      </w:pPr>
    </w:p>
    <w:p w14:paraId="3D3E2AD1" w14:textId="77777777" w:rsidR="008E6391" w:rsidRPr="007311DD" w:rsidRDefault="008E6391" w:rsidP="00764F08">
      <w:pPr>
        <w:spacing w:before="100" w:beforeAutospacing="1" w:after="100" w:afterAutospacing="1" w:line="360" w:lineRule="auto"/>
        <w:ind w:left="142"/>
        <w:contextualSpacing/>
        <w:jc w:val="center"/>
        <w:rPr>
          <w:rFonts w:asciiTheme="majorHAnsi" w:hAnsiTheme="majorHAnsi" w:cs="Times New Roman"/>
          <w:b/>
          <w:sz w:val="24"/>
        </w:rPr>
      </w:pPr>
    </w:p>
    <w:p w14:paraId="14FD55B7" w14:textId="580080E3" w:rsidR="008E6391" w:rsidRDefault="00513DCB" w:rsidP="00764F08">
      <w:pPr>
        <w:spacing w:before="100" w:beforeAutospacing="1" w:after="100" w:afterAutospacing="1" w:line="360" w:lineRule="auto"/>
        <w:ind w:left="142"/>
        <w:contextualSpacing/>
        <w:jc w:val="center"/>
        <w:rPr>
          <w:rFonts w:asciiTheme="majorHAnsi" w:hAnsiTheme="majorHAnsi" w:cs="Times New Roman"/>
          <w:b/>
          <w:sz w:val="24"/>
        </w:rPr>
      </w:pPr>
      <w:r>
        <w:rPr>
          <w:rFonts w:asciiTheme="majorHAnsi" w:hAnsiTheme="majorHAnsi" w:cs="Times New Roman"/>
          <w:b/>
          <w:sz w:val="24"/>
        </w:rPr>
        <w:t>2021</w:t>
      </w:r>
    </w:p>
    <w:p w14:paraId="69AE54BA" w14:textId="77777777" w:rsidR="0085547F" w:rsidRPr="0085547F" w:rsidRDefault="0085547F" w:rsidP="0085547F">
      <w:pPr>
        <w:pStyle w:val="Prrafodelista"/>
        <w:spacing w:before="100" w:beforeAutospacing="1" w:after="100" w:afterAutospacing="1" w:line="360" w:lineRule="auto"/>
        <w:ind w:left="142"/>
        <w:jc w:val="both"/>
        <w:rPr>
          <w:rFonts w:asciiTheme="majorHAnsi" w:hAnsiTheme="majorHAnsi" w:cs="Times New Roman"/>
          <w:b/>
        </w:rPr>
      </w:pPr>
      <w:r w:rsidRPr="0085547F">
        <w:rPr>
          <w:rFonts w:asciiTheme="majorHAnsi" w:hAnsiTheme="majorHAnsi" w:cs="Times New Roman"/>
          <w:b/>
        </w:rPr>
        <w:lastRenderedPageBreak/>
        <w:t>METODOLOGÍA</w:t>
      </w:r>
    </w:p>
    <w:p w14:paraId="26A6C826" w14:textId="26E31156" w:rsidR="0085547F" w:rsidRDefault="0085547F" w:rsidP="0085547F">
      <w:pPr>
        <w:pStyle w:val="Prrafodelista"/>
        <w:spacing w:before="100" w:beforeAutospacing="1" w:after="100" w:afterAutospacing="1" w:line="360" w:lineRule="auto"/>
        <w:ind w:left="142"/>
        <w:jc w:val="both"/>
        <w:rPr>
          <w:rFonts w:asciiTheme="majorHAnsi" w:hAnsiTheme="majorHAnsi" w:cs="Times New Roman"/>
          <w:bCs/>
        </w:rPr>
      </w:pPr>
      <w:r w:rsidRPr="0085547F">
        <w:rPr>
          <w:rFonts w:asciiTheme="majorHAnsi" w:hAnsiTheme="majorHAnsi" w:cs="Times New Roman"/>
          <w:bCs/>
        </w:rPr>
        <w:t>Un proyecto es un conjunto ordenado de actividades con el fin de satisfacer ciertas necesidades o resolver problemas específicos. Un proyecto es un plan de trabajo. Las etapas básicas de un proyecto son:</w:t>
      </w:r>
    </w:p>
    <w:p w14:paraId="701CDE77" w14:textId="6BEE5314" w:rsidR="0085547F" w:rsidRPr="0085547F" w:rsidRDefault="00653F41" w:rsidP="0085547F">
      <w:pPr>
        <w:pStyle w:val="Prrafodelista"/>
        <w:spacing w:before="100" w:beforeAutospacing="1" w:after="100" w:afterAutospacing="1" w:line="360" w:lineRule="auto"/>
        <w:ind w:left="142"/>
        <w:jc w:val="both"/>
        <w:rPr>
          <w:rFonts w:asciiTheme="majorHAnsi" w:hAnsiTheme="majorHAnsi" w:cs="Times New Roman"/>
          <w:bCs/>
        </w:rPr>
      </w:pPr>
      <w:r w:rsidRPr="00423893">
        <w:rPr>
          <w:rFonts w:asciiTheme="majorHAnsi" w:hAnsiTheme="majorHAnsi" w:cs="Times New Roman"/>
          <w:bCs/>
          <w:noProof/>
          <w:shd w:val="clear" w:color="auto" w:fill="7030A0"/>
        </w:rPr>
        <w:drawing>
          <wp:inline distT="0" distB="0" distL="0" distR="0" wp14:anchorId="30F62798" wp14:editId="5C3DE30D">
            <wp:extent cx="5343525" cy="2124075"/>
            <wp:effectExtent l="0" t="0" r="9525" b="952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02186E8" w14:textId="77777777" w:rsidR="0045382D" w:rsidRDefault="0045382D" w:rsidP="00423893">
      <w:pPr>
        <w:pStyle w:val="Prrafodelista"/>
        <w:spacing w:before="100" w:beforeAutospacing="1" w:after="100" w:afterAutospacing="1" w:line="360" w:lineRule="auto"/>
        <w:ind w:left="142"/>
        <w:jc w:val="both"/>
        <w:rPr>
          <w:rFonts w:asciiTheme="majorHAnsi" w:hAnsiTheme="majorHAnsi" w:cs="Times New Roman"/>
          <w:b/>
          <w:color w:val="FF0000"/>
          <w:lang w:val="es-ES_tradnl"/>
        </w:rPr>
      </w:pPr>
    </w:p>
    <w:tbl>
      <w:tblPr>
        <w:tblStyle w:val="Tablaconcuadrcula"/>
        <w:tblW w:w="0" w:type="auto"/>
        <w:tblInd w:w="147" w:type="dxa"/>
        <w:tblLook w:val="04A0" w:firstRow="1" w:lastRow="0" w:firstColumn="1" w:lastColumn="0" w:noHBand="0" w:noVBand="1"/>
      </w:tblPr>
      <w:tblGrid>
        <w:gridCol w:w="1647"/>
        <w:gridCol w:w="1677"/>
        <w:gridCol w:w="1717"/>
        <w:gridCol w:w="1648"/>
        <w:gridCol w:w="1658"/>
      </w:tblGrid>
      <w:tr w:rsidR="003E7C09" w:rsidRPr="003E7C09" w14:paraId="19D8D7DB" w14:textId="77777777" w:rsidTr="00D122BD">
        <w:trPr>
          <w:trHeight w:val="1686"/>
        </w:trPr>
        <w:tc>
          <w:tcPr>
            <w:tcW w:w="1648" w:type="dxa"/>
            <w:tcBorders>
              <w:top w:val="nil"/>
              <w:left w:val="nil"/>
            </w:tcBorders>
            <w:vAlign w:val="center"/>
          </w:tcPr>
          <w:p w14:paraId="12829ABF" w14:textId="77777777" w:rsidR="0045382D" w:rsidRPr="003E7C09" w:rsidRDefault="0045382D" w:rsidP="003E7C09">
            <w:pPr>
              <w:pStyle w:val="Prrafodelista"/>
              <w:spacing w:before="100" w:beforeAutospacing="1" w:after="100" w:afterAutospacing="1" w:line="240" w:lineRule="auto"/>
              <w:ind w:left="0"/>
              <w:jc w:val="center"/>
              <w:rPr>
                <w:rFonts w:asciiTheme="majorHAnsi" w:hAnsiTheme="majorHAnsi" w:cs="Times New Roman"/>
                <w:b/>
                <w:sz w:val="24"/>
                <w:szCs w:val="24"/>
                <w:lang w:val="es-ES_tradnl"/>
              </w:rPr>
            </w:pPr>
          </w:p>
        </w:tc>
        <w:tc>
          <w:tcPr>
            <w:tcW w:w="1678" w:type="dxa"/>
            <w:shd w:val="clear" w:color="auto" w:fill="2E74B5" w:themeFill="accent5" w:themeFillShade="BF"/>
          </w:tcPr>
          <w:p w14:paraId="32C59C35" w14:textId="77777777" w:rsidR="0045382D" w:rsidRDefault="0045382D" w:rsidP="00D122BD">
            <w:pPr>
              <w:pStyle w:val="Prrafodelista"/>
              <w:spacing w:before="100" w:beforeAutospacing="1" w:after="100" w:afterAutospacing="1" w:line="240" w:lineRule="auto"/>
              <w:ind w:left="0"/>
              <w:jc w:val="center"/>
              <w:rPr>
                <w:rFonts w:asciiTheme="majorHAnsi" w:hAnsiTheme="majorHAnsi" w:cs="Times New Roman"/>
                <w:b/>
                <w:color w:val="FFFFFF" w:themeColor="background1"/>
                <w:sz w:val="24"/>
                <w:szCs w:val="24"/>
                <w:lang w:val="es-ES_tradnl"/>
              </w:rPr>
            </w:pPr>
            <w:r w:rsidRPr="003E7C09">
              <w:rPr>
                <w:rFonts w:asciiTheme="majorHAnsi" w:hAnsiTheme="majorHAnsi" w:cs="Times New Roman"/>
                <w:b/>
                <w:color w:val="FFFFFF" w:themeColor="background1"/>
                <w:sz w:val="24"/>
                <w:szCs w:val="24"/>
                <w:lang w:val="es-ES_tradnl"/>
              </w:rPr>
              <w:t>DIAGNÓSTICO</w:t>
            </w:r>
          </w:p>
          <w:p w14:paraId="3777405E" w14:textId="620672D2" w:rsidR="00D122BD" w:rsidRPr="003E7C09" w:rsidRDefault="00D122BD" w:rsidP="00D122BD">
            <w:pPr>
              <w:pStyle w:val="Prrafodelista"/>
              <w:spacing w:before="100" w:beforeAutospacing="1" w:after="100" w:afterAutospacing="1" w:line="240" w:lineRule="auto"/>
              <w:ind w:left="0"/>
              <w:jc w:val="center"/>
              <w:rPr>
                <w:rFonts w:asciiTheme="majorHAnsi" w:hAnsiTheme="majorHAnsi" w:cs="Times New Roman"/>
                <w:b/>
                <w:color w:val="FFFFFF" w:themeColor="background1"/>
                <w:sz w:val="24"/>
                <w:szCs w:val="24"/>
                <w:lang w:val="es-ES_tradnl"/>
              </w:rPr>
            </w:pPr>
            <w:r>
              <w:rPr>
                <w:rFonts w:asciiTheme="majorHAnsi" w:hAnsiTheme="majorHAnsi"/>
                <w:bCs/>
                <w:noProof/>
              </w:rPr>
              <w:drawing>
                <wp:anchor distT="0" distB="0" distL="114300" distR="114300" simplePos="0" relativeHeight="251665408" behindDoc="0" locked="0" layoutInCell="1" allowOverlap="1" wp14:anchorId="2C6FCCC4" wp14:editId="6EB7935F">
                  <wp:simplePos x="0" y="0"/>
                  <wp:positionH relativeFrom="column">
                    <wp:posOffset>64135</wp:posOffset>
                  </wp:positionH>
                  <wp:positionV relativeFrom="paragraph">
                    <wp:posOffset>145415</wp:posOffset>
                  </wp:positionV>
                  <wp:extent cx="761365" cy="613219"/>
                  <wp:effectExtent l="0" t="0" r="63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3051" cy="61457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17" w:type="dxa"/>
            <w:shd w:val="clear" w:color="auto" w:fill="2E74B5" w:themeFill="accent5" w:themeFillShade="BF"/>
          </w:tcPr>
          <w:p w14:paraId="3A26D382" w14:textId="77777777" w:rsidR="0045382D" w:rsidRDefault="0045382D" w:rsidP="00D122BD">
            <w:pPr>
              <w:pStyle w:val="Prrafodelista"/>
              <w:spacing w:before="100" w:beforeAutospacing="1" w:after="100" w:afterAutospacing="1" w:line="240" w:lineRule="auto"/>
              <w:ind w:left="0"/>
              <w:jc w:val="center"/>
              <w:rPr>
                <w:rFonts w:asciiTheme="majorHAnsi" w:hAnsiTheme="majorHAnsi" w:cs="Times New Roman"/>
                <w:b/>
                <w:color w:val="FFFFFF" w:themeColor="background1"/>
                <w:sz w:val="24"/>
                <w:szCs w:val="24"/>
                <w:lang w:val="es-ES_tradnl"/>
              </w:rPr>
            </w:pPr>
            <w:r w:rsidRPr="003E7C09">
              <w:rPr>
                <w:rFonts w:asciiTheme="majorHAnsi" w:hAnsiTheme="majorHAnsi" w:cs="Times New Roman"/>
                <w:b/>
                <w:color w:val="FFFFFF" w:themeColor="background1"/>
                <w:sz w:val="24"/>
                <w:szCs w:val="24"/>
                <w:lang w:val="es-ES_tradnl"/>
              </w:rPr>
              <w:t>PLANIFICACIÓN</w:t>
            </w:r>
          </w:p>
          <w:p w14:paraId="74ED2BB7" w14:textId="7E8CEB8A" w:rsidR="00D122BD" w:rsidRPr="003E7C09" w:rsidRDefault="00D122BD" w:rsidP="00D122BD">
            <w:pPr>
              <w:pStyle w:val="Prrafodelista"/>
              <w:spacing w:before="100" w:beforeAutospacing="1" w:after="100" w:afterAutospacing="1" w:line="240" w:lineRule="auto"/>
              <w:ind w:left="0"/>
              <w:jc w:val="center"/>
              <w:rPr>
                <w:rFonts w:asciiTheme="majorHAnsi" w:hAnsiTheme="majorHAnsi" w:cs="Times New Roman"/>
                <w:b/>
                <w:color w:val="FFFFFF" w:themeColor="background1"/>
                <w:sz w:val="24"/>
                <w:szCs w:val="24"/>
                <w:lang w:val="es-ES_tradnl"/>
              </w:rPr>
            </w:pPr>
            <w:r>
              <w:rPr>
                <w:noProof/>
              </w:rPr>
              <w:drawing>
                <wp:anchor distT="0" distB="0" distL="114300" distR="114300" simplePos="0" relativeHeight="251666432" behindDoc="0" locked="0" layoutInCell="1" allowOverlap="1" wp14:anchorId="7F351666" wp14:editId="4CA02C23">
                  <wp:simplePos x="0" y="0"/>
                  <wp:positionH relativeFrom="column">
                    <wp:posOffset>-18415</wp:posOffset>
                  </wp:positionH>
                  <wp:positionV relativeFrom="paragraph">
                    <wp:posOffset>146050</wp:posOffset>
                  </wp:positionV>
                  <wp:extent cx="981075" cy="613748"/>
                  <wp:effectExtent l="0" t="0" r="0" b="0"/>
                  <wp:wrapNone/>
                  <wp:docPr id="4" name="Imagen 4" descr="La importancia de la etapa de planificación en cualquier proyecto de  investigación. - academia JAF - Clases en vídeo online gratis de Lengua  española, Matemáticas, Contabilidad, Fí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importancia de la etapa de planificación en cualquier proyecto de  investigación. - academia JAF - Clases en vídeo online gratis de Lengua  española, Matemáticas, Contabilidad, Físic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81075" cy="61374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50" w:type="dxa"/>
            <w:shd w:val="clear" w:color="auto" w:fill="2E74B5" w:themeFill="accent5" w:themeFillShade="BF"/>
          </w:tcPr>
          <w:p w14:paraId="7D0C331F" w14:textId="77777777" w:rsidR="0045382D" w:rsidRDefault="0045382D" w:rsidP="00D122BD">
            <w:pPr>
              <w:pStyle w:val="Prrafodelista"/>
              <w:spacing w:before="100" w:beforeAutospacing="1" w:after="100" w:afterAutospacing="1" w:line="240" w:lineRule="auto"/>
              <w:ind w:left="0"/>
              <w:jc w:val="center"/>
              <w:rPr>
                <w:rFonts w:asciiTheme="majorHAnsi" w:hAnsiTheme="majorHAnsi" w:cs="Times New Roman"/>
                <w:b/>
                <w:color w:val="FFFFFF" w:themeColor="background1"/>
                <w:sz w:val="24"/>
                <w:szCs w:val="24"/>
                <w:lang w:val="es-ES_tradnl"/>
              </w:rPr>
            </w:pPr>
            <w:r w:rsidRPr="003E7C09">
              <w:rPr>
                <w:rFonts w:asciiTheme="majorHAnsi" w:hAnsiTheme="majorHAnsi" w:cs="Times New Roman"/>
                <w:b/>
                <w:color w:val="FFFFFF" w:themeColor="background1"/>
                <w:sz w:val="24"/>
                <w:szCs w:val="24"/>
                <w:lang w:val="es-ES_tradnl"/>
              </w:rPr>
              <w:t>EJECUCIÓN</w:t>
            </w:r>
          </w:p>
          <w:p w14:paraId="49B2F5F4" w14:textId="58122053" w:rsidR="00D122BD" w:rsidRPr="003E7C09" w:rsidRDefault="00D122BD" w:rsidP="00D122BD">
            <w:pPr>
              <w:pStyle w:val="Prrafodelista"/>
              <w:spacing w:before="100" w:beforeAutospacing="1" w:after="100" w:afterAutospacing="1" w:line="240" w:lineRule="auto"/>
              <w:ind w:left="0"/>
              <w:jc w:val="center"/>
              <w:rPr>
                <w:rFonts w:asciiTheme="majorHAnsi" w:hAnsiTheme="majorHAnsi" w:cs="Times New Roman"/>
                <w:b/>
                <w:color w:val="FFFFFF" w:themeColor="background1"/>
                <w:sz w:val="24"/>
                <w:szCs w:val="24"/>
                <w:lang w:val="es-ES_tradnl"/>
              </w:rPr>
            </w:pPr>
            <w:r>
              <w:rPr>
                <w:noProof/>
              </w:rPr>
              <w:drawing>
                <wp:anchor distT="0" distB="0" distL="114300" distR="114300" simplePos="0" relativeHeight="251667456" behindDoc="0" locked="0" layoutInCell="1" allowOverlap="1" wp14:anchorId="4A6EF7ED" wp14:editId="14E820E3">
                  <wp:simplePos x="0" y="0"/>
                  <wp:positionH relativeFrom="column">
                    <wp:posOffset>-24765</wp:posOffset>
                  </wp:positionH>
                  <wp:positionV relativeFrom="paragraph">
                    <wp:posOffset>145415</wp:posOffset>
                  </wp:positionV>
                  <wp:extent cx="933450" cy="613410"/>
                  <wp:effectExtent l="0" t="0" r="0" b="0"/>
                  <wp:wrapNone/>
                  <wp:docPr id="10" name="Imagen 10" descr="Semana 3 - Ejecución, Seguimiento y Control de Proyectos"/>
                  <wp:cNvGraphicFramePr/>
                  <a:graphic xmlns:a="http://schemas.openxmlformats.org/drawingml/2006/main">
                    <a:graphicData uri="http://schemas.openxmlformats.org/drawingml/2006/picture">
                      <pic:pic xmlns:pic="http://schemas.openxmlformats.org/drawingml/2006/picture">
                        <pic:nvPicPr>
                          <pic:cNvPr id="1" name="Imagen 1" descr="Semana 3 - Ejecución, Seguimiento y Control de Proyectos"/>
                          <pic:cNvPicPr/>
                        </pic:nvPicPr>
                        <pic:blipFill rotWithShape="1">
                          <a:blip r:embed="rId19" cstate="print">
                            <a:extLst>
                              <a:ext uri="{28A0092B-C50C-407E-A947-70E740481C1C}">
                                <a14:useLocalDpi xmlns:a14="http://schemas.microsoft.com/office/drawing/2010/main" val="0"/>
                              </a:ext>
                            </a:extLst>
                          </a:blip>
                          <a:srcRect l="6054" t="10703" r="5120" b="61731"/>
                          <a:stretch/>
                        </pic:blipFill>
                        <pic:spPr bwMode="auto">
                          <a:xfrm>
                            <a:off x="0" y="0"/>
                            <a:ext cx="933450" cy="613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59" w:type="dxa"/>
            <w:shd w:val="clear" w:color="auto" w:fill="2E74B5" w:themeFill="accent5" w:themeFillShade="BF"/>
          </w:tcPr>
          <w:p w14:paraId="24824024" w14:textId="77777777" w:rsidR="0045382D" w:rsidRDefault="0045382D" w:rsidP="00D122BD">
            <w:pPr>
              <w:pStyle w:val="Prrafodelista"/>
              <w:spacing w:before="100" w:beforeAutospacing="1" w:after="100" w:afterAutospacing="1" w:line="240" w:lineRule="auto"/>
              <w:ind w:left="0"/>
              <w:jc w:val="center"/>
              <w:rPr>
                <w:rFonts w:asciiTheme="majorHAnsi" w:hAnsiTheme="majorHAnsi" w:cs="Times New Roman"/>
                <w:b/>
                <w:color w:val="FFFFFF" w:themeColor="background1"/>
                <w:sz w:val="24"/>
                <w:szCs w:val="24"/>
                <w:lang w:val="es-ES_tradnl"/>
              </w:rPr>
            </w:pPr>
            <w:r w:rsidRPr="003E7C09">
              <w:rPr>
                <w:rFonts w:asciiTheme="majorHAnsi" w:hAnsiTheme="majorHAnsi" w:cs="Times New Roman"/>
                <w:b/>
                <w:color w:val="FFFFFF" w:themeColor="background1"/>
                <w:sz w:val="24"/>
                <w:szCs w:val="24"/>
                <w:lang w:val="es-ES_tradnl"/>
              </w:rPr>
              <w:t>EVALUACIÓN</w:t>
            </w:r>
          </w:p>
          <w:p w14:paraId="71926FD3" w14:textId="60E9F5F7" w:rsidR="00D122BD" w:rsidRPr="003E7C09" w:rsidRDefault="00D122BD" w:rsidP="00D122BD">
            <w:pPr>
              <w:pStyle w:val="Prrafodelista"/>
              <w:spacing w:before="100" w:beforeAutospacing="1" w:after="100" w:afterAutospacing="1" w:line="240" w:lineRule="auto"/>
              <w:ind w:left="0"/>
              <w:jc w:val="center"/>
              <w:rPr>
                <w:rFonts w:asciiTheme="majorHAnsi" w:hAnsiTheme="majorHAnsi" w:cs="Times New Roman"/>
                <w:b/>
                <w:color w:val="FFFFFF" w:themeColor="background1"/>
                <w:sz w:val="24"/>
                <w:szCs w:val="24"/>
                <w:lang w:val="es-ES_tradnl"/>
              </w:rPr>
            </w:pPr>
            <w:r>
              <w:rPr>
                <w:noProof/>
              </w:rPr>
              <w:drawing>
                <wp:anchor distT="0" distB="0" distL="114300" distR="114300" simplePos="0" relativeHeight="251669504" behindDoc="0" locked="0" layoutInCell="1" allowOverlap="1" wp14:anchorId="0A8DE4CB" wp14:editId="77B1993A">
                  <wp:simplePos x="0" y="0"/>
                  <wp:positionH relativeFrom="column">
                    <wp:posOffset>184785</wp:posOffset>
                  </wp:positionH>
                  <wp:positionV relativeFrom="paragraph">
                    <wp:posOffset>135890</wp:posOffset>
                  </wp:positionV>
                  <wp:extent cx="523875" cy="613410"/>
                  <wp:effectExtent l="0" t="0" r="9525" b="0"/>
                  <wp:wrapNone/>
                  <wp:docPr id="11" name="Imagen 1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0" cstate="print">
                            <a:extLst>
                              <a:ext uri="{28A0092B-C50C-407E-A947-70E740481C1C}">
                                <a14:useLocalDpi xmlns:a14="http://schemas.microsoft.com/office/drawing/2010/main" val="0"/>
                              </a:ext>
                            </a:extLst>
                          </a:blip>
                          <a:srcRect l="71617" t="20363" r="15559" b="53805"/>
                          <a:stretch/>
                        </pic:blipFill>
                        <pic:spPr bwMode="auto">
                          <a:xfrm>
                            <a:off x="0" y="0"/>
                            <a:ext cx="523875" cy="613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122BD" w:rsidRPr="003E7C09" w14:paraId="4C2B2109" w14:textId="77777777" w:rsidTr="00D122BD">
        <w:tc>
          <w:tcPr>
            <w:tcW w:w="1648" w:type="dxa"/>
            <w:shd w:val="clear" w:color="auto" w:fill="2E74B5" w:themeFill="accent5" w:themeFillShade="BF"/>
            <w:vAlign w:val="center"/>
          </w:tcPr>
          <w:p w14:paraId="2EDDBD1C" w14:textId="17AE117B" w:rsidR="0045382D" w:rsidRPr="003E7C09" w:rsidRDefault="0045382D" w:rsidP="003E7C09">
            <w:pPr>
              <w:pStyle w:val="Prrafodelista"/>
              <w:spacing w:before="100" w:beforeAutospacing="1" w:after="100" w:afterAutospacing="1" w:line="240" w:lineRule="auto"/>
              <w:ind w:left="0"/>
              <w:rPr>
                <w:rFonts w:asciiTheme="majorHAnsi" w:hAnsiTheme="majorHAnsi" w:cs="Times New Roman"/>
                <w:b/>
                <w:color w:val="FFFFFF" w:themeColor="background1"/>
                <w:sz w:val="24"/>
                <w:szCs w:val="24"/>
                <w:lang w:val="es-ES_tradnl"/>
              </w:rPr>
            </w:pPr>
            <w:r w:rsidRPr="003E7C09">
              <w:rPr>
                <w:rFonts w:asciiTheme="majorHAnsi" w:hAnsiTheme="majorHAnsi" w:cs="Times New Roman"/>
                <w:b/>
                <w:color w:val="FFFFFF" w:themeColor="background1"/>
                <w:sz w:val="24"/>
                <w:szCs w:val="24"/>
                <w:lang w:val="es-ES_tradnl"/>
              </w:rPr>
              <w:t>¿Qué se hace es esta etapa?</w:t>
            </w:r>
          </w:p>
        </w:tc>
        <w:tc>
          <w:tcPr>
            <w:tcW w:w="1678" w:type="dxa"/>
            <w:vAlign w:val="center"/>
          </w:tcPr>
          <w:p w14:paraId="0BAC98C4" w14:textId="1191BACB" w:rsidR="0045382D" w:rsidRPr="003E7C09" w:rsidRDefault="0045382D" w:rsidP="003E7C09">
            <w:pPr>
              <w:pStyle w:val="Prrafodelista"/>
              <w:spacing w:before="100" w:beforeAutospacing="1" w:after="100" w:afterAutospacing="1" w:line="240" w:lineRule="auto"/>
              <w:ind w:left="0"/>
              <w:rPr>
                <w:rFonts w:asciiTheme="majorHAnsi" w:hAnsiTheme="majorHAnsi" w:cs="Times New Roman"/>
                <w:bCs/>
                <w:lang w:val="es-ES_tradnl"/>
              </w:rPr>
            </w:pPr>
            <w:r w:rsidRPr="003E7C09">
              <w:rPr>
                <w:rFonts w:asciiTheme="majorHAnsi" w:hAnsiTheme="majorHAnsi" w:cs="Times New Roman"/>
                <w:bCs/>
                <w:lang w:val="es-ES_tradnl"/>
              </w:rPr>
              <w:t xml:space="preserve">Identificación del problema. </w:t>
            </w:r>
            <w:r w:rsidRPr="003E7C09">
              <w:rPr>
                <w:rFonts w:asciiTheme="majorHAnsi" w:hAnsiTheme="majorHAnsi" w:cs="Times New Roman"/>
                <w:bCs/>
                <w:lang w:val="es-ES_tradnl"/>
              </w:rPr>
              <w:br/>
              <w:t>Análisis de sus causas y efectos</w:t>
            </w:r>
          </w:p>
        </w:tc>
        <w:tc>
          <w:tcPr>
            <w:tcW w:w="1717" w:type="dxa"/>
            <w:vAlign w:val="center"/>
          </w:tcPr>
          <w:p w14:paraId="776D5684" w14:textId="2FBA9C04" w:rsidR="0045382D" w:rsidRPr="003E7C09" w:rsidRDefault="0045382D" w:rsidP="003E7C09">
            <w:pPr>
              <w:pStyle w:val="Prrafodelista"/>
              <w:spacing w:before="100" w:beforeAutospacing="1" w:after="100" w:afterAutospacing="1" w:line="240" w:lineRule="auto"/>
              <w:ind w:left="0"/>
              <w:rPr>
                <w:rFonts w:asciiTheme="majorHAnsi" w:hAnsiTheme="majorHAnsi" w:cs="Times New Roman"/>
                <w:bCs/>
                <w:lang w:val="es-ES_tradnl"/>
              </w:rPr>
            </w:pPr>
            <w:r w:rsidRPr="003E7C09">
              <w:rPr>
                <w:rFonts w:asciiTheme="majorHAnsi" w:hAnsiTheme="majorHAnsi" w:cs="Times New Roman"/>
                <w:bCs/>
                <w:lang w:val="es-ES_tradnl"/>
              </w:rPr>
              <w:t>Planteamiento de objetivos, resultados y actividades, así como de presupuestos y cronogramas a desarrollar</w:t>
            </w:r>
          </w:p>
        </w:tc>
        <w:tc>
          <w:tcPr>
            <w:tcW w:w="1650" w:type="dxa"/>
            <w:vAlign w:val="center"/>
          </w:tcPr>
          <w:p w14:paraId="389CF273" w14:textId="4FB680CD" w:rsidR="0045382D" w:rsidRPr="003E7C09" w:rsidRDefault="0045382D" w:rsidP="003E7C09">
            <w:pPr>
              <w:pStyle w:val="Prrafodelista"/>
              <w:spacing w:before="100" w:beforeAutospacing="1" w:after="100" w:afterAutospacing="1" w:line="240" w:lineRule="auto"/>
              <w:ind w:left="0"/>
              <w:rPr>
                <w:rFonts w:asciiTheme="majorHAnsi" w:hAnsiTheme="majorHAnsi" w:cs="Times New Roman"/>
                <w:bCs/>
                <w:lang w:val="es-ES_tradnl"/>
              </w:rPr>
            </w:pPr>
            <w:r w:rsidRPr="003E7C09">
              <w:rPr>
                <w:rFonts w:asciiTheme="majorHAnsi" w:hAnsiTheme="majorHAnsi" w:cs="Times New Roman"/>
                <w:bCs/>
                <w:lang w:val="es-ES_tradnl"/>
              </w:rPr>
              <w:t>Puesta en marcha del proyecto, desarrollo de actividades</w:t>
            </w:r>
            <w:r w:rsidR="003E7C09" w:rsidRPr="003E7C09">
              <w:rPr>
                <w:rFonts w:asciiTheme="majorHAnsi" w:hAnsiTheme="majorHAnsi" w:cs="Times New Roman"/>
                <w:bCs/>
                <w:lang w:val="es-ES_tradnl"/>
              </w:rPr>
              <w:t xml:space="preserve"> en estricto cumplimiento al plan.</w:t>
            </w:r>
          </w:p>
        </w:tc>
        <w:tc>
          <w:tcPr>
            <w:tcW w:w="1659" w:type="dxa"/>
            <w:vAlign w:val="center"/>
          </w:tcPr>
          <w:p w14:paraId="780E0036" w14:textId="2DABE2B1" w:rsidR="0045382D" w:rsidRPr="003E7C09" w:rsidRDefault="003E7C09" w:rsidP="003E7C09">
            <w:pPr>
              <w:pStyle w:val="Prrafodelista"/>
              <w:spacing w:before="100" w:beforeAutospacing="1" w:after="100" w:afterAutospacing="1" w:line="240" w:lineRule="auto"/>
              <w:ind w:left="0"/>
              <w:rPr>
                <w:rFonts w:asciiTheme="majorHAnsi" w:hAnsiTheme="majorHAnsi" w:cs="Times New Roman"/>
                <w:bCs/>
                <w:lang w:val="es-ES_tradnl"/>
              </w:rPr>
            </w:pPr>
            <w:r w:rsidRPr="003E7C09">
              <w:rPr>
                <w:rFonts w:asciiTheme="majorHAnsi" w:hAnsiTheme="majorHAnsi" w:cs="Times New Roman"/>
                <w:bCs/>
                <w:lang w:val="es-ES_tradnl"/>
              </w:rPr>
              <w:t>Verificación del cumplimiento de objetivos, plazos, presupuestos y resultados</w:t>
            </w:r>
          </w:p>
        </w:tc>
      </w:tr>
      <w:tr w:rsidR="00D122BD" w:rsidRPr="003E7C09" w14:paraId="0B41D4A5" w14:textId="77777777" w:rsidTr="00D122BD">
        <w:tc>
          <w:tcPr>
            <w:tcW w:w="1648" w:type="dxa"/>
            <w:shd w:val="clear" w:color="auto" w:fill="2E74B5" w:themeFill="accent5" w:themeFillShade="BF"/>
            <w:vAlign w:val="center"/>
          </w:tcPr>
          <w:p w14:paraId="2D9F3535" w14:textId="053227ED" w:rsidR="0045382D" w:rsidRPr="003E7C09" w:rsidRDefault="001D61B8" w:rsidP="003E7C09">
            <w:pPr>
              <w:pStyle w:val="Prrafodelista"/>
              <w:spacing w:before="100" w:beforeAutospacing="1" w:after="100" w:afterAutospacing="1" w:line="240" w:lineRule="auto"/>
              <w:ind w:left="0"/>
              <w:rPr>
                <w:rFonts w:asciiTheme="majorHAnsi" w:hAnsiTheme="majorHAnsi" w:cs="Times New Roman"/>
                <w:b/>
                <w:color w:val="FFFFFF" w:themeColor="background1"/>
                <w:sz w:val="24"/>
                <w:szCs w:val="24"/>
                <w:lang w:val="es-ES_tradnl"/>
              </w:rPr>
            </w:pPr>
            <w:r w:rsidRPr="003E7C09">
              <w:rPr>
                <w:rFonts w:asciiTheme="majorHAnsi" w:hAnsiTheme="majorHAnsi" w:cs="Times New Roman"/>
                <w:b/>
                <w:color w:val="FFFFFF" w:themeColor="background1"/>
                <w:sz w:val="24"/>
                <w:szCs w:val="24"/>
                <w:lang w:val="es-ES_tradnl"/>
              </w:rPr>
              <w:t>Herramienta</w:t>
            </w:r>
            <w:r>
              <w:rPr>
                <w:rFonts w:asciiTheme="majorHAnsi" w:hAnsiTheme="majorHAnsi" w:cs="Times New Roman"/>
                <w:b/>
                <w:color w:val="FFFFFF" w:themeColor="background1"/>
                <w:sz w:val="24"/>
                <w:szCs w:val="24"/>
                <w:lang w:val="es-ES_tradnl"/>
              </w:rPr>
              <w:t xml:space="preserve"> para utilizar</w:t>
            </w:r>
          </w:p>
        </w:tc>
        <w:tc>
          <w:tcPr>
            <w:tcW w:w="1678" w:type="dxa"/>
            <w:vAlign w:val="center"/>
          </w:tcPr>
          <w:p w14:paraId="4FC8EB0D" w14:textId="7B68DBF1" w:rsidR="0045382D" w:rsidRPr="003E7C09" w:rsidRDefault="0045382D" w:rsidP="003E7C09">
            <w:pPr>
              <w:pStyle w:val="Prrafodelista"/>
              <w:spacing w:before="100" w:beforeAutospacing="1" w:after="100" w:afterAutospacing="1" w:line="240" w:lineRule="auto"/>
              <w:ind w:left="0"/>
              <w:rPr>
                <w:rFonts w:asciiTheme="majorHAnsi" w:hAnsiTheme="majorHAnsi" w:cs="Times New Roman"/>
                <w:bCs/>
                <w:lang w:val="es-ES_tradnl"/>
              </w:rPr>
            </w:pPr>
            <w:r w:rsidRPr="003E7C09">
              <w:rPr>
                <w:rFonts w:asciiTheme="majorHAnsi" w:hAnsiTheme="majorHAnsi" w:cs="Times New Roman"/>
                <w:bCs/>
                <w:lang w:val="es-ES_tradnl"/>
              </w:rPr>
              <w:t>Árbol de problemas y árbol de objetivos</w:t>
            </w:r>
          </w:p>
        </w:tc>
        <w:tc>
          <w:tcPr>
            <w:tcW w:w="1717" w:type="dxa"/>
            <w:vAlign w:val="center"/>
          </w:tcPr>
          <w:p w14:paraId="69EE1F6C" w14:textId="70D8317B" w:rsidR="0045382D" w:rsidRPr="003E7C09" w:rsidRDefault="0045382D" w:rsidP="003E7C09">
            <w:pPr>
              <w:pStyle w:val="Prrafodelista"/>
              <w:spacing w:before="100" w:beforeAutospacing="1" w:after="100" w:afterAutospacing="1" w:line="240" w:lineRule="auto"/>
              <w:ind w:left="0"/>
              <w:rPr>
                <w:rFonts w:asciiTheme="majorHAnsi" w:hAnsiTheme="majorHAnsi" w:cs="Times New Roman"/>
                <w:bCs/>
                <w:lang w:val="es-ES_tradnl"/>
              </w:rPr>
            </w:pPr>
            <w:r w:rsidRPr="003E7C09">
              <w:rPr>
                <w:rFonts w:asciiTheme="majorHAnsi" w:hAnsiTheme="majorHAnsi" w:cs="Times New Roman"/>
                <w:bCs/>
                <w:lang w:val="es-ES_tradnl"/>
              </w:rPr>
              <w:t>Matriz de Marco Lógico</w:t>
            </w:r>
          </w:p>
        </w:tc>
        <w:tc>
          <w:tcPr>
            <w:tcW w:w="1650" w:type="dxa"/>
            <w:vAlign w:val="center"/>
          </w:tcPr>
          <w:p w14:paraId="6F3859EF" w14:textId="2D3B4B94" w:rsidR="0045382D" w:rsidRPr="003E7C09" w:rsidRDefault="003E7C09" w:rsidP="004D6588">
            <w:pPr>
              <w:pStyle w:val="Prrafodelista"/>
              <w:spacing w:before="100" w:beforeAutospacing="1" w:after="100" w:afterAutospacing="1" w:line="240" w:lineRule="auto"/>
              <w:ind w:left="0"/>
              <w:rPr>
                <w:rFonts w:asciiTheme="majorHAnsi" w:hAnsiTheme="majorHAnsi" w:cs="Times New Roman"/>
                <w:bCs/>
                <w:lang w:val="es-ES_tradnl"/>
              </w:rPr>
            </w:pPr>
            <w:r w:rsidRPr="003E7C09">
              <w:rPr>
                <w:rFonts w:asciiTheme="majorHAnsi" w:hAnsiTheme="majorHAnsi" w:cs="Times New Roman"/>
                <w:bCs/>
                <w:lang w:val="es-ES_tradnl"/>
              </w:rPr>
              <w:t>Informes</w:t>
            </w:r>
            <w:r w:rsidR="008932B4">
              <w:rPr>
                <w:rFonts w:asciiTheme="majorHAnsi" w:hAnsiTheme="majorHAnsi" w:cs="Times New Roman"/>
                <w:bCs/>
                <w:lang w:val="es-ES_tradnl"/>
              </w:rPr>
              <w:t xml:space="preserve"> de A</w:t>
            </w:r>
            <w:r w:rsidR="004D6588">
              <w:rPr>
                <w:rFonts w:asciiTheme="majorHAnsi" w:hAnsiTheme="majorHAnsi" w:cs="Times New Roman"/>
                <w:bCs/>
                <w:lang w:val="es-ES_tradnl"/>
              </w:rPr>
              <w:t>v</w:t>
            </w:r>
            <w:r w:rsidR="008932B4">
              <w:rPr>
                <w:rFonts w:asciiTheme="majorHAnsi" w:hAnsiTheme="majorHAnsi" w:cs="Times New Roman"/>
                <w:bCs/>
                <w:lang w:val="es-ES_tradnl"/>
              </w:rPr>
              <w:t>ance del Proyecto</w:t>
            </w:r>
          </w:p>
        </w:tc>
        <w:tc>
          <w:tcPr>
            <w:tcW w:w="1659" w:type="dxa"/>
            <w:vAlign w:val="center"/>
          </w:tcPr>
          <w:p w14:paraId="5FDF0EA6" w14:textId="3BA90C59" w:rsidR="0045382D" w:rsidRPr="003E7C09" w:rsidRDefault="008932B4" w:rsidP="003E7C09">
            <w:pPr>
              <w:pStyle w:val="Prrafodelista"/>
              <w:spacing w:before="100" w:beforeAutospacing="1" w:after="100" w:afterAutospacing="1" w:line="240" w:lineRule="auto"/>
              <w:ind w:left="0"/>
              <w:rPr>
                <w:rFonts w:asciiTheme="majorHAnsi" w:hAnsiTheme="majorHAnsi" w:cs="Times New Roman"/>
                <w:bCs/>
                <w:lang w:val="es-ES_tradnl"/>
              </w:rPr>
            </w:pPr>
            <w:r>
              <w:rPr>
                <w:rFonts w:asciiTheme="majorHAnsi" w:hAnsiTheme="majorHAnsi" w:cs="Times New Roman"/>
                <w:bCs/>
                <w:lang w:val="es-ES_tradnl"/>
              </w:rPr>
              <w:t>Informe Final del Proyecto</w:t>
            </w:r>
          </w:p>
        </w:tc>
      </w:tr>
    </w:tbl>
    <w:p w14:paraId="450F8F8A" w14:textId="77777777" w:rsidR="004D6588" w:rsidRPr="00831BC3" w:rsidRDefault="004D6588" w:rsidP="00831BC3">
      <w:pPr>
        <w:pStyle w:val="Prrafodelista"/>
        <w:spacing w:before="100" w:beforeAutospacing="1" w:after="100" w:afterAutospacing="1" w:line="240" w:lineRule="auto"/>
        <w:ind w:left="144"/>
        <w:jc w:val="both"/>
        <w:rPr>
          <w:rFonts w:asciiTheme="majorHAnsi" w:hAnsiTheme="majorHAnsi" w:cs="Times New Roman"/>
          <w:lang w:val="es-ES_tradnl"/>
        </w:rPr>
      </w:pPr>
    </w:p>
    <w:p w14:paraId="4121ABE3" w14:textId="7BD98D79" w:rsidR="00D619D9" w:rsidRPr="00D619D9" w:rsidRDefault="00831BC3" w:rsidP="00D619D9">
      <w:pPr>
        <w:pStyle w:val="Prrafodelista"/>
        <w:spacing w:before="100" w:beforeAutospacing="1" w:after="100" w:afterAutospacing="1" w:line="360" w:lineRule="auto"/>
        <w:ind w:left="142"/>
        <w:jc w:val="both"/>
        <w:rPr>
          <w:rFonts w:asciiTheme="majorHAnsi" w:hAnsiTheme="majorHAnsi" w:cs="Times New Roman"/>
          <w:b/>
          <w:lang w:val="es-ES_tradnl"/>
        </w:rPr>
      </w:pPr>
      <w:r>
        <w:rPr>
          <w:rFonts w:asciiTheme="majorHAnsi" w:hAnsiTheme="majorHAnsi" w:cs="Times New Roman"/>
          <w:b/>
          <w:lang w:val="es-ES_tradnl"/>
        </w:rPr>
        <w:t xml:space="preserve">3.1 </w:t>
      </w:r>
      <w:r w:rsidR="00D619D9" w:rsidRPr="007311DD">
        <w:rPr>
          <w:rFonts w:asciiTheme="majorHAnsi" w:hAnsiTheme="majorHAnsi" w:cs="Times New Roman"/>
          <w:b/>
          <w:lang w:val="es-ES_tradnl"/>
        </w:rPr>
        <w:t>ANÁLISIS DE LA SITUACIÓN ACTUAL (DIAGNÓSTICO)</w:t>
      </w:r>
      <w:r w:rsidR="00D619D9">
        <w:rPr>
          <w:rFonts w:asciiTheme="majorHAnsi" w:hAnsiTheme="majorHAnsi" w:cs="Times New Roman"/>
          <w:b/>
          <w:lang w:val="es-ES_tradnl"/>
        </w:rPr>
        <w:t>:</w:t>
      </w:r>
    </w:p>
    <w:p w14:paraId="43CC0133" w14:textId="1BCE6F4C" w:rsidR="00D619D9" w:rsidRDefault="00D122BD" w:rsidP="00EC4F38">
      <w:pPr>
        <w:pStyle w:val="Prrafodelista"/>
        <w:spacing w:before="100" w:beforeAutospacing="1" w:after="100" w:afterAutospacing="1" w:line="240" w:lineRule="auto"/>
        <w:ind w:left="142"/>
        <w:jc w:val="both"/>
      </w:pPr>
      <w:r>
        <w:t>La finalidad esencial del diagnóstico es identificar los tipos de demandas o de necesidades no satisfechas en un territorio, en una población o en una comunidad y poder formarse una idea de la naturaleza y magnitud actual de las necesidades o problemas por resolver, así como de la trascendencia futura de dichos problemas si no se toman medidas en el corto plazo. El diagnóstico deberá consultar y analizar las variables que informan adecuadamente sobre el problema y sobre el contexto en el que está inmerso el problema, así como las que permitan conocer la naturaleza, gravedad y dimensiones del problema.</w:t>
      </w:r>
    </w:p>
    <w:p w14:paraId="6668869A" w14:textId="2A5D790B" w:rsidR="00D122BD" w:rsidRDefault="00D122BD" w:rsidP="00EC4F38">
      <w:pPr>
        <w:pStyle w:val="Prrafodelista"/>
        <w:spacing w:before="100" w:beforeAutospacing="1" w:after="100" w:afterAutospacing="1" w:line="240" w:lineRule="auto"/>
        <w:ind w:left="142"/>
        <w:jc w:val="both"/>
      </w:pPr>
      <w:r>
        <w:t>Para esta etapa tomaremos cinco pasos:</w:t>
      </w:r>
    </w:p>
    <w:p w14:paraId="35F0BC25" w14:textId="5EF96686" w:rsidR="00D122BD" w:rsidRDefault="007D3492" w:rsidP="00D122BD">
      <w:pPr>
        <w:pStyle w:val="Prrafodelista"/>
        <w:spacing w:before="100" w:beforeAutospacing="1" w:after="100" w:afterAutospacing="1" w:line="360" w:lineRule="auto"/>
        <w:ind w:left="142"/>
        <w:jc w:val="both"/>
      </w:pPr>
      <w:r>
        <w:rPr>
          <w:rFonts w:asciiTheme="majorHAnsi" w:hAnsiTheme="majorHAnsi"/>
          <w:bCs/>
          <w:noProof/>
        </w:rPr>
        <w:lastRenderedPageBreak/>
        <w:drawing>
          <wp:anchor distT="0" distB="0" distL="114300" distR="114300" simplePos="0" relativeHeight="251671552" behindDoc="0" locked="0" layoutInCell="1" allowOverlap="1" wp14:anchorId="77C23C18" wp14:editId="0A1689D8">
            <wp:simplePos x="0" y="0"/>
            <wp:positionH relativeFrom="column">
              <wp:posOffset>4786630</wp:posOffset>
            </wp:positionH>
            <wp:positionV relativeFrom="paragraph">
              <wp:posOffset>678180</wp:posOffset>
            </wp:positionV>
            <wp:extent cx="1209675" cy="1209675"/>
            <wp:effectExtent l="0" t="0" r="9525"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20967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FB2E58D" wp14:editId="4C26A730">
            <wp:extent cx="4114800" cy="2905125"/>
            <wp:effectExtent l="0" t="0" r="0" b="9525"/>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7F2D4408" w14:textId="77777777" w:rsidR="007D3492" w:rsidRDefault="007D3492" w:rsidP="00D122BD">
      <w:pPr>
        <w:pStyle w:val="Prrafodelista"/>
        <w:spacing w:before="100" w:beforeAutospacing="1" w:after="100" w:afterAutospacing="1" w:line="360" w:lineRule="auto"/>
        <w:ind w:left="142"/>
        <w:jc w:val="both"/>
      </w:pPr>
    </w:p>
    <w:p w14:paraId="2ACDFF73" w14:textId="77777777" w:rsidR="007D3492" w:rsidRPr="007D3492" w:rsidRDefault="007D3492" w:rsidP="007D3492">
      <w:pPr>
        <w:pStyle w:val="Prrafodelista"/>
        <w:spacing w:before="100" w:beforeAutospacing="1" w:after="100" w:afterAutospacing="1" w:line="360" w:lineRule="auto"/>
        <w:ind w:left="142"/>
        <w:jc w:val="both"/>
        <w:rPr>
          <w:rFonts w:asciiTheme="majorHAnsi" w:hAnsiTheme="majorHAnsi" w:cs="Times New Roman"/>
          <w:bCs/>
          <w:lang w:val="es-ES_tradnl"/>
        </w:rPr>
      </w:pPr>
      <w:r w:rsidRPr="007D3492">
        <w:rPr>
          <w:rFonts w:asciiTheme="majorHAnsi" w:hAnsiTheme="majorHAnsi" w:cs="Times New Roman"/>
          <w:bCs/>
          <w:lang w:val="es-ES_tradnl"/>
        </w:rPr>
        <w:t>Se sugiere emplear el Método de Árboles para los cinco pasos de la Identificación.</w:t>
      </w:r>
    </w:p>
    <w:p w14:paraId="41708CAC" w14:textId="0BD635CC" w:rsidR="00D122BD" w:rsidRPr="00D80231" w:rsidRDefault="007D3492" w:rsidP="00D80231">
      <w:pPr>
        <w:pStyle w:val="Prrafodelista"/>
        <w:spacing w:before="100" w:beforeAutospacing="1" w:after="100" w:afterAutospacing="1" w:line="360" w:lineRule="auto"/>
        <w:ind w:left="142"/>
        <w:jc w:val="center"/>
        <w:rPr>
          <w:rFonts w:asciiTheme="majorHAnsi" w:hAnsiTheme="majorHAnsi" w:cs="Times New Roman"/>
          <w:b/>
          <w:lang w:val="es-ES_tradnl"/>
        </w:rPr>
      </w:pPr>
      <w:r w:rsidRPr="00D80231">
        <w:rPr>
          <w:rFonts w:asciiTheme="majorHAnsi" w:hAnsiTheme="majorHAnsi" w:cs="Times New Roman"/>
          <w:b/>
          <w:lang w:val="es-ES_tradnl"/>
        </w:rPr>
        <w:t>Gráfico No.</w:t>
      </w:r>
      <w:r w:rsidR="004D6588" w:rsidRPr="004D6588">
        <w:rPr>
          <w:rFonts w:asciiTheme="majorHAnsi" w:hAnsiTheme="majorHAnsi" w:cs="Times New Roman"/>
          <w:b/>
          <w:lang w:val="es-ES_tradnl"/>
        </w:rPr>
        <w:t>1</w:t>
      </w:r>
      <w:r w:rsidRPr="00D80231">
        <w:rPr>
          <w:rFonts w:asciiTheme="majorHAnsi" w:hAnsiTheme="majorHAnsi" w:cs="Times New Roman"/>
          <w:b/>
          <w:lang w:val="es-ES_tradnl"/>
        </w:rPr>
        <w:t xml:space="preserve"> Árbol de Problemas</w:t>
      </w:r>
    </w:p>
    <w:p w14:paraId="48B14C4C" w14:textId="43BEC477" w:rsidR="00D619D9" w:rsidRDefault="00B644C1" w:rsidP="00EC4F38">
      <w:pPr>
        <w:pStyle w:val="Prrafodelista"/>
        <w:spacing w:before="100" w:beforeAutospacing="1" w:after="100" w:afterAutospacing="1" w:line="360" w:lineRule="auto"/>
        <w:ind w:left="142"/>
        <w:jc w:val="center"/>
        <w:rPr>
          <w:rFonts w:asciiTheme="majorHAnsi" w:hAnsiTheme="majorHAnsi" w:cs="Times New Roman"/>
          <w:b/>
          <w:lang w:val="es-ES_tradnl"/>
        </w:rPr>
      </w:pPr>
      <w:r>
        <w:rPr>
          <w:noProof/>
        </w:rPr>
        <w:drawing>
          <wp:inline distT="0" distB="0" distL="0" distR="0" wp14:anchorId="5087158D" wp14:editId="56750D02">
            <wp:extent cx="2943225" cy="2206381"/>
            <wp:effectExtent l="0" t="0" r="0" b="3810"/>
            <wp:docPr id="9" name="Imagen 9" descr="arbol de proble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bol de problem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59067" cy="2218257"/>
                    </a:xfrm>
                    <a:prstGeom prst="rect">
                      <a:avLst/>
                    </a:prstGeom>
                    <a:noFill/>
                    <a:ln>
                      <a:noFill/>
                    </a:ln>
                  </pic:spPr>
                </pic:pic>
              </a:graphicData>
            </a:graphic>
          </wp:inline>
        </w:drawing>
      </w:r>
    </w:p>
    <w:p w14:paraId="0883E3AC" w14:textId="642F1750" w:rsidR="00B644C1" w:rsidRPr="00EC4F38" w:rsidRDefault="00B644C1" w:rsidP="007311DD">
      <w:pPr>
        <w:pStyle w:val="Prrafodelista"/>
        <w:spacing w:before="100" w:beforeAutospacing="1" w:after="100" w:afterAutospacing="1" w:line="360" w:lineRule="auto"/>
        <w:ind w:left="142"/>
        <w:jc w:val="both"/>
        <w:rPr>
          <w:rFonts w:asciiTheme="majorHAnsi" w:hAnsiTheme="majorHAnsi" w:cs="Times New Roman"/>
          <w:bCs/>
          <w:lang w:val="es-ES_tradnl"/>
        </w:rPr>
      </w:pPr>
      <w:r w:rsidRPr="00EC4F38">
        <w:rPr>
          <w:rFonts w:asciiTheme="majorHAnsi" w:hAnsiTheme="majorHAnsi" w:cs="Times New Roman"/>
          <w:bCs/>
          <w:lang w:val="es-ES_tradnl"/>
        </w:rPr>
        <w:t xml:space="preserve">Tomado de: </w:t>
      </w:r>
      <w:hyperlink r:id="rId27" w:history="1">
        <w:r w:rsidRPr="00EC4F38">
          <w:rPr>
            <w:rStyle w:val="Hipervnculo"/>
            <w:rFonts w:asciiTheme="majorHAnsi" w:hAnsiTheme="majorHAnsi" w:cs="Times New Roman"/>
            <w:bCs/>
            <w:color w:val="auto"/>
            <w:lang w:val="es-ES_tradnl"/>
          </w:rPr>
          <w:t>https://proyectoeducativorichardcardenas.wordpress.com/2016/05/30/arbol-de-problemas/</w:t>
        </w:r>
      </w:hyperlink>
    </w:p>
    <w:p w14:paraId="41DA7B21" w14:textId="658E3C84" w:rsidR="00B644C1" w:rsidRDefault="005157BE" w:rsidP="00D80231">
      <w:pPr>
        <w:pStyle w:val="Prrafodelista"/>
        <w:spacing w:before="100" w:beforeAutospacing="1" w:after="100" w:afterAutospacing="1" w:line="240" w:lineRule="auto"/>
        <w:ind w:left="142"/>
        <w:jc w:val="both"/>
        <w:rPr>
          <w:rFonts w:asciiTheme="majorHAnsi" w:hAnsiTheme="majorHAnsi" w:cs="Times New Roman"/>
          <w:bCs/>
          <w:lang w:val="es-ES_tradnl"/>
        </w:rPr>
      </w:pPr>
      <w:r>
        <w:rPr>
          <w:rFonts w:asciiTheme="majorHAnsi" w:hAnsiTheme="majorHAnsi" w:cs="Times New Roman"/>
          <w:b/>
          <w:lang w:val="es-ES_tradnl"/>
        </w:rPr>
        <w:t>Paso 1</w:t>
      </w:r>
      <w:r w:rsidR="001D61B8">
        <w:rPr>
          <w:rFonts w:asciiTheme="majorHAnsi" w:hAnsiTheme="majorHAnsi" w:cs="Times New Roman"/>
          <w:b/>
          <w:lang w:val="es-ES_tradnl"/>
        </w:rPr>
        <w:t xml:space="preserve">: </w:t>
      </w:r>
      <w:r>
        <w:rPr>
          <w:rFonts w:asciiTheme="majorHAnsi" w:hAnsiTheme="majorHAnsi" w:cs="Times New Roman"/>
          <w:b/>
          <w:lang w:val="es-ES_tradnl"/>
        </w:rPr>
        <w:t xml:space="preserve">Definición del </w:t>
      </w:r>
      <w:r w:rsidR="001D61B8">
        <w:rPr>
          <w:rFonts w:asciiTheme="majorHAnsi" w:hAnsiTheme="majorHAnsi" w:cs="Times New Roman"/>
          <w:b/>
          <w:lang w:val="es-ES_tradnl"/>
        </w:rPr>
        <w:t>Problema. -</w:t>
      </w:r>
      <w:r>
        <w:rPr>
          <w:rFonts w:asciiTheme="majorHAnsi" w:hAnsiTheme="majorHAnsi" w:cs="Times New Roman"/>
          <w:b/>
          <w:lang w:val="es-ES_tradnl"/>
        </w:rPr>
        <w:t xml:space="preserve"> </w:t>
      </w:r>
      <w:r w:rsidRPr="005157BE">
        <w:rPr>
          <w:rFonts w:asciiTheme="majorHAnsi" w:hAnsiTheme="majorHAnsi" w:cs="Times New Roman"/>
          <w:bCs/>
          <w:lang w:val="es-ES_tradnl"/>
        </w:rPr>
        <w:t>Lo podemos definir como algo que afecta negativamente a un grupo social o al ambiente o a la</w:t>
      </w:r>
      <w:r>
        <w:rPr>
          <w:rFonts w:asciiTheme="majorHAnsi" w:hAnsiTheme="majorHAnsi" w:cs="Times New Roman"/>
          <w:bCs/>
          <w:lang w:val="es-ES_tradnl"/>
        </w:rPr>
        <w:t xml:space="preserve"> </w:t>
      </w:r>
      <w:r w:rsidRPr="005157BE">
        <w:rPr>
          <w:rFonts w:asciiTheme="majorHAnsi" w:hAnsiTheme="majorHAnsi" w:cs="Times New Roman"/>
          <w:bCs/>
          <w:lang w:val="es-ES_tradnl"/>
        </w:rPr>
        <w:t>economía, una expresión de insatisfacción, una situación de desmejoramiento, un bajo logro. Lo</w:t>
      </w:r>
      <w:r>
        <w:rPr>
          <w:rFonts w:asciiTheme="majorHAnsi" w:hAnsiTheme="majorHAnsi" w:cs="Times New Roman"/>
          <w:bCs/>
          <w:lang w:val="es-ES_tradnl"/>
        </w:rPr>
        <w:t xml:space="preserve"> </w:t>
      </w:r>
      <w:r w:rsidRPr="005157BE">
        <w:rPr>
          <w:rFonts w:asciiTheme="majorHAnsi" w:hAnsiTheme="majorHAnsi" w:cs="Times New Roman"/>
          <w:bCs/>
          <w:lang w:val="es-ES_tradnl"/>
        </w:rPr>
        <w:t>podemos expresar con variables como: la morbilidad, el analfabetismo, la mortalidad infantil, el</w:t>
      </w:r>
      <w:r>
        <w:rPr>
          <w:rFonts w:asciiTheme="majorHAnsi" w:hAnsiTheme="majorHAnsi" w:cs="Times New Roman"/>
          <w:bCs/>
          <w:lang w:val="es-ES_tradnl"/>
        </w:rPr>
        <w:t xml:space="preserve"> </w:t>
      </w:r>
      <w:r w:rsidRPr="005157BE">
        <w:rPr>
          <w:rFonts w:asciiTheme="majorHAnsi" w:hAnsiTheme="majorHAnsi" w:cs="Times New Roman"/>
          <w:bCs/>
          <w:lang w:val="es-ES_tradnl"/>
        </w:rPr>
        <w:t>deterioro nutricional de la población, la violencia, la inseguridad, el deterioro de las cosechas, etc.,</w:t>
      </w:r>
      <w:r>
        <w:rPr>
          <w:rFonts w:asciiTheme="majorHAnsi" w:hAnsiTheme="majorHAnsi" w:cs="Times New Roman"/>
          <w:bCs/>
          <w:lang w:val="es-ES_tradnl"/>
        </w:rPr>
        <w:t xml:space="preserve"> </w:t>
      </w:r>
      <w:r w:rsidRPr="005157BE">
        <w:rPr>
          <w:rFonts w:asciiTheme="majorHAnsi" w:hAnsiTheme="majorHAnsi" w:cs="Times New Roman"/>
          <w:bCs/>
          <w:lang w:val="es-ES_tradnl"/>
        </w:rPr>
        <w:t>variables que reflejan insatisfactorias condiciones de calidad de vida de la población, o desmejora</w:t>
      </w:r>
      <w:r>
        <w:rPr>
          <w:rFonts w:asciiTheme="majorHAnsi" w:hAnsiTheme="majorHAnsi" w:cs="Times New Roman"/>
          <w:bCs/>
          <w:lang w:val="es-ES_tradnl"/>
        </w:rPr>
        <w:t xml:space="preserve"> </w:t>
      </w:r>
      <w:r w:rsidRPr="005157BE">
        <w:rPr>
          <w:rFonts w:asciiTheme="majorHAnsi" w:hAnsiTheme="majorHAnsi" w:cs="Times New Roman"/>
          <w:bCs/>
          <w:lang w:val="es-ES_tradnl"/>
        </w:rPr>
        <w:t>en el bienestar de esta, deterioro del ambiente o estancamiento económico</w:t>
      </w:r>
      <w:r>
        <w:rPr>
          <w:rFonts w:asciiTheme="majorHAnsi" w:hAnsiTheme="majorHAnsi" w:cs="Times New Roman"/>
          <w:bCs/>
          <w:lang w:val="es-ES_tradnl"/>
        </w:rPr>
        <w:t>.</w:t>
      </w:r>
    </w:p>
    <w:p w14:paraId="7ABBB882" w14:textId="2226BA37" w:rsidR="005157BE" w:rsidRPr="005157BE" w:rsidRDefault="005157BE" w:rsidP="00D80231">
      <w:pPr>
        <w:pStyle w:val="Prrafodelista"/>
        <w:spacing w:before="100" w:beforeAutospacing="1" w:after="100" w:afterAutospacing="1" w:line="240" w:lineRule="auto"/>
        <w:ind w:left="142"/>
        <w:jc w:val="both"/>
        <w:rPr>
          <w:rFonts w:asciiTheme="majorHAnsi" w:hAnsiTheme="majorHAnsi" w:cs="Times New Roman"/>
          <w:bCs/>
          <w:lang w:val="es-ES_tradnl"/>
        </w:rPr>
      </w:pPr>
      <w:r w:rsidRPr="005157BE">
        <w:rPr>
          <w:rFonts w:asciiTheme="majorHAnsi" w:hAnsiTheme="majorHAnsi" w:cs="Times New Roman"/>
          <w:bCs/>
          <w:lang w:val="es-ES_tradnl"/>
        </w:rPr>
        <w:t>Para ejemplificar, tomemos el siguiente problema:</w:t>
      </w:r>
    </w:p>
    <w:p w14:paraId="21FEEA2A" w14:textId="329DFF48" w:rsidR="005157BE" w:rsidRDefault="005157BE" w:rsidP="00D80231">
      <w:pPr>
        <w:pStyle w:val="Prrafodelista"/>
        <w:spacing w:before="100" w:beforeAutospacing="1" w:after="100" w:afterAutospacing="1" w:line="240" w:lineRule="auto"/>
        <w:ind w:left="142"/>
        <w:jc w:val="both"/>
      </w:pPr>
      <w:r>
        <w:rPr>
          <w:noProof/>
        </w:rPr>
        <mc:AlternateContent>
          <mc:Choice Requires="wps">
            <w:drawing>
              <wp:anchor distT="0" distB="0" distL="114300" distR="114300" simplePos="0" relativeHeight="251674624" behindDoc="0" locked="0" layoutInCell="1" allowOverlap="1" wp14:anchorId="1CD04E90" wp14:editId="7CFBEF8E">
                <wp:simplePos x="0" y="0"/>
                <wp:positionH relativeFrom="column">
                  <wp:posOffset>2101215</wp:posOffset>
                </wp:positionH>
                <wp:positionV relativeFrom="paragraph">
                  <wp:posOffset>9525</wp:posOffset>
                </wp:positionV>
                <wp:extent cx="2905125" cy="666750"/>
                <wp:effectExtent l="1047750" t="19050" r="47625" b="38100"/>
                <wp:wrapNone/>
                <wp:docPr id="18" name="Bocadillo: ovalado 18"/>
                <wp:cNvGraphicFramePr/>
                <a:graphic xmlns:a="http://schemas.openxmlformats.org/drawingml/2006/main">
                  <a:graphicData uri="http://schemas.microsoft.com/office/word/2010/wordprocessingShape">
                    <wps:wsp>
                      <wps:cNvSpPr/>
                      <wps:spPr>
                        <a:xfrm>
                          <a:off x="0" y="0"/>
                          <a:ext cx="2905125" cy="666750"/>
                        </a:xfrm>
                        <a:prstGeom prst="wedgeEllipseCallout">
                          <a:avLst>
                            <a:gd name="adj1" fmla="val -84555"/>
                            <a:gd name="adj2" fmla="val 96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8DE610" w14:textId="744C5061" w:rsidR="00976C44" w:rsidRDefault="00976C44" w:rsidP="005157BE">
                            <w:pPr>
                              <w:jc w:val="center"/>
                            </w:pPr>
                            <w:r>
                              <w:t>ALTA TASA DE ANALFABETISMO EN LA LOCALIDAD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D04E9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18" o:spid="_x0000_s1026" type="#_x0000_t63" style="position:absolute;left:0;text-align:left;margin-left:165.45pt;margin-top:.75pt;width:228.75pt;height: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" adj="-7464,11008" fillcolor="#4472c4 [3204]" strokecolor="#1f3763 [1604]" strokeweight="1pt">
                <v:textbox>
                  <w:txbxContent>
                    <w:p w14:paraId="2A8DE610" w14:textId="744C5061" w:rsidR="00976C44" w:rsidRDefault="00976C44" w:rsidP="005157BE">
                      <w:pPr>
                        <w:jc w:val="center"/>
                      </w:pPr>
                      <w:r>
                        <w:t>ALTA TASA DE ANALFABETISMO EN LA LOCALIDAD</w:t>
                      </w:r>
                    </w:p>
                  </w:txbxContent>
                </v:textbox>
              </v:shape>
            </w:pict>
          </mc:Fallback>
        </mc:AlternateContent>
      </w:r>
      <w:r>
        <w:rPr>
          <w:rFonts w:asciiTheme="majorHAnsi" w:hAnsiTheme="majorHAnsi"/>
          <w:bCs/>
          <w:noProof/>
        </w:rPr>
        <w:drawing>
          <wp:anchor distT="0" distB="0" distL="114300" distR="114300" simplePos="0" relativeHeight="251673600" behindDoc="0" locked="0" layoutInCell="1" allowOverlap="1" wp14:anchorId="1C0E5132" wp14:editId="191FF6F3">
            <wp:simplePos x="0" y="0"/>
            <wp:positionH relativeFrom="column">
              <wp:posOffset>177165</wp:posOffset>
            </wp:positionH>
            <wp:positionV relativeFrom="paragraph">
              <wp:posOffset>118110</wp:posOffset>
            </wp:positionV>
            <wp:extent cx="1190625" cy="1209675"/>
            <wp:effectExtent l="0" t="0" r="9525" b="952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062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DE649F" w14:textId="341C0950" w:rsidR="005157BE" w:rsidRDefault="005157BE" w:rsidP="00D80231">
      <w:pPr>
        <w:pStyle w:val="Prrafodelista"/>
        <w:spacing w:before="100" w:beforeAutospacing="1" w:after="100" w:afterAutospacing="1" w:line="240" w:lineRule="auto"/>
        <w:ind w:left="142"/>
        <w:jc w:val="both"/>
      </w:pPr>
    </w:p>
    <w:p w14:paraId="11338704" w14:textId="7C1EC030" w:rsidR="005157BE" w:rsidRDefault="005157BE" w:rsidP="00D80231">
      <w:pPr>
        <w:pStyle w:val="Prrafodelista"/>
        <w:spacing w:before="100" w:beforeAutospacing="1" w:after="100" w:afterAutospacing="1" w:line="240" w:lineRule="auto"/>
        <w:ind w:left="142"/>
        <w:jc w:val="both"/>
      </w:pPr>
    </w:p>
    <w:p w14:paraId="311BECB7" w14:textId="3397CBD3" w:rsidR="005157BE" w:rsidRDefault="005157BE" w:rsidP="00D80231">
      <w:pPr>
        <w:pStyle w:val="Prrafodelista"/>
        <w:spacing w:before="100" w:beforeAutospacing="1" w:after="100" w:afterAutospacing="1" w:line="240" w:lineRule="auto"/>
        <w:ind w:left="142"/>
        <w:jc w:val="both"/>
      </w:pPr>
    </w:p>
    <w:p w14:paraId="31DCB142" w14:textId="6CD2B557" w:rsidR="005157BE" w:rsidRDefault="005157BE" w:rsidP="00D80231">
      <w:pPr>
        <w:pStyle w:val="Prrafodelista"/>
        <w:spacing w:before="100" w:beforeAutospacing="1" w:after="100" w:afterAutospacing="1" w:line="240" w:lineRule="auto"/>
        <w:ind w:left="142"/>
        <w:jc w:val="both"/>
      </w:pPr>
    </w:p>
    <w:p w14:paraId="75E55BDE" w14:textId="617339AA" w:rsidR="005157BE" w:rsidRDefault="00EC4F38" w:rsidP="00D80231">
      <w:pPr>
        <w:pStyle w:val="Prrafodelista"/>
        <w:spacing w:before="100" w:beforeAutospacing="1" w:after="100" w:afterAutospacing="1" w:line="240" w:lineRule="auto"/>
        <w:ind w:left="142"/>
        <w:jc w:val="both"/>
      </w:pPr>
      <w:r>
        <w:rPr>
          <w:noProof/>
        </w:rPr>
        <mc:AlternateContent>
          <mc:Choice Requires="wps">
            <w:drawing>
              <wp:anchor distT="0" distB="0" distL="114300" distR="114300" simplePos="0" relativeHeight="251675648" behindDoc="0" locked="0" layoutInCell="1" allowOverlap="1" wp14:anchorId="43418F19" wp14:editId="1C2C2893">
                <wp:simplePos x="0" y="0"/>
                <wp:positionH relativeFrom="column">
                  <wp:posOffset>1158240</wp:posOffset>
                </wp:positionH>
                <wp:positionV relativeFrom="paragraph">
                  <wp:posOffset>28575</wp:posOffset>
                </wp:positionV>
                <wp:extent cx="1600200" cy="219075"/>
                <wp:effectExtent l="0" t="0" r="0" b="9525"/>
                <wp:wrapNone/>
                <wp:docPr id="19" name="Cuadro de texto 19"/>
                <wp:cNvGraphicFramePr/>
                <a:graphic xmlns:a="http://schemas.openxmlformats.org/drawingml/2006/main">
                  <a:graphicData uri="http://schemas.microsoft.com/office/word/2010/wordprocessingShape">
                    <wps:wsp>
                      <wps:cNvSpPr txBox="1"/>
                      <wps:spPr>
                        <a:xfrm>
                          <a:off x="0" y="0"/>
                          <a:ext cx="1600200" cy="219075"/>
                        </a:xfrm>
                        <a:prstGeom prst="rect">
                          <a:avLst/>
                        </a:prstGeom>
                        <a:solidFill>
                          <a:schemeClr val="lt1"/>
                        </a:solidFill>
                        <a:ln w="6350">
                          <a:noFill/>
                        </a:ln>
                      </wps:spPr>
                      <wps:txbx>
                        <w:txbxContent>
                          <w:p w14:paraId="4E29CA7B" w14:textId="36AF9FD0" w:rsidR="00976C44" w:rsidRPr="005157BE" w:rsidRDefault="00976C44">
                            <w:pPr>
                              <w:rPr>
                                <w:sz w:val="14"/>
                                <w:szCs w:val="14"/>
                              </w:rPr>
                            </w:pPr>
                            <w:r w:rsidRPr="005157BE">
                              <w:rPr>
                                <w:sz w:val="14"/>
                                <w:szCs w:val="14"/>
                              </w:rPr>
                              <w:t>Alta tasa de analfabetismo en la región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418F19" id="_x0000_t202" coordsize="21600,21600" o:spt="202" path="m,l,21600r21600,l21600,xe">
                <v:stroke joinstyle="miter"/>
                <v:path gradientshapeok="t" o:connecttype="rect"/>
              </v:shapetype>
              <v:shape id="Cuadro de texto 19" o:spid="_x0000_s1027" type="#_x0000_t202" style="position:absolute;left:0;text-align:left;margin-left:91.2pt;margin-top:2.25pt;width:126pt;height:1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" fillcolor="white [3201]" stroked="f" strokeweight=".5pt">
                <v:textbox>
                  <w:txbxContent>
                    <w:p w14:paraId="4E29CA7B" w14:textId="36AF9FD0" w:rsidR="00976C44" w:rsidRPr="005157BE" w:rsidRDefault="00976C44">
                      <w:pPr>
                        <w:rPr>
                          <w:sz w:val="14"/>
                          <w:szCs w:val="14"/>
                        </w:rPr>
                      </w:pPr>
                      <w:r w:rsidRPr="005157BE">
                        <w:rPr>
                          <w:sz w:val="14"/>
                          <w:szCs w:val="14"/>
                        </w:rPr>
                        <w:t>Alta tasa de analfabetismo en la región</w:t>
                      </w:r>
                    </w:p>
                  </w:txbxContent>
                </v:textbox>
              </v:shape>
            </w:pict>
          </mc:Fallback>
        </mc:AlternateContent>
      </w:r>
    </w:p>
    <w:p w14:paraId="2CA7949A" w14:textId="77777777" w:rsidR="00D80231" w:rsidRDefault="00D80231" w:rsidP="00D80231">
      <w:pPr>
        <w:pStyle w:val="Prrafodelista"/>
        <w:spacing w:before="100" w:beforeAutospacing="1" w:after="100" w:afterAutospacing="1" w:line="240" w:lineRule="auto"/>
        <w:ind w:left="142"/>
        <w:jc w:val="both"/>
        <w:rPr>
          <w:b/>
          <w:bCs/>
        </w:rPr>
      </w:pPr>
    </w:p>
    <w:p w14:paraId="219CF7DC" w14:textId="03751452" w:rsidR="005157BE" w:rsidRDefault="001D61B8" w:rsidP="00D80231">
      <w:pPr>
        <w:pStyle w:val="Prrafodelista"/>
        <w:spacing w:before="100" w:beforeAutospacing="1" w:after="100" w:afterAutospacing="1" w:line="240" w:lineRule="auto"/>
        <w:ind w:left="142"/>
        <w:jc w:val="both"/>
      </w:pPr>
      <w:r>
        <w:rPr>
          <w:b/>
          <w:bCs/>
        </w:rPr>
        <w:t xml:space="preserve">Paso 2: </w:t>
      </w:r>
      <w:r w:rsidRPr="001D61B8">
        <w:rPr>
          <w:b/>
          <w:bCs/>
        </w:rPr>
        <w:t>Análisis de efectos</w:t>
      </w:r>
      <w:r>
        <w:rPr>
          <w:b/>
          <w:bCs/>
        </w:rPr>
        <w:t xml:space="preserve">. - </w:t>
      </w:r>
      <w:r>
        <w:t>Estos son las consecuencias que se derivan del problema. Pueden recaer sobre la población, la economía o el entorno. Además de reflejarse como consecuencias inconvenientes para la población afectada por el problema, los efectos se pueden ver como aquellas externalidades negativas que disminuyen el bienestar de la población o que menguan los objetivos de otros sectores.</w:t>
      </w:r>
    </w:p>
    <w:p w14:paraId="19A49850" w14:textId="2607E34C" w:rsidR="001D61B8" w:rsidRDefault="001D61B8" w:rsidP="00D80231">
      <w:pPr>
        <w:pStyle w:val="Prrafodelista"/>
        <w:spacing w:before="100" w:beforeAutospacing="1" w:after="100" w:afterAutospacing="1" w:line="240" w:lineRule="auto"/>
        <w:ind w:left="142"/>
        <w:jc w:val="both"/>
      </w:pPr>
      <w:r w:rsidRPr="006B295E">
        <w:t xml:space="preserve">Ejemplo: </w:t>
      </w:r>
    </w:p>
    <w:p w14:paraId="477ACBB5" w14:textId="21043FE1" w:rsidR="00E3072C" w:rsidRPr="00C24D24" w:rsidRDefault="00E3072C" w:rsidP="00C24D24">
      <w:pPr>
        <w:pStyle w:val="Prrafodelista"/>
        <w:spacing w:before="100" w:beforeAutospacing="1" w:after="100" w:afterAutospacing="1" w:line="360" w:lineRule="auto"/>
        <w:ind w:left="142"/>
        <w:jc w:val="center"/>
        <w:rPr>
          <w:b/>
          <w:bCs/>
        </w:rPr>
      </w:pPr>
      <w:r w:rsidRPr="00C24D24">
        <w:rPr>
          <w:b/>
          <w:bCs/>
        </w:rPr>
        <w:t xml:space="preserve">Gráfico N° </w:t>
      </w:r>
      <w:r w:rsidR="004D6588" w:rsidRPr="004D6588">
        <w:rPr>
          <w:b/>
          <w:bCs/>
        </w:rPr>
        <w:t>2</w:t>
      </w:r>
      <w:r w:rsidRPr="004D6588">
        <w:rPr>
          <w:b/>
          <w:bCs/>
        </w:rPr>
        <w:t xml:space="preserve"> </w:t>
      </w:r>
      <w:r w:rsidRPr="00C24D24">
        <w:rPr>
          <w:b/>
          <w:bCs/>
        </w:rPr>
        <w:t>Efectos del problema</w:t>
      </w:r>
    </w:p>
    <w:p w14:paraId="25A71142" w14:textId="0016B5A9" w:rsidR="00CC2836" w:rsidRDefault="00CC2836" w:rsidP="001D61B8">
      <w:pPr>
        <w:pStyle w:val="Prrafodelista"/>
        <w:spacing w:before="100" w:beforeAutospacing="1" w:after="100" w:afterAutospacing="1" w:line="360" w:lineRule="auto"/>
        <w:ind w:left="142"/>
        <w:jc w:val="both"/>
      </w:pPr>
      <w:r>
        <w:rPr>
          <w:noProof/>
        </w:rPr>
        <mc:AlternateContent>
          <mc:Choice Requires="wps">
            <w:drawing>
              <wp:anchor distT="0" distB="0" distL="114300" distR="114300" simplePos="0" relativeHeight="251676672" behindDoc="0" locked="0" layoutInCell="1" allowOverlap="1" wp14:anchorId="1CDFE744" wp14:editId="55731CD5">
                <wp:simplePos x="0" y="0"/>
                <wp:positionH relativeFrom="column">
                  <wp:posOffset>1672590</wp:posOffset>
                </wp:positionH>
                <wp:positionV relativeFrom="paragraph">
                  <wp:posOffset>102870</wp:posOffset>
                </wp:positionV>
                <wp:extent cx="2171700" cy="276225"/>
                <wp:effectExtent l="0" t="0" r="19050" b="28575"/>
                <wp:wrapNone/>
                <wp:docPr id="7" name="Cuadro de texto 7"/>
                <wp:cNvGraphicFramePr/>
                <a:graphic xmlns:a="http://schemas.openxmlformats.org/drawingml/2006/main">
                  <a:graphicData uri="http://schemas.microsoft.com/office/word/2010/wordprocessingShape">
                    <wps:wsp>
                      <wps:cNvSpPr txBox="1"/>
                      <wps:spPr>
                        <a:xfrm>
                          <a:off x="0" y="0"/>
                          <a:ext cx="2171700" cy="276225"/>
                        </a:xfrm>
                        <a:prstGeom prst="rect">
                          <a:avLst/>
                        </a:prstGeom>
                        <a:solidFill>
                          <a:schemeClr val="lt1"/>
                        </a:solidFill>
                        <a:ln w="6350">
                          <a:solidFill>
                            <a:prstClr val="black"/>
                          </a:solidFill>
                        </a:ln>
                      </wps:spPr>
                      <wps:txbx>
                        <w:txbxContent>
                          <w:p w14:paraId="072EF3C8" w14:textId="249B4AEB" w:rsidR="00976C44" w:rsidRDefault="00976C44" w:rsidP="00CC2836">
                            <w:pPr>
                              <w:jc w:val="center"/>
                            </w:pPr>
                            <w:r>
                              <w:t>Retraso socio económico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DFE744" id="Cuadro de texto 7" o:spid="_x0000_s1028" type="#_x0000_t202" style="position:absolute;left:0;text-align:left;margin-left:131.7pt;margin-top:8.1pt;width:171pt;height:21.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" fillcolor="white [3201]" strokeweight=".5pt">
                <v:textbox>
                  <w:txbxContent>
                    <w:p w14:paraId="072EF3C8" w14:textId="249B4AEB" w:rsidR="00976C44" w:rsidRDefault="00976C44" w:rsidP="00CC2836">
                      <w:pPr>
                        <w:jc w:val="center"/>
                      </w:pPr>
                      <w:r>
                        <w:t>Retraso socio económico</w:t>
                      </w:r>
                    </w:p>
                  </w:txbxContent>
                </v:textbox>
              </v:shape>
            </w:pict>
          </mc:Fallback>
        </mc:AlternateContent>
      </w:r>
    </w:p>
    <w:p w14:paraId="3E714D4B" w14:textId="4B68C9AA" w:rsidR="001D61B8" w:rsidRDefault="00E3072C" w:rsidP="001D61B8">
      <w:pPr>
        <w:pStyle w:val="Prrafodelista"/>
        <w:spacing w:before="100" w:beforeAutospacing="1" w:after="100" w:afterAutospacing="1" w:line="360" w:lineRule="auto"/>
        <w:ind w:left="142"/>
        <w:jc w:val="both"/>
      </w:pPr>
      <w:r>
        <w:rPr>
          <w:noProof/>
        </w:rPr>
        <mc:AlternateContent>
          <mc:Choice Requires="wps">
            <w:drawing>
              <wp:anchor distT="0" distB="0" distL="114300" distR="114300" simplePos="0" relativeHeight="251702272" behindDoc="0" locked="0" layoutInCell="1" allowOverlap="1" wp14:anchorId="376C3BD9" wp14:editId="3196B10C">
                <wp:simplePos x="0" y="0"/>
                <wp:positionH relativeFrom="column">
                  <wp:posOffset>2748915</wp:posOffset>
                </wp:positionH>
                <wp:positionV relativeFrom="paragraph">
                  <wp:posOffset>124460</wp:posOffset>
                </wp:positionV>
                <wp:extent cx="0" cy="171450"/>
                <wp:effectExtent l="76200" t="38100" r="57150" b="19050"/>
                <wp:wrapNone/>
                <wp:docPr id="34" name="Conector recto de flecha 34"/>
                <wp:cNvGraphicFramePr/>
                <a:graphic xmlns:a="http://schemas.openxmlformats.org/drawingml/2006/main">
                  <a:graphicData uri="http://schemas.microsoft.com/office/word/2010/wordprocessingShape">
                    <wps:wsp>
                      <wps:cNvCnPr/>
                      <wps:spPr>
                        <a:xfrm flipV="1">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type w14:anchorId="6907DACD" id="_x0000_t32" coordsize="21600,21600" o:spt="32" o:oned="t" path="m,l21600,21600e" filled="f">
                <v:path arrowok="t" fillok="f" o:connecttype="none"/>
                <o:lock v:ext="edit" shapetype="t"/>
              </v:shapetype>
              <v:shape id="Conector recto de flecha 34" o:spid="_x0000_s1026" type="#_x0000_t32" style="position:absolute;margin-left:216.45pt;margin-top:9.8pt;width:0;height:13.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" strokecolor="black [3200]" strokeweight=".5pt">
                <v:stroke endarrow="block" joinstyle="miter"/>
              </v:shape>
            </w:pict>
          </mc:Fallback>
        </mc:AlternateContent>
      </w:r>
    </w:p>
    <w:p w14:paraId="7F099427" w14:textId="619E373D" w:rsidR="00CC2836" w:rsidRDefault="00E3072C" w:rsidP="001D61B8">
      <w:pPr>
        <w:pStyle w:val="Prrafodelista"/>
        <w:spacing w:before="100" w:beforeAutospacing="1" w:after="100" w:afterAutospacing="1" w:line="360" w:lineRule="auto"/>
        <w:ind w:left="142"/>
        <w:jc w:val="both"/>
      </w:pPr>
      <w:r>
        <w:rPr>
          <w:noProof/>
        </w:rPr>
        <mc:AlternateContent>
          <mc:Choice Requires="wps">
            <w:drawing>
              <wp:anchor distT="0" distB="0" distL="114300" distR="114300" simplePos="0" relativeHeight="251698176" behindDoc="0" locked="0" layoutInCell="1" allowOverlap="1" wp14:anchorId="03E7AD74" wp14:editId="2231B6F4">
                <wp:simplePos x="0" y="0"/>
                <wp:positionH relativeFrom="column">
                  <wp:posOffset>1224915</wp:posOffset>
                </wp:positionH>
                <wp:positionV relativeFrom="paragraph">
                  <wp:posOffset>40005</wp:posOffset>
                </wp:positionV>
                <wp:extent cx="2952750" cy="0"/>
                <wp:effectExtent l="0" t="0" r="0" b="0"/>
                <wp:wrapNone/>
                <wp:docPr id="30" name="Conector recto 30"/>
                <wp:cNvGraphicFramePr/>
                <a:graphic xmlns:a="http://schemas.openxmlformats.org/drawingml/2006/main">
                  <a:graphicData uri="http://schemas.microsoft.com/office/word/2010/wordprocessingShape">
                    <wps:wsp>
                      <wps:cNvCnPr/>
                      <wps:spPr>
                        <a:xfrm flipV="1">
                          <a:off x="0" y="0"/>
                          <a:ext cx="2952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165B568D" id="Conector recto 30"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45pt,3.15pt" to="328.9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" strokecolor="black [3200]" strokeweight=".5pt">
                <v:stroke joinstyle="miter"/>
              </v:line>
            </w:pict>
          </mc:Fallback>
        </mc:AlternateContent>
      </w:r>
      <w:r w:rsidR="00CC2836">
        <w:rPr>
          <w:noProof/>
        </w:rPr>
        <mc:AlternateContent>
          <mc:Choice Requires="wps">
            <w:drawing>
              <wp:anchor distT="0" distB="0" distL="114300" distR="114300" simplePos="0" relativeHeight="251701248" behindDoc="0" locked="0" layoutInCell="1" allowOverlap="1" wp14:anchorId="62301023" wp14:editId="7F0C096A">
                <wp:simplePos x="0" y="0"/>
                <wp:positionH relativeFrom="column">
                  <wp:posOffset>4177665</wp:posOffset>
                </wp:positionH>
                <wp:positionV relativeFrom="paragraph">
                  <wp:posOffset>40005</wp:posOffset>
                </wp:positionV>
                <wp:extent cx="0" cy="219075"/>
                <wp:effectExtent l="0" t="0" r="38100" b="28575"/>
                <wp:wrapNone/>
                <wp:docPr id="33" name="Conector recto 33"/>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427964D4" id="Conector recto 33"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328.95pt,3.15pt" to="328.9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" strokecolor="black [3200]" strokeweight=".5pt">
                <v:stroke joinstyle="miter"/>
              </v:line>
            </w:pict>
          </mc:Fallback>
        </mc:AlternateContent>
      </w:r>
      <w:r w:rsidR="00CC2836">
        <w:rPr>
          <w:noProof/>
        </w:rPr>
        <mc:AlternateContent>
          <mc:Choice Requires="wps">
            <w:drawing>
              <wp:anchor distT="0" distB="0" distL="114300" distR="114300" simplePos="0" relativeHeight="251699200" behindDoc="0" locked="0" layoutInCell="1" allowOverlap="1" wp14:anchorId="75758C2F" wp14:editId="7667C061">
                <wp:simplePos x="0" y="0"/>
                <wp:positionH relativeFrom="column">
                  <wp:posOffset>1224915</wp:posOffset>
                </wp:positionH>
                <wp:positionV relativeFrom="paragraph">
                  <wp:posOffset>40005</wp:posOffset>
                </wp:positionV>
                <wp:extent cx="0" cy="219075"/>
                <wp:effectExtent l="0" t="0" r="38100" b="28575"/>
                <wp:wrapNone/>
                <wp:docPr id="32" name="Conector recto 32"/>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5E6CB790" id="Conector recto 32"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96.45pt,3.15pt" to="96.4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" strokecolor="black [3200]" strokeweight=".5pt">
                <v:stroke joinstyle="miter"/>
              </v:line>
            </w:pict>
          </mc:Fallback>
        </mc:AlternateContent>
      </w:r>
    </w:p>
    <w:p w14:paraId="3D901E37" w14:textId="481AFDB9" w:rsidR="00CC2836" w:rsidRDefault="00E3072C" w:rsidP="001D61B8">
      <w:pPr>
        <w:pStyle w:val="Prrafodelista"/>
        <w:spacing w:before="100" w:beforeAutospacing="1" w:after="100" w:afterAutospacing="1" w:line="360" w:lineRule="auto"/>
        <w:ind w:left="142"/>
        <w:jc w:val="both"/>
      </w:pPr>
      <w:r>
        <w:rPr>
          <w:noProof/>
        </w:rPr>
        <mc:AlternateContent>
          <mc:Choice Requires="wps">
            <w:drawing>
              <wp:anchor distT="0" distB="0" distL="114300" distR="114300" simplePos="0" relativeHeight="251680768" behindDoc="0" locked="0" layoutInCell="1" allowOverlap="1" wp14:anchorId="53F69A96" wp14:editId="359FCE15">
                <wp:simplePos x="0" y="0"/>
                <wp:positionH relativeFrom="column">
                  <wp:posOffset>3067050</wp:posOffset>
                </wp:positionH>
                <wp:positionV relativeFrom="paragraph">
                  <wp:posOffset>14605</wp:posOffset>
                </wp:positionV>
                <wp:extent cx="2171700" cy="276225"/>
                <wp:effectExtent l="0" t="0" r="19050" b="28575"/>
                <wp:wrapNone/>
                <wp:docPr id="14" name="Cuadro de texto 14"/>
                <wp:cNvGraphicFramePr/>
                <a:graphic xmlns:a="http://schemas.openxmlformats.org/drawingml/2006/main">
                  <a:graphicData uri="http://schemas.microsoft.com/office/word/2010/wordprocessingShape">
                    <wps:wsp>
                      <wps:cNvSpPr txBox="1"/>
                      <wps:spPr>
                        <a:xfrm>
                          <a:off x="0" y="0"/>
                          <a:ext cx="2171700" cy="276225"/>
                        </a:xfrm>
                        <a:prstGeom prst="rect">
                          <a:avLst/>
                        </a:prstGeom>
                        <a:solidFill>
                          <a:schemeClr val="lt1"/>
                        </a:solidFill>
                        <a:ln w="6350">
                          <a:solidFill>
                            <a:prstClr val="black"/>
                          </a:solidFill>
                        </a:ln>
                      </wps:spPr>
                      <wps:txbx>
                        <w:txbxContent>
                          <w:p w14:paraId="2BD43E2C" w14:textId="5016143A" w:rsidR="00976C44" w:rsidRDefault="00976C44" w:rsidP="00CC2836">
                            <w:pPr>
                              <w:jc w:val="center"/>
                            </w:pPr>
                            <w:r>
                              <w:t>Subdesarrollo socio-cultural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F69A96" id="Cuadro de texto 14" o:spid="_x0000_s1029" type="#_x0000_t202" style="position:absolute;left:0;text-align:left;margin-left:241.5pt;margin-top:1.15pt;width:171pt;height:21.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" fillcolor="white [3201]" strokeweight=".5pt">
                <v:textbox>
                  <w:txbxContent>
                    <w:p w14:paraId="2BD43E2C" w14:textId="5016143A" w:rsidR="00976C44" w:rsidRDefault="00976C44" w:rsidP="00CC2836">
                      <w:pPr>
                        <w:jc w:val="center"/>
                      </w:pPr>
                      <w:r>
                        <w:t>Subdesarrollo socio-cultural</w:t>
                      </w:r>
                    </w:p>
                  </w:txbxContent>
                </v:textbox>
              </v:shape>
            </w:pict>
          </mc:Fallback>
        </mc:AlternateContent>
      </w:r>
      <w:r w:rsidR="00CC2836">
        <w:rPr>
          <w:noProof/>
        </w:rPr>
        <mc:AlternateContent>
          <mc:Choice Requires="wps">
            <w:drawing>
              <wp:anchor distT="0" distB="0" distL="114300" distR="114300" simplePos="0" relativeHeight="251678720" behindDoc="0" locked="0" layoutInCell="1" allowOverlap="1" wp14:anchorId="2FF814A1" wp14:editId="095F66B0">
                <wp:simplePos x="0" y="0"/>
                <wp:positionH relativeFrom="column">
                  <wp:posOffset>43815</wp:posOffset>
                </wp:positionH>
                <wp:positionV relativeFrom="paragraph">
                  <wp:posOffset>10160</wp:posOffset>
                </wp:positionV>
                <wp:extent cx="2257425" cy="276225"/>
                <wp:effectExtent l="0" t="0" r="28575" b="28575"/>
                <wp:wrapNone/>
                <wp:docPr id="8" name="Cuadro de texto 8"/>
                <wp:cNvGraphicFramePr/>
                <a:graphic xmlns:a="http://schemas.openxmlformats.org/drawingml/2006/main">
                  <a:graphicData uri="http://schemas.microsoft.com/office/word/2010/wordprocessingShape">
                    <wps:wsp>
                      <wps:cNvSpPr txBox="1"/>
                      <wps:spPr>
                        <a:xfrm>
                          <a:off x="0" y="0"/>
                          <a:ext cx="2257425" cy="276225"/>
                        </a:xfrm>
                        <a:prstGeom prst="rect">
                          <a:avLst/>
                        </a:prstGeom>
                        <a:solidFill>
                          <a:schemeClr val="lt1"/>
                        </a:solidFill>
                        <a:ln w="6350">
                          <a:solidFill>
                            <a:prstClr val="black"/>
                          </a:solidFill>
                        </a:ln>
                      </wps:spPr>
                      <wps:txbx>
                        <w:txbxContent>
                          <w:p w14:paraId="6A9B894B" w14:textId="5E5EAB1B" w:rsidR="00976C44" w:rsidRDefault="00976C44" w:rsidP="00CC2836">
                            <w:pPr>
                              <w:jc w:val="center"/>
                            </w:pPr>
                            <w:r>
                              <w:t>Estancamiento e inmovilidad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814A1" id="Cuadro de texto 8" o:spid="_x0000_s1030" type="#_x0000_t202" style="position:absolute;left:0;text-align:left;margin-left:3.45pt;margin-top:.8pt;width:177.75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" fillcolor="white [3201]" strokeweight=".5pt">
                <v:textbox>
                  <w:txbxContent>
                    <w:p w14:paraId="6A9B894B" w14:textId="5E5EAB1B" w:rsidR="00976C44" w:rsidRDefault="00976C44" w:rsidP="00CC2836">
                      <w:pPr>
                        <w:jc w:val="center"/>
                      </w:pPr>
                      <w:r>
                        <w:t>Estancamiento e inmovilidad social</w:t>
                      </w:r>
                    </w:p>
                  </w:txbxContent>
                </v:textbox>
              </v:shape>
            </w:pict>
          </mc:Fallback>
        </mc:AlternateContent>
      </w:r>
    </w:p>
    <w:p w14:paraId="30D53B3D" w14:textId="4F699F4B" w:rsidR="00CC2836" w:rsidRDefault="00E3072C" w:rsidP="001D61B8">
      <w:pPr>
        <w:pStyle w:val="Prrafodelista"/>
        <w:spacing w:before="100" w:beforeAutospacing="1" w:after="100" w:afterAutospacing="1" w:line="360" w:lineRule="auto"/>
        <w:ind w:left="142"/>
        <w:jc w:val="both"/>
      </w:pPr>
      <w:r>
        <w:rPr>
          <w:noProof/>
        </w:rPr>
        <mc:AlternateContent>
          <mc:Choice Requires="wps">
            <w:drawing>
              <wp:anchor distT="0" distB="0" distL="114300" distR="114300" simplePos="0" relativeHeight="251716608" behindDoc="0" locked="0" layoutInCell="1" allowOverlap="1" wp14:anchorId="2210F0DE" wp14:editId="7FC7E0D1">
                <wp:simplePos x="0" y="0"/>
                <wp:positionH relativeFrom="column">
                  <wp:posOffset>4158615</wp:posOffset>
                </wp:positionH>
                <wp:positionV relativeFrom="paragraph">
                  <wp:posOffset>33020</wp:posOffset>
                </wp:positionV>
                <wp:extent cx="0" cy="381000"/>
                <wp:effectExtent l="76200" t="38100" r="57150" b="19050"/>
                <wp:wrapNone/>
                <wp:docPr id="46" name="Conector recto de flecha 46"/>
                <wp:cNvGraphicFramePr/>
                <a:graphic xmlns:a="http://schemas.openxmlformats.org/drawingml/2006/main">
                  <a:graphicData uri="http://schemas.microsoft.com/office/word/2010/wordprocessingShape">
                    <wps:wsp>
                      <wps:cNvCnPr/>
                      <wps:spPr>
                        <a:xfrm flipV="1">
                          <a:off x="0" y="0"/>
                          <a:ext cx="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32CFB0A6" id="Conector recto de flecha 46" o:spid="_x0000_s1026" type="#_x0000_t32" style="position:absolute;margin-left:327.45pt;margin-top:2.6pt;width:0;height:30pt;flip:y;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" strokecolor="black [3200]" strokeweight=".5pt">
                <v:stroke endarrow="block" joinstyle="miter"/>
              </v:shape>
            </w:pict>
          </mc:Fallback>
        </mc:AlternateContent>
      </w:r>
      <w:r>
        <w:rPr>
          <w:noProof/>
        </w:rPr>
        <mc:AlternateContent>
          <mc:Choice Requires="wps">
            <w:drawing>
              <wp:anchor distT="0" distB="0" distL="114300" distR="114300" simplePos="0" relativeHeight="251713536" behindDoc="0" locked="0" layoutInCell="1" allowOverlap="1" wp14:anchorId="37C14FC4" wp14:editId="2ACCFB92">
                <wp:simplePos x="0" y="0"/>
                <wp:positionH relativeFrom="column">
                  <wp:posOffset>2958465</wp:posOffset>
                </wp:positionH>
                <wp:positionV relativeFrom="paragraph">
                  <wp:posOffset>252095</wp:posOffset>
                </wp:positionV>
                <wp:extent cx="0" cy="161925"/>
                <wp:effectExtent l="0" t="0" r="38100" b="28575"/>
                <wp:wrapNone/>
                <wp:docPr id="42" name="Conector recto 42"/>
                <wp:cNvGraphicFramePr/>
                <a:graphic xmlns:a="http://schemas.openxmlformats.org/drawingml/2006/main">
                  <a:graphicData uri="http://schemas.microsoft.com/office/word/2010/wordprocessingShape">
                    <wps:wsp>
                      <wps:cNvCnPr/>
                      <wps:spPr>
                        <a:xfrm>
                          <a:off x="0" y="0"/>
                          <a:ext cx="0"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17B581F2" id="Conector recto 42" o:spid="_x0000_s1026" style="position:absolute;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2.95pt,19.85pt" to="232.9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" strokecolor="black [3200]" strokeweight=".5pt">
                <v:stroke joinstyle="miter"/>
              </v:line>
            </w:pict>
          </mc:Fallback>
        </mc:AlternateContent>
      </w:r>
      <w:r>
        <w:rPr>
          <w:noProof/>
        </w:rPr>
        <mc:AlternateContent>
          <mc:Choice Requires="wps">
            <w:drawing>
              <wp:anchor distT="0" distB="0" distL="114300" distR="114300" simplePos="0" relativeHeight="251709440" behindDoc="0" locked="0" layoutInCell="1" allowOverlap="1" wp14:anchorId="55AF590E" wp14:editId="6EFD8832">
                <wp:simplePos x="0" y="0"/>
                <wp:positionH relativeFrom="column">
                  <wp:posOffset>1062990</wp:posOffset>
                </wp:positionH>
                <wp:positionV relativeFrom="paragraph">
                  <wp:posOffset>33020</wp:posOffset>
                </wp:positionV>
                <wp:extent cx="0" cy="219075"/>
                <wp:effectExtent l="76200" t="38100" r="57150" b="9525"/>
                <wp:wrapNone/>
                <wp:docPr id="39" name="Conector recto de flecha 39"/>
                <wp:cNvGraphicFramePr/>
                <a:graphic xmlns:a="http://schemas.openxmlformats.org/drawingml/2006/main">
                  <a:graphicData uri="http://schemas.microsoft.com/office/word/2010/wordprocessingShape">
                    <wps:wsp>
                      <wps:cNvCnPr/>
                      <wps:spPr>
                        <a:xfrm flipV="1">
                          <a:off x="0" y="0"/>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78606FF5" id="Conector recto de flecha 39" o:spid="_x0000_s1026" type="#_x0000_t32" style="position:absolute;margin-left:83.7pt;margin-top:2.6pt;width:0;height:17.25pt;flip: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" strokecolor="black [3200]" strokeweight=".5pt">
                <v:stroke endarrow="block" joinstyle="miter"/>
              </v:shape>
            </w:pict>
          </mc:Fallback>
        </mc:AlternateContent>
      </w:r>
      <w:r>
        <w:rPr>
          <w:noProof/>
        </w:rPr>
        <mc:AlternateContent>
          <mc:Choice Requires="wps">
            <w:drawing>
              <wp:anchor distT="0" distB="0" distL="114300" distR="114300" simplePos="0" relativeHeight="251708416" behindDoc="0" locked="0" layoutInCell="1" allowOverlap="1" wp14:anchorId="72B711EF" wp14:editId="49F6C9A6">
                <wp:simplePos x="0" y="0"/>
                <wp:positionH relativeFrom="column">
                  <wp:posOffset>1676400</wp:posOffset>
                </wp:positionH>
                <wp:positionV relativeFrom="paragraph">
                  <wp:posOffset>255270</wp:posOffset>
                </wp:positionV>
                <wp:extent cx="0" cy="161925"/>
                <wp:effectExtent l="0" t="0" r="38100" b="28575"/>
                <wp:wrapNone/>
                <wp:docPr id="37" name="Conector recto 37"/>
                <wp:cNvGraphicFramePr/>
                <a:graphic xmlns:a="http://schemas.openxmlformats.org/drawingml/2006/main">
                  <a:graphicData uri="http://schemas.microsoft.com/office/word/2010/wordprocessingShape">
                    <wps:wsp>
                      <wps:cNvCnPr/>
                      <wps:spPr>
                        <a:xfrm>
                          <a:off x="0" y="0"/>
                          <a:ext cx="0"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085945C3" id="Conector recto 37" o:spid="_x0000_s1026" style="position:absolute;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2pt,20.1pt" to="132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" strokecolor="black [3200]" strokeweight=".5pt">
                <v:stroke joinstyle="miter"/>
              </v:line>
            </w:pict>
          </mc:Fallback>
        </mc:AlternateContent>
      </w:r>
    </w:p>
    <w:p w14:paraId="7569A392" w14:textId="29DB54D3" w:rsidR="00CC2836" w:rsidRDefault="00D80231" w:rsidP="001D61B8">
      <w:pPr>
        <w:pStyle w:val="Prrafodelista"/>
        <w:spacing w:before="100" w:beforeAutospacing="1" w:after="100" w:afterAutospacing="1" w:line="360" w:lineRule="auto"/>
        <w:ind w:left="142"/>
        <w:jc w:val="both"/>
      </w:pPr>
      <w:r>
        <w:rPr>
          <w:noProof/>
        </w:rPr>
        <mc:AlternateContent>
          <mc:Choice Requires="wps">
            <w:drawing>
              <wp:anchor distT="0" distB="0" distL="114300" distR="114300" simplePos="0" relativeHeight="251691008" behindDoc="0" locked="0" layoutInCell="1" allowOverlap="1" wp14:anchorId="443C90D4" wp14:editId="124FB42C">
                <wp:simplePos x="0" y="0"/>
                <wp:positionH relativeFrom="column">
                  <wp:posOffset>4787265</wp:posOffset>
                </wp:positionH>
                <wp:positionV relativeFrom="paragraph">
                  <wp:posOffset>170816</wp:posOffset>
                </wp:positionV>
                <wp:extent cx="971550" cy="590550"/>
                <wp:effectExtent l="0" t="0" r="19050" b="19050"/>
                <wp:wrapNone/>
                <wp:docPr id="23" name="Cuadro de texto 23"/>
                <wp:cNvGraphicFramePr/>
                <a:graphic xmlns:a="http://schemas.openxmlformats.org/drawingml/2006/main">
                  <a:graphicData uri="http://schemas.microsoft.com/office/word/2010/wordprocessingShape">
                    <wps:wsp>
                      <wps:cNvSpPr txBox="1"/>
                      <wps:spPr>
                        <a:xfrm>
                          <a:off x="0" y="0"/>
                          <a:ext cx="971550" cy="590550"/>
                        </a:xfrm>
                        <a:prstGeom prst="rect">
                          <a:avLst/>
                        </a:prstGeom>
                        <a:solidFill>
                          <a:schemeClr val="lt1"/>
                        </a:solidFill>
                        <a:ln w="6350">
                          <a:solidFill>
                            <a:prstClr val="black"/>
                          </a:solidFill>
                        </a:ln>
                      </wps:spPr>
                      <wps:txbx>
                        <w:txbxContent>
                          <w:p w14:paraId="7D2733C4" w14:textId="0B8DF2D7" w:rsidR="00976C44" w:rsidRDefault="00976C44" w:rsidP="00D80231">
                            <w:pPr>
                              <w:spacing w:after="0" w:line="240" w:lineRule="auto"/>
                              <w:jc w:val="center"/>
                            </w:pPr>
                            <w:r>
                              <w:t>Pérdida de identidad y valores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C90D4" id="Cuadro de texto 23" o:spid="_x0000_s1031" type="#_x0000_t202" style="position:absolute;left:0;text-align:left;margin-left:376.95pt;margin-top:13.45pt;width:76.5pt;height:4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" fillcolor="white [3201]" strokeweight=".5pt">
                <v:textbox>
                  <w:txbxContent>
                    <w:p w14:paraId="7D2733C4" w14:textId="0B8DF2D7" w:rsidR="00976C44" w:rsidRDefault="00976C44" w:rsidP="00D80231">
                      <w:pPr>
                        <w:spacing w:after="0" w:line="240" w:lineRule="auto"/>
                        <w:jc w:val="center"/>
                      </w:pPr>
                      <w:r>
                        <w:t>Pérdida de identidad y valores</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09F7B772" wp14:editId="299F5B2F">
                <wp:simplePos x="0" y="0"/>
                <wp:positionH relativeFrom="column">
                  <wp:posOffset>2539365</wp:posOffset>
                </wp:positionH>
                <wp:positionV relativeFrom="paragraph">
                  <wp:posOffset>170816</wp:posOffset>
                </wp:positionV>
                <wp:extent cx="971550" cy="590550"/>
                <wp:effectExtent l="0" t="0" r="19050" b="19050"/>
                <wp:wrapNone/>
                <wp:docPr id="21" name="Cuadro de texto 21"/>
                <wp:cNvGraphicFramePr/>
                <a:graphic xmlns:a="http://schemas.openxmlformats.org/drawingml/2006/main">
                  <a:graphicData uri="http://schemas.microsoft.com/office/word/2010/wordprocessingShape">
                    <wps:wsp>
                      <wps:cNvSpPr txBox="1"/>
                      <wps:spPr>
                        <a:xfrm>
                          <a:off x="0" y="0"/>
                          <a:ext cx="971550" cy="590550"/>
                        </a:xfrm>
                        <a:prstGeom prst="rect">
                          <a:avLst/>
                        </a:prstGeom>
                        <a:solidFill>
                          <a:schemeClr val="lt1"/>
                        </a:solidFill>
                        <a:ln w="6350">
                          <a:solidFill>
                            <a:prstClr val="black"/>
                          </a:solidFill>
                        </a:ln>
                      </wps:spPr>
                      <wps:txbx>
                        <w:txbxContent>
                          <w:p w14:paraId="1858327C" w14:textId="1FB58A62" w:rsidR="00976C44" w:rsidRDefault="00976C44" w:rsidP="00D80231">
                            <w:pPr>
                              <w:spacing w:after="0" w:line="240" w:lineRule="auto"/>
                              <w:jc w:val="center"/>
                            </w:pPr>
                            <w:r>
                              <w:t>Pérdida de la autoestima individual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7B772" id="Cuadro de texto 21" o:spid="_x0000_s1032" type="#_x0000_t202" style="position:absolute;left:0;text-align:left;margin-left:199.95pt;margin-top:13.45pt;width:76.5pt;height:4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" fillcolor="white [3201]" strokeweight=".5pt">
                <v:textbox>
                  <w:txbxContent>
                    <w:p w14:paraId="1858327C" w14:textId="1FB58A62" w:rsidR="00976C44" w:rsidRDefault="00976C44" w:rsidP="00D80231">
                      <w:pPr>
                        <w:spacing w:after="0" w:line="240" w:lineRule="auto"/>
                        <w:jc w:val="center"/>
                      </w:pPr>
                      <w:r>
                        <w:t>Pérdida de la autoestima individual</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57485A69" wp14:editId="7F2F5F88">
                <wp:simplePos x="0" y="0"/>
                <wp:positionH relativeFrom="column">
                  <wp:posOffset>1062990</wp:posOffset>
                </wp:positionH>
                <wp:positionV relativeFrom="paragraph">
                  <wp:posOffset>170815</wp:posOffset>
                </wp:positionV>
                <wp:extent cx="1238250" cy="781050"/>
                <wp:effectExtent l="0" t="0" r="19050" b="19050"/>
                <wp:wrapNone/>
                <wp:docPr id="20" name="Cuadro de texto 20"/>
                <wp:cNvGraphicFramePr/>
                <a:graphic xmlns:a="http://schemas.openxmlformats.org/drawingml/2006/main">
                  <a:graphicData uri="http://schemas.microsoft.com/office/word/2010/wordprocessingShape">
                    <wps:wsp>
                      <wps:cNvSpPr txBox="1"/>
                      <wps:spPr>
                        <a:xfrm>
                          <a:off x="0" y="0"/>
                          <a:ext cx="1238250" cy="781050"/>
                        </a:xfrm>
                        <a:prstGeom prst="rect">
                          <a:avLst/>
                        </a:prstGeom>
                        <a:solidFill>
                          <a:schemeClr val="lt1"/>
                        </a:solidFill>
                        <a:ln w="6350">
                          <a:solidFill>
                            <a:prstClr val="black"/>
                          </a:solidFill>
                        </a:ln>
                      </wps:spPr>
                      <wps:txbx>
                        <w:txbxContent>
                          <w:p w14:paraId="6AB22F3B" w14:textId="2F532F7B" w:rsidR="00976C44" w:rsidRDefault="00976C44" w:rsidP="00D80231">
                            <w:pPr>
                              <w:spacing w:after="0" w:line="240" w:lineRule="auto"/>
                              <w:jc w:val="center"/>
                            </w:pPr>
                            <w:r>
                              <w:t>Limitación del potencial económico-productivo local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85A69" id="Cuadro de texto 20" o:spid="_x0000_s1033" type="#_x0000_t202" style="position:absolute;left:0;text-align:left;margin-left:83.7pt;margin-top:13.45pt;width:97.5pt;height:6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" fillcolor="white [3201]" strokeweight=".5pt">
                <v:textbox>
                  <w:txbxContent>
                    <w:p w14:paraId="6AB22F3B" w14:textId="2F532F7B" w:rsidR="00976C44" w:rsidRDefault="00976C44" w:rsidP="00D80231">
                      <w:pPr>
                        <w:spacing w:after="0" w:line="240" w:lineRule="auto"/>
                        <w:jc w:val="center"/>
                      </w:pPr>
                      <w:r>
                        <w:t>Limitación del potencial económico-productivo local</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42BCE027" wp14:editId="4E335695">
                <wp:simplePos x="0" y="0"/>
                <wp:positionH relativeFrom="column">
                  <wp:posOffset>-3810</wp:posOffset>
                </wp:positionH>
                <wp:positionV relativeFrom="paragraph">
                  <wp:posOffset>170815</wp:posOffset>
                </wp:positionV>
                <wp:extent cx="971550" cy="457200"/>
                <wp:effectExtent l="0" t="0" r="19050" b="19050"/>
                <wp:wrapNone/>
                <wp:docPr id="17" name="Cuadro de texto 17"/>
                <wp:cNvGraphicFramePr/>
                <a:graphic xmlns:a="http://schemas.openxmlformats.org/drawingml/2006/main">
                  <a:graphicData uri="http://schemas.microsoft.com/office/word/2010/wordprocessingShape">
                    <wps:wsp>
                      <wps:cNvSpPr txBox="1"/>
                      <wps:spPr>
                        <a:xfrm>
                          <a:off x="0" y="0"/>
                          <a:ext cx="971550" cy="457200"/>
                        </a:xfrm>
                        <a:prstGeom prst="rect">
                          <a:avLst/>
                        </a:prstGeom>
                        <a:solidFill>
                          <a:schemeClr val="lt1"/>
                        </a:solidFill>
                        <a:ln w="6350">
                          <a:solidFill>
                            <a:prstClr val="black"/>
                          </a:solidFill>
                        </a:ln>
                      </wps:spPr>
                      <wps:txbx>
                        <w:txbxContent>
                          <w:p w14:paraId="4C5A6816" w14:textId="5E5CEEB4" w:rsidR="00976C44" w:rsidRDefault="00976C44" w:rsidP="00D80231">
                            <w:pPr>
                              <w:spacing w:after="0" w:line="240" w:lineRule="auto"/>
                              <w:jc w:val="center"/>
                            </w:pPr>
                            <w:r>
                              <w:t>Bajo nivel de ingresos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CE027" id="Cuadro de texto 17" o:spid="_x0000_s1034" type="#_x0000_t202" style="position:absolute;left:0;text-align:left;margin-left:-.3pt;margin-top:13.45pt;width:76.5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" fillcolor="white [3201]" strokeweight=".5pt">
                <v:textbox>
                  <w:txbxContent>
                    <w:p w14:paraId="4C5A6816" w14:textId="5E5CEEB4" w:rsidR="00976C44" w:rsidRDefault="00976C44" w:rsidP="00D80231">
                      <w:pPr>
                        <w:spacing w:after="0" w:line="240" w:lineRule="auto"/>
                        <w:jc w:val="center"/>
                      </w:pPr>
                      <w:r>
                        <w:t>Bajo nivel de ingresos</w:t>
                      </w:r>
                    </w:p>
                  </w:txbxContent>
                </v:textbox>
              </v:shape>
            </w:pict>
          </mc:Fallback>
        </mc:AlternateContent>
      </w:r>
      <w:r w:rsidR="00E3072C">
        <w:rPr>
          <w:noProof/>
        </w:rPr>
        <mc:AlternateContent>
          <mc:Choice Requires="wps">
            <w:drawing>
              <wp:anchor distT="0" distB="0" distL="114300" distR="114300" simplePos="0" relativeHeight="251715584" behindDoc="0" locked="0" layoutInCell="1" allowOverlap="1" wp14:anchorId="1C4607B8" wp14:editId="7B79CC04">
                <wp:simplePos x="0" y="0"/>
                <wp:positionH relativeFrom="column">
                  <wp:posOffset>5234940</wp:posOffset>
                </wp:positionH>
                <wp:positionV relativeFrom="paragraph">
                  <wp:posOffset>5715</wp:posOffset>
                </wp:positionV>
                <wp:extent cx="0" cy="161925"/>
                <wp:effectExtent l="0" t="0" r="38100" b="28575"/>
                <wp:wrapNone/>
                <wp:docPr id="43" name="Conector recto 43"/>
                <wp:cNvGraphicFramePr/>
                <a:graphic xmlns:a="http://schemas.openxmlformats.org/drawingml/2006/main">
                  <a:graphicData uri="http://schemas.microsoft.com/office/word/2010/wordprocessingShape">
                    <wps:wsp>
                      <wps:cNvCnPr/>
                      <wps:spPr>
                        <a:xfrm>
                          <a:off x="0" y="0"/>
                          <a:ext cx="0"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6716D540" id="Conector recto 43" o:spid="_x0000_s1026" style="position:absolute;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2.2pt,.45pt" to="412.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" strokecolor="black [3200]" strokeweight=".5pt">
                <v:stroke joinstyle="miter"/>
              </v:line>
            </w:pict>
          </mc:Fallback>
        </mc:AlternateContent>
      </w:r>
      <w:r w:rsidR="00E3072C">
        <w:rPr>
          <w:noProof/>
        </w:rPr>
        <mc:AlternateContent>
          <mc:Choice Requires="wps">
            <w:drawing>
              <wp:anchor distT="0" distB="0" distL="114300" distR="114300" simplePos="0" relativeHeight="251711488" behindDoc="0" locked="0" layoutInCell="1" allowOverlap="1" wp14:anchorId="01A3989D" wp14:editId="0653B3E7">
                <wp:simplePos x="0" y="0"/>
                <wp:positionH relativeFrom="column">
                  <wp:posOffset>2958465</wp:posOffset>
                </wp:positionH>
                <wp:positionV relativeFrom="paragraph">
                  <wp:posOffset>5714</wp:posOffset>
                </wp:positionV>
                <wp:extent cx="2276475" cy="0"/>
                <wp:effectExtent l="0" t="0" r="0" b="0"/>
                <wp:wrapNone/>
                <wp:docPr id="41" name="Conector recto 41"/>
                <wp:cNvGraphicFramePr/>
                <a:graphic xmlns:a="http://schemas.openxmlformats.org/drawingml/2006/main">
                  <a:graphicData uri="http://schemas.microsoft.com/office/word/2010/wordprocessingShape">
                    <wps:wsp>
                      <wps:cNvCnPr/>
                      <wps:spPr>
                        <a:xfrm flipV="1">
                          <a:off x="0" y="0"/>
                          <a:ext cx="2276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F4A138A" id="Conector recto 41"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95pt,.45pt" to="412.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" strokecolor="black [3200]" strokeweight=".5pt">
                <v:stroke joinstyle="miter"/>
              </v:line>
            </w:pict>
          </mc:Fallback>
        </mc:AlternateContent>
      </w:r>
      <w:r w:rsidR="00E3072C">
        <w:rPr>
          <w:noProof/>
        </w:rPr>
        <mc:AlternateContent>
          <mc:Choice Requires="wps">
            <w:drawing>
              <wp:anchor distT="0" distB="0" distL="114300" distR="114300" simplePos="0" relativeHeight="251706368" behindDoc="0" locked="0" layoutInCell="1" allowOverlap="1" wp14:anchorId="09D65B55" wp14:editId="7C37BD0E">
                <wp:simplePos x="0" y="0"/>
                <wp:positionH relativeFrom="column">
                  <wp:posOffset>510540</wp:posOffset>
                </wp:positionH>
                <wp:positionV relativeFrom="paragraph">
                  <wp:posOffset>5715</wp:posOffset>
                </wp:positionV>
                <wp:extent cx="0" cy="161925"/>
                <wp:effectExtent l="0" t="0" r="38100" b="28575"/>
                <wp:wrapNone/>
                <wp:docPr id="36" name="Conector recto 36"/>
                <wp:cNvGraphicFramePr/>
                <a:graphic xmlns:a="http://schemas.openxmlformats.org/drawingml/2006/main">
                  <a:graphicData uri="http://schemas.microsoft.com/office/word/2010/wordprocessingShape">
                    <wps:wsp>
                      <wps:cNvCnPr/>
                      <wps:spPr>
                        <a:xfrm>
                          <a:off x="0" y="0"/>
                          <a:ext cx="0"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0C4F17A2" id="Conector recto 36" o:spid="_x0000_s1026" style="position:absolute;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2pt,.45pt" to="40.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" strokecolor="black [3200]" strokeweight=".5pt">
                <v:stroke joinstyle="miter"/>
              </v:line>
            </w:pict>
          </mc:Fallback>
        </mc:AlternateContent>
      </w:r>
      <w:r w:rsidR="00E3072C">
        <w:rPr>
          <w:noProof/>
        </w:rPr>
        <mc:AlternateContent>
          <mc:Choice Requires="wps">
            <w:drawing>
              <wp:anchor distT="0" distB="0" distL="114300" distR="114300" simplePos="0" relativeHeight="251704320" behindDoc="0" locked="0" layoutInCell="1" allowOverlap="1" wp14:anchorId="76043FA7" wp14:editId="17BE03F0">
                <wp:simplePos x="0" y="0"/>
                <wp:positionH relativeFrom="column">
                  <wp:posOffset>510540</wp:posOffset>
                </wp:positionH>
                <wp:positionV relativeFrom="paragraph">
                  <wp:posOffset>5715</wp:posOffset>
                </wp:positionV>
                <wp:extent cx="1162050" cy="0"/>
                <wp:effectExtent l="0" t="0" r="0" b="0"/>
                <wp:wrapNone/>
                <wp:docPr id="35" name="Conector recto 35"/>
                <wp:cNvGraphicFramePr/>
                <a:graphic xmlns:a="http://schemas.openxmlformats.org/drawingml/2006/main">
                  <a:graphicData uri="http://schemas.microsoft.com/office/word/2010/wordprocessingShape">
                    <wps:wsp>
                      <wps:cNvCnPr/>
                      <wps:spPr>
                        <a:xfrm flipV="1">
                          <a:off x="0" y="0"/>
                          <a:ext cx="1162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0B3B9A26" id="Conector recto 35"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pt,.45pt" to="131.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" strokecolor="black [3200]" strokeweight=".5pt">
                <v:stroke joinstyle="miter"/>
              </v:line>
            </w:pict>
          </mc:Fallback>
        </mc:AlternateContent>
      </w:r>
      <w:r w:rsidR="00CC2836">
        <w:rPr>
          <w:noProof/>
        </w:rPr>
        <mc:AlternateContent>
          <mc:Choice Requires="wps">
            <w:drawing>
              <wp:anchor distT="0" distB="0" distL="114300" distR="114300" simplePos="0" relativeHeight="251688960" behindDoc="0" locked="0" layoutInCell="1" allowOverlap="1" wp14:anchorId="3191DC64" wp14:editId="29314C13">
                <wp:simplePos x="0" y="0"/>
                <wp:positionH relativeFrom="column">
                  <wp:posOffset>3682365</wp:posOffset>
                </wp:positionH>
                <wp:positionV relativeFrom="paragraph">
                  <wp:posOffset>167640</wp:posOffset>
                </wp:positionV>
                <wp:extent cx="971550" cy="4572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971550" cy="457200"/>
                        </a:xfrm>
                        <a:prstGeom prst="rect">
                          <a:avLst/>
                        </a:prstGeom>
                        <a:solidFill>
                          <a:schemeClr val="lt1"/>
                        </a:solidFill>
                        <a:ln w="6350">
                          <a:solidFill>
                            <a:prstClr val="black"/>
                          </a:solidFill>
                        </a:ln>
                      </wps:spPr>
                      <wps:txbx>
                        <w:txbxContent>
                          <w:p w14:paraId="460197FF" w14:textId="500B6F9A" w:rsidR="00976C44" w:rsidRDefault="00976C44" w:rsidP="00D80231">
                            <w:pPr>
                              <w:spacing w:after="0" w:line="240" w:lineRule="auto"/>
                              <w:jc w:val="center"/>
                            </w:pPr>
                            <w:r>
                              <w:t>Inactividad cultural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1DC64" id="Cuadro de texto 22" o:spid="_x0000_s1035" type="#_x0000_t202" style="position:absolute;left:0;text-align:left;margin-left:289.95pt;margin-top:13.2pt;width:76.5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" fillcolor="white [3201]" strokeweight=".5pt">
                <v:textbox>
                  <w:txbxContent>
                    <w:p w14:paraId="460197FF" w14:textId="500B6F9A" w:rsidR="00976C44" w:rsidRDefault="00976C44" w:rsidP="00D80231">
                      <w:pPr>
                        <w:spacing w:after="0" w:line="240" w:lineRule="auto"/>
                        <w:jc w:val="center"/>
                      </w:pPr>
                      <w:r>
                        <w:t>Inactividad cultural</w:t>
                      </w:r>
                    </w:p>
                  </w:txbxContent>
                </v:textbox>
              </v:shape>
            </w:pict>
          </mc:Fallback>
        </mc:AlternateContent>
      </w:r>
    </w:p>
    <w:p w14:paraId="4FAC5C5D" w14:textId="23D8BA6E" w:rsidR="00CC2836" w:rsidRDefault="00CC2836" w:rsidP="001D61B8">
      <w:pPr>
        <w:pStyle w:val="Prrafodelista"/>
        <w:spacing w:before="100" w:beforeAutospacing="1" w:after="100" w:afterAutospacing="1" w:line="360" w:lineRule="auto"/>
        <w:ind w:left="142"/>
        <w:jc w:val="both"/>
      </w:pPr>
    </w:p>
    <w:p w14:paraId="762178E1" w14:textId="4493055D" w:rsidR="00CC2836" w:rsidRDefault="00D80231" w:rsidP="001D61B8">
      <w:pPr>
        <w:pStyle w:val="Prrafodelista"/>
        <w:spacing w:before="100" w:beforeAutospacing="1" w:after="100" w:afterAutospacing="1" w:line="360" w:lineRule="auto"/>
        <w:ind w:left="142"/>
        <w:jc w:val="both"/>
      </w:pPr>
      <w:r>
        <w:rPr>
          <w:noProof/>
        </w:rPr>
        <mc:AlternateContent>
          <mc:Choice Requires="wps">
            <w:drawing>
              <wp:anchor distT="0" distB="0" distL="114300" distR="114300" simplePos="0" relativeHeight="251726848" behindDoc="0" locked="0" layoutInCell="1" allowOverlap="1" wp14:anchorId="45B46F02" wp14:editId="27657BB1">
                <wp:simplePos x="0" y="0"/>
                <wp:positionH relativeFrom="column">
                  <wp:posOffset>5234940</wp:posOffset>
                </wp:positionH>
                <wp:positionV relativeFrom="paragraph">
                  <wp:posOffset>247015</wp:posOffset>
                </wp:positionV>
                <wp:extent cx="0" cy="628650"/>
                <wp:effectExtent l="76200" t="38100" r="57150" b="19050"/>
                <wp:wrapNone/>
                <wp:docPr id="57" name="Conector recto de flecha 57"/>
                <wp:cNvGraphicFramePr/>
                <a:graphic xmlns:a="http://schemas.openxmlformats.org/drawingml/2006/main">
                  <a:graphicData uri="http://schemas.microsoft.com/office/word/2010/wordprocessingShape">
                    <wps:wsp>
                      <wps:cNvCnPr/>
                      <wps:spPr>
                        <a:xfrm flipV="1">
                          <a:off x="0" y="0"/>
                          <a:ext cx="0" cy="628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5FED4F36" id="Conector recto de flecha 57" o:spid="_x0000_s1026" type="#_x0000_t32" style="position:absolute;margin-left:412.2pt;margin-top:19.45pt;width:0;height:49.5pt;flip: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" strokecolor="black [3200]" strokeweight=".5pt">
                <v:stroke endarrow="block" joinstyle="miter"/>
              </v:shape>
            </w:pict>
          </mc:Fallback>
        </mc:AlternateContent>
      </w:r>
      <w:r>
        <w:rPr>
          <w:noProof/>
        </w:rPr>
        <mc:AlternateContent>
          <mc:Choice Requires="wps">
            <w:drawing>
              <wp:anchor distT="0" distB="0" distL="114300" distR="114300" simplePos="0" relativeHeight="251727872" behindDoc="0" locked="0" layoutInCell="1" allowOverlap="1" wp14:anchorId="16373815" wp14:editId="7D00EBDD">
                <wp:simplePos x="0" y="0"/>
                <wp:positionH relativeFrom="column">
                  <wp:posOffset>1062990</wp:posOffset>
                </wp:positionH>
                <wp:positionV relativeFrom="paragraph">
                  <wp:posOffset>1313815</wp:posOffset>
                </wp:positionV>
                <wp:extent cx="0" cy="381000"/>
                <wp:effectExtent l="76200" t="38100" r="57150" b="19050"/>
                <wp:wrapNone/>
                <wp:docPr id="58" name="Conector recto de flecha 58"/>
                <wp:cNvGraphicFramePr/>
                <a:graphic xmlns:a="http://schemas.openxmlformats.org/drawingml/2006/main">
                  <a:graphicData uri="http://schemas.microsoft.com/office/word/2010/wordprocessingShape">
                    <wps:wsp>
                      <wps:cNvCnPr/>
                      <wps:spPr>
                        <a:xfrm flipV="1">
                          <a:off x="0" y="0"/>
                          <a:ext cx="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029EEE73" id="Conector recto de flecha 58" o:spid="_x0000_s1026" type="#_x0000_t32" style="position:absolute;margin-left:83.7pt;margin-top:103.45pt;width:0;height:30pt;flip:y;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" strokecolor="black [3200]" strokeweight=".5pt">
                <v:stroke endarrow="block" joinstyle="miter"/>
              </v:shape>
            </w:pict>
          </mc:Fallback>
        </mc:AlternateContent>
      </w:r>
      <w:r>
        <w:rPr>
          <w:noProof/>
        </w:rPr>
        <mc:AlternateContent>
          <mc:Choice Requires="wps">
            <w:drawing>
              <wp:anchor distT="0" distB="0" distL="114300" distR="114300" simplePos="0" relativeHeight="251695104" behindDoc="0" locked="0" layoutInCell="1" allowOverlap="1" wp14:anchorId="0D7564CF" wp14:editId="75E5692D">
                <wp:simplePos x="0" y="0"/>
                <wp:positionH relativeFrom="column">
                  <wp:posOffset>2539365</wp:posOffset>
                </wp:positionH>
                <wp:positionV relativeFrom="paragraph">
                  <wp:posOffset>875665</wp:posOffset>
                </wp:positionV>
                <wp:extent cx="3219450" cy="438150"/>
                <wp:effectExtent l="0" t="0" r="19050" b="19050"/>
                <wp:wrapNone/>
                <wp:docPr id="25" name="Cuadro de texto 25"/>
                <wp:cNvGraphicFramePr/>
                <a:graphic xmlns:a="http://schemas.openxmlformats.org/drawingml/2006/main">
                  <a:graphicData uri="http://schemas.microsoft.com/office/word/2010/wordprocessingShape">
                    <wps:wsp>
                      <wps:cNvSpPr txBox="1"/>
                      <wps:spPr>
                        <a:xfrm>
                          <a:off x="0" y="0"/>
                          <a:ext cx="3219450" cy="438150"/>
                        </a:xfrm>
                        <a:prstGeom prst="rect">
                          <a:avLst/>
                        </a:prstGeom>
                        <a:solidFill>
                          <a:schemeClr val="lt1"/>
                        </a:solidFill>
                        <a:ln w="6350">
                          <a:solidFill>
                            <a:prstClr val="black"/>
                          </a:solidFill>
                        </a:ln>
                      </wps:spPr>
                      <wps:txbx>
                        <w:txbxContent>
                          <w:p w14:paraId="7E400486" w14:textId="5D879132" w:rsidR="00976C44" w:rsidRDefault="00976C44" w:rsidP="00CC2836">
                            <w:pPr>
                              <w:jc w:val="center"/>
                            </w:pPr>
                            <w:r>
                              <w:t>Inhabilidad para interpretación, expresión y comunicación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564CF" id="Cuadro de texto 25" o:spid="_x0000_s1036" type="#_x0000_t202" style="position:absolute;left:0;text-align:left;margin-left:199.95pt;margin-top:68.95pt;width:253.5pt;height:3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" fillcolor="white [3201]" strokeweight=".5pt">
                <v:textbox>
                  <w:txbxContent>
                    <w:p w14:paraId="7E400486" w14:textId="5D879132" w:rsidR="00976C44" w:rsidRDefault="00976C44" w:rsidP="00CC2836">
                      <w:pPr>
                        <w:jc w:val="center"/>
                      </w:pPr>
                      <w:r>
                        <w:t>Inhabilidad para interpretación, expresión y comunicación</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33B6EF65" wp14:editId="4D8156A2">
                <wp:simplePos x="0" y="0"/>
                <wp:positionH relativeFrom="column">
                  <wp:posOffset>2958465</wp:posOffset>
                </wp:positionH>
                <wp:positionV relativeFrom="paragraph">
                  <wp:posOffset>247015</wp:posOffset>
                </wp:positionV>
                <wp:extent cx="0" cy="619125"/>
                <wp:effectExtent l="76200" t="38100" r="57150" b="9525"/>
                <wp:wrapNone/>
                <wp:docPr id="53" name="Conector recto de flecha 53"/>
                <wp:cNvGraphicFramePr/>
                <a:graphic xmlns:a="http://schemas.openxmlformats.org/drawingml/2006/main">
                  <a:graphicData uri="http://schemas.microsoft.com/office/word/2010/wordprocessingShape">
                    <wps:wsp>
                      <wps:cNvCnPr/>
                      <wps:spPr>
                        <a:xfrm flipV="1">
                          <a:off x="0" y="0"/>
                          <a:ext cx="0" cy="619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1D151A63" id="Conector recto de flecha 53" o:spid="_x0000_s1026" type="#_x0000_t32" style="position:absolute;margin-left:232.95pt;margin-top:19.45pt;width:0;height:48.75pt;flip:y;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" strokecolor="black [3200]" strokeweight=".5pt">
                <v:stroke endarrow="block" joinstyle="miter"/>
              </v:shape>
            </w:pict>
          </mc:Fallback>
        </mc:AlternateContent>
      </w:r>
      <w:r>
        <w:rPr>
          <w:noProof/>
        </w:rPr>
        <mc:AlternateContent>
          <mc:Choice Requires="wps">
            <w:drawing>
              <wp:anchor distT="0" distB="0" distL="114300" distR="114300" simplePos="0" relativeHeight="251723776" behindDoc="0" locked="0" layoutInCell="1" allowOverlap="1" wp14:anchorId="7A09C25D" wp14:editId="61211722">
                <wp:simplePos x="0" y="0"/>
                <wp:positionH relativeFrom="column">
                  <wp:posOffset>367665</wp:posOffset>
                </wp:positionH>
                <wp:positionV relativeFrom="paragraph">
                  <wp:posOffset>123190</wp:posOffset>
                </wp:positionV>
                <wp:extent cx="0" cy="742950"/>
                <wp:effectExtent l="76200" t="38100" r="57150" b="19050"/>
                <wp:wrapNone/>
                <wp:docPr id="52" name="Conector recto de flecha 52"/>
                <wp:cNvGraphicFramePr/>
                <a:graphic xmlns:a="http://schemas.openxmlformats.org/drawingml/2006/main">
                  <a:graphicData uri="http://schemas.microsoft.com/office/word/2010/wordprocessingShape">
                    <wps:wsp>
                      <wps:cNvCnPr/>
                      <wps:spPr>
                        <a:xfrm flipV="1">
                          <a:off x="0" y="0"/>
                          <a:ext cx="0" cy="742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033BE73F" id="Conector recto de flecha 52" o:spid="_x0000_s1026" type="#_x0000_t32" style="position:absolute;margin-left:28.95pt;margin-top:9.7pt;width:0;height:58.5pt;flip:y;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" strokecolor="black [3200]" strokeweight=".5pt">
                <v:stroke endarrow="block" joinstyle="miter"/>
              </v:shape>
            </w:pict>
          </mc:Fallback>
        </mc:AlternateContent>
      </w:r>
      <w:r>
        <w:rPr>
          <w:noProof/>
        </w:rPr>
        <mc:AlternateContent>
          <mc:Choice Requires="wps">
            <w:drawing>
              <wp:anchor distT="0" distB="0" distL="114300" distR="114300" simplePos="0" relativeHeight="251725824" behindDoc="0" locked="0" layoutInCell="1" allowOverlap="1" wp14:anchorId="3607CAAD" wp14:editId="01B39328">
                <wp:simplePos x="0" y="0"/>
                <wp:positionH relativeFrom="column">
                  <wp:posOffset>4158615</wp:posOffset>
                </wp:positionH>
                <wp:positionV relativeFrom="paragraph">
                  <wp:posOffset>94615</wp:posOffset>
                </wp:positionV>
                <wp:extent cx="0" cy="781050"/>
                <wp:effectExtent l="76200" t="38100" r="57150" b="19050"/>
                <wp:wrapNone/>
                <wp:docPr id="55" name="Conector recto de flecha 55"/>
                <wp:cNvGraphicFramePr/>
                <a:graphic xmlns:a="http://schemas.openxmlformats.org/drawingml/2006/main">
                  <a:graphicData uri="http://schemas.microsoft.com/office/word/2010/wordprocessingShape">
                    <wps:wsp>
                      <wps:cNvCnPr/>
                      <wps:spPr>
                        <a:xfrm flipV="1">
                          <a:off x="0" y="0"/>
                          <a:ext cx="0" cy="781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49C7BC30" id="Conector recto de flecha 55" o:spid="_x0000_s1026" type="#_x0000_t32" style="position:absolute;margin-left:327.45pt;margin-top:7.45pt;width:0;height:61.5pt;flip:y;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" strokecolor="black [3200]" strokeweight=".5pt">
                <v:stroke endarrow="block" joinstyle="miter"/>
              </v:shape>
            </w:pict>
          </mc:Fallback>
        </mc:AlternateContent>
      </w:r>
      <w:r>
        <w:rPr>
          <w:noProof/>
        </w:rPr>
        <mc:AlternateContent>
          <mc:Choice Requires="wps">
            <w:drawing>
              <wp:anchor distT="0" distB="0" distL="114300" distR="114300" simplePos="0" relativeHeight="251722752" behindDoc="0" locked="0" layoutInCell="1" allowOverlap="1" wp14:anchorId="2F4A90D8" wp14:editId="049C77FB">
                <wp:simplePos x="0" y="0"/>
                <wp:positionH relativeFrom="column">
                  <wp:posOffset>1672590</wp:posOffset>
                </wp:positionH>
                <wp:positionV relativeFrom="paragraph">
                  <wp:posOffset>475615</wp:posOffset>
                </wp:positionV>
                <wp:extent cx="0" cy="381000"/>
                <wp:effectExtent l="76200" t="38100" r="57150" b="19050"/>
                <wp:wrapNone/>
                <wp:docPr id="49" name="Conector recto de flecha 49"/>
                <wp:cNvGraphicFramePr/>
                <a:graphic xmlns:a="http://schemas.openxmlformats.org/drawingml/2006/main">
                  <a:graphicData uri="http://schemas.microsoft.com/office/word/2010/wordprocessingShape">
                    <wps:wsp>
                      <wps:cNvCnPr/>
                      <wps:spPr>
                        <a:xfrm flipV="1">
                          <a:off x="0" y="0"/>
                          <a:ext cx="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27C6E492" id="Conector recto de flecha 49" o:spid="_x0000_s1026" type="#_x0000_t32" style="position:absolute;margin-left:131.7pt;margin-top:37.45pt;width:0;height:30pt;flip:y;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" strokecolor="black [3200]" strokeweight=".5pt">
                <v:stroke endarrow="block" joinstyle="miter"/>
              </v:shape>
            </w:pict>
          </mc:Fallback>
        </mc:AlternateContent>
      </w:r>
    </w:p>
    <w:p w14:paraId="60E781EF" w14:textId="0F325E0F" w:rsidR="00CC2836" w:rsidRDefault="00CC2836" w:rsidP="001D61B8">
      <w:pPr>
        <w:pStyle w:val="Prrafodelista"/>
        <w:spacing w:before="100" w:beforeAutospacing="1" w:after="100" w:afterAutospacing="1" w:line="360" w:lineRule="auto"/>
        <w:ind w:left="142"/>
        <w:jc w:val="both"/>
      </w:pPr>
    </w:p>
    <w:p w14:paraId="73DD98C1" w14:textId="59613B1E" w:rsidR="00CC2836" w:rsidRDefault="00CC2836" w:rsidP="001D61B8">
      <w:pPr>
        <w:pStyle w:val="Prrafodelista"/>
        <w:spacing w:before="100" w:beforeAutospacing="1" w:after="100" w:afterAutospacing="1" w:line="360" w:lineRule="auto"/>
        <w:ind w:left="142"/>
        <w:jc w:val="both"/>
      </w:pPr>
    </w:p>
    <w:p w14:paraId="6BBB1383" w14:textId="3F14B5B4" w:rsidR="00CC2836" w:rsidRDefault="00E3072C" w:rsidP="001D61B8">
      <w:pPr>
        <w:pStyle w:val="Prrafodelista"/>
        <w:spacing w:before="100" w:beforeAutospacing="1" w:after="100" w:afterAutospacing="1" w:line="360" w:lineRule="auto"/>
        <w:ind w:left="142"/>
        <w:jc w:val="both"/>
      </w:pPr>
      <w:r>
        <w:rPr>
          <w:noProof/>
        </w:rPr>
        <mc:AlternateContent>
          <mc:Choice Requires="wps">
            <w:drawing>
              <wp:anchor distT="0" distB="0" distL="114300" distR="114300" simplePos="0" relativeHeight="251693056" behindDoc="0" locked="0" layoutInCell="1" allowOverlap="1" wp14:anchorId="6A9B8461" wp14:editId="01452A9F">
                <wp:simplePos x="0" y="0"/>
                <wp:positionH relativeFrom="column">
                  <wp:posOffset>-3175</wp:posOffset>
                </wp:positionH>
                <wp:positionV relativeFrom="paragraph">
                  <wp:posOffset>107950</wp:posOffset>
                </wp:positionV>
                <wp:extent cx="2305050" cy="438150"/>
                <wp:effectExtent l="0" t="0" r="19050" b="19050"/>
                <wp:wrapNone/>
                <wp:docPr id="24" name="Cuadro de texto 24"/>
                <wp:cNvGraphicFramePr/>
                <a:graphic xmlns:a="http://schemas.openxmlformats.org/drawingml/2006/main">
                  <a:graphicData uri="http://schemas.microsoft.com/office/word/2010/wordprocessingShape">
                    <wps:wsp>
                      <wps:cNvSpPr txBox="1"/>
                      <wps:spPr>
                        <a:xfrm>
                          <a:off x="0" y="0"/>
                          <a:ext cx="2305050" cy="438150"/>
                        </a:xfrm>
                        <a:prstGeom prst="rect">
                          <a:avLst/>
                        </a:prstGeom>
                        <a:solidFill>
                          <a:schemeClr val="lt1"/>
                        </a:solidFill>
                        <a:ln w="6350">
                          <a:solidFill>
                            <a:prstClr val="black"/>
                          </a:solidFill>
                        </a:ln>
                      </wps:spPr>
                      <wps:txbx>
                        <w:txbxContent>
                          <w:p w14:paraId="2DAF17D7" w14:textId="42E2D0C2" w:rsidR="00976C44" w:rsidRDefault="00976C44" w:rsidP="00CC2836">
                            <w:pPr>
                              <w:jc w:val="center"/>
                            </w:pPr>
                            <w:r>
                              <w:t>Inhabilidad para el empleo remunerado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B8461" id="Cuadro de texto 24" o:spid="_x0000_s1037" type="#_x0000_t202" style="position:absolute;left:0;text-align:left;margin-left:-.25pt;margin-top:8.5pt;width:181.5pt;height:3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" fillcolor="white [3201]" strokeweight=".5pt">
                <v:textbox>
                  <w:txbxContent>
                    <w:p w14:paraId="2DAF17D7" w14:textId="42E2D0C2" w:rsidR="00976C44" w:rsidRDefault="00976C44" w:rsidP="00CC2836">
                      <w:pPr>
                        <w:jc w:val="center"/>
                      </w:pPr>
                      <w:r>
                        <w:t>Inhabilidad para el empleo remunerado</w:t>
                      </w:r>
                    </w:p>
                  </w:txbxContent>
                </v:textbox>
              </v:shape>
            </w:pict>
          </mc:Fallback>
        </mc:AlternateContent>
      </w:r>
    </w:p>
    <w:p w14:paraId="0F6B3E36" w14:textId="1D4F26B2" w:rsidR="00CC2836" w:rsidRDefault="00CC2836" w:rsidP="001D61B8">
      <w:pPr>
        <w:pStyle w:val="Prrafodelista"/>
        <w:spacing w:before="100" w:beforeAutospacing="1" w:after="100" w:afterAutospacing="1" w:line="360" w:lineRule="auto"/>
        <w:ind w:left="142"/>
        <w:jc w:val="both"/>
      </w:pPr>
    </w:p>
    <w:p w14:paraId="14351AD0" w14:textId="3A062543" w:rsidR="00CC2836" w:rsidRDefault="00E3072C" w:rsidP="001D61B8">
      <w:pPr>
        <w:pStyle w:val="Prrafodelista"/>
        <w:spacing w:before="100" w:beforeAutospacing="1" w:after="100" w:afterAutospacing="1" w:line="360" w:lineRule="auto"/>
        <w:ind w:left="142"/>
        <w:jc w:val="both"/>
      </w:pPr>
      <w:r>
        <w:rPr>
          <w:noProof/>
        </w:rPr>
        <mc:AlternateContent>
          <mc:Choice Requires="wps">
            <w:drawing>
              <wp:anchor distT="0" distB="0" distL="114300" distR="114300" simplePos="0" relativeHeight="251728896" behindDoc="0" locked="0" layoutInCell="1" allowOverlap="1" wp14:anchorId="52ACD7C9" wp14:editId="0CF7419A">
                <wp:simplePos x="0" y="0"/>
                <wp:positionH relativeFrom="column">
                  <wp:posOffset>4158615</wp:posOffset>
                </wp:positionH>
                <wp:positionV relativeFrom="paragraph">
                  <wp:posOffset>34925</wp:posOffset>
                </wp:positionV>
                <wp:extent cx="0" cy="381000"/>
                <wp:effectExtent l="76200" t="38100" r="57150" b="19050"/>
                <wp:wrapNone/>
                <wp:docPr id="59" name="Conector recto de flecha 59"/>
                <wp:cNvGraphicFramePr/>
                <a:graphic xmlns:a="http://schemas.openxmlformats.org/drawingml/2006/main">
                  <a:graphicData uri="http://schemas.microsoft.com/office/word/2010/wordprocessingShape">
                    <wps:wsp>
                      <wps:cNvCnPr/>
                      <wps:spPr>
                        <a:xfrm flipV="1">
                          <a:off x="0" y="0"/>
                          <a:ext cx="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613096C9" id="Conector recto de flecha 59" o:spid="_x0000_s1026" type="#_x0000_t32" style="position:absolute;margin-left:327.45pt;margin-top:2.75pt;width:0;height:30pt;flip:y;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" strokecolor="black [3200]" strokeweight=".5pt">
                <v:stroke endarrow="block" joinstyle="miter"/>
              </v:shape>
            </w:pict>
          </mc:Fallback>
        </mc:AlternateContent>
      </w:r>
    </w:p>
    <w:p w14:paraId="7668CDE1" w14:textId="2D412531" w:rsidR="00CC2836" w:rsidRDefault="00CC2836" w:rsidP="001D61B8">
      <w:pPr>
        <w:pStyle w:val="Prrafodelista"/>
        <w:spacing w:before="100" w:beforeAutospacing="1" w:after="100" w:afterAutospacing="1" w:line="360" w:lineRule="auto"/>
        <w:ind w:left="142"/>
        <w:jc w:val="both"/>
      </w:pPr>
      <w:r>
        <w:rPr>
          <w:noProof/>
        </w:rPr>
        <mc:AlternateContent>
          <mc:Choice Requires="wps">
            <w:drawing>
              <wp:anchor distT="0" distB="0" distL="114300" distR="114300" simplePos="0" relativeHeight="251697152" behindDoc="0" locked="0" layoutInCell="1" allowOverlap="1" wp14:anchorId="71D2AD2C" wp14:editId="2231CCAD">
                <wp:simplePos x="0" y="0"/>
                <wp:positionH relativeFrom="column">
                  <wp:posOffset>796290</wp:posOffset>
                </wp:positionH>
                <wp:positionV relativeFrom="paragraph">
                  <wp:posOffset>207645</wp:posOffset>
                </wp:positionV>
                <wp:extent cx="3686175" cy="285750"/>
                <wp:effectExtent l="0" t="0" r="28575" b="19050"/>
                <wp:wrapNone/>
                <wp:docPr id="26" name="Cuadro de texto 26"/>
                <wp:cNvGraphicFramePr/>
                <a:graphic xmlns:a="http://schemas.openxmlformats.org/drawingml/2006/main">
                  <a:graphicData uri="http://schemas.microsoft.com/office/word/2010/wordprocessingShape">
                    <wps:wsp>
                      <wps:cNvSpPr txBox="1"/>
                      <wps:spPr>
                        <a:xfrm>
                          <a:off x="0" y="0"/>
                          <a:ext cx="3686175" cy="285750"/>
                        </a:xfrm>
                        <a:prstGeom prst="rect">
                          <a:avLst/>
                        </a:prstGeom>
                        <a:solidFill>
                          <a:schemeClr val="lt1"/>
                        </a:solidFill>
                        <a:ln w="6350">
                          <a:solidFill>
                            <a:prstClr val="black"/>
                          </a:solidFill>
                        </a:ln>
                      </wps:spPr>
                      <wps:txbx>
                        <w:txbxContent>
                          <w:p w14:paraId="4A7897BB" w14:textId="6EBA5C6D" w:rsidR="00976C44" w:rsidRDefault="00976C44" w:rsidP="00CC2836">
                            <w:pPr>
                              <w:jc w:val="center"/>
                            </w:pPr>
                            <w:r>
                              <w:t>ALTA TASA DE ANALFABETISMO EN LA LOCALIDAD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2AD2C" id="Cuadro de texto 26" o:spid="_x0000_s1038" type="#_x0000_t202" style="position:absolute;left:0;text-align:left;margin-left:62.7pt;margin-top:16.35pt;width:290.25pt;height: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" fillcolor="white [3201]" strokeweight=".5pt">
                <v:textbox>
                  <w:txbxContent>
                    <w:p w14:paraId="4A7897BB" w14:textId="6EBA5C6D" w:rsidR="00976C44" w:rsidRDefault="00976C44" w:rsidP="00CC2836">
                      <w:pPr>
                        <w:jc w:val="center"/>
                      </w:pPr>
                      <w:r>
                        <w:t>ALTA TASA DE ANALFABETISMO EN LA LOCALIDAD</w:t>
                      </w:r>
                    </w:p>
                  </w:txbxContent>
                </v:textbox>
              </v:shape>
            </w:pict>
          </mc:Fallback>
        </mc:AlternateContent>
      </w:r>
    </w:p>
    <w:p w14:paraId="27915BE0" w14:textId="44A2EC46" w:rsidR="00CC2836" w:rsidRDefault="00CC2836" w:rsidP="001D61B8">
      <w:pPr>
        <w:pStyle w:val="Prrafodelista"/>
        <w:spacing w:before="100" w:beforeAutospacing="1" w:after="100" w:afterAutospacing="1" w:line="360" w:lineRule="auto"/>
        <w:ind w:left="142"/>
        <w:jc w:val="both"/>
      </w:pPr>
    </w:p>
    <w:p w14:paraId="22B0BDD9" w14:textId="0A94AACB" w:rsidR="00CC2836" w:rsidRDefault="00CC2836" w:rsidP="001D61B8">
      <w:pPr>
        <w:pStyle w:val="Prrafodelista"/>
        <w:spacing w:before="100" w:beforeAutospacing="1" w:after="100" w:afterAutospacing="1" w:line="360" w:lineRule="auto"/>
        <w:ind w:left="142"/>
        <w:jc w:val="both"/>
      </w:pPr>
    </w:p>
    <w:p w14:paraId="66D273E6" w14:textId="33C76BE0" w:rsidR="001D61B8" w:rsidRDefault="00E3072C" w:rsidP="00EC4F38">
      <w:pPr>
        <w:pStyle w:val="Prrafodelista"/>
        <w:spacing w:before="100" w:beforeAutospacing="1" w:after="100" w:afterAutospacing="1" w:line="240" w:lineRule="auto"/>
        <w:ind w:left="142"/>
        <w:jc w:val="both"/>
      </w:pPr>
      <w:r>
        <w:t>El examinar los efectos antes de las causas permite que nos formemos inicialmente una idea sobre la gravedad o trascendencia del problema, antes de tomar la decisión de proceder a su análisis.</w:t>
      </w:r>
    </w:p>
    <w:p w14:paraId="04824785" w14:textId="58465F3E" w:rsidR="00A5067E" w:rsidRDefault="00A5067E" w:rsidP="00EC4F38">
      <w:pPr>
        <w:pStyle w:val="Prrafodelista"/>
        <w:spacing w:before="100" w:beforeAutospacing="1" w:after="100" w:afterAutospacing="1" w:line="240" w:lineRule="auto"/>
        <w:ind w:left="142"/>
        <w:jc w:val="both"/>
      </w:pPr>
      <w:r w:rsidRPr="00A5067E">
        <w:rPr>
          <w:b/>
          <w:bCs/>
        </w:rPr>
        <w:t>Paso 3: Análisis de Causas. -</w:t>
      </w:r>
      <w:r>
        <w:t xml:space="preserve"> La identificación de las causas implica establecer el origen del problema y las razones que lo generan. La lógica de análisis y de formulación de proyectos se basa en que, si se consigue eliminar las causas, desaparecerá el problema. Entonces, identificar las causas permite determinar dónde deberá intervenir el proyecto para lograr solucionar el problema. Para la identificación de las causas hay varias formas de análisis. Una muy práctica es la que empieza preguntando “¿Cuáles son las causas directas del problema?” Se buscan respuestas a esta pregunta y se tienen las causas directas. Estas serían las causas directas en el ejemplo:</w:t>
      </w:r>
    </w:p>
    <w:p w14:paraId="170E86DE" w14:textId="6E870755" w:rsidR="00A5067E" w:rsidRDefault="00A5067E" w:rsidP="00D80231">
      <w:pPr>
        <w:spacing w:before="100" w:beforeAutospacing="1" w:after="100" w:afterAutospacing="1" w:line="360" w:lineRule="auto"/>
        <w:jc w:val="center"/>
        <w:rPr>
          <w:rFonts w:asciiTheme="majorHAnsi" w:hAnsiTheme="majorHAnsi" w:cs="Times New Roman"/>
          <w:b/>
          <w:noProof/>
        </w:rPr>
      </w:pPr>
      <w:r>
        <w:rPr>
          <w:rFonts w:asciiTheme="majorHAnsi" w:hAnsiTheme="majorHAnsi" w:cs="Times New Roman"/>
          <w:b/>
          <w:noProof/>
        </w:rPr>
        <mc:AlternateContent>
          <mc:Choice Requires="wps">
            <w:drawing>
              <wp:anchor distT="0" distB="0" distL="114300" distR="114300" simplePos="0" relativeHeight="251729920" behindDoc="0" locked="0" layoutInCell="1" allowOverlap="1" wp14:anchorId="719FC294" wp14:editId="65A13579">
                <wp:simplePos x="0" y="0"/>
                <wp:positionH relativeFrom="column">
                  <wp:posOffset>1082040</wp:posOffset>
                </wp:positionH>
                <wp:positionV relativeFrom="paragraph">
                  <wp:posOffset>271145</wp:posOffset>
                </wp:positionV>
                <wp:extent cx="3343275" cy="285750"/>
                <wp:effectExtent l="0" t="0" r="28575" b="19050"/>
                <wp:wrapNone/>
                <wp:docPr id="62" name="Cuadro de texto 62"/>
                <wp:cNvGraphicFramePr/>
                <a:graphic xmlns:a="http://schemas.openxmlformats.org/drawingml/2006/main">
                  <a:graphicData uri="http://schemas.microsoft.com/office/word/2010/wordprocessingShape">
                    <wps:wsp>
                      <wps:cNvSpPr txBox="1"/>
                      <wps:spPr>
                        <a:xfrm>
                          <a:off x="0" y="0"/>
                          <a:ext cx="3343275" cy="285750"/>
                        </a:xfrm>
                        <a:prstGeom prst="rect">
                          <a:avLst/>
                        </a:prstGeom>
                        <a:solidFill>
                          <a:schemeClr val="lt1"/>
                        </a:solidFill>
                        <a:ln w="6350">
                          <a:solidFill>
                            <a:prstClr val="black"/>
                          </a:solidFill>
                        </a:ln>
                      </wps:spPr>
                      <wps:txbx>
                        <w:txbxContent>
                          <w:p w14:paraId="27439BFF" w14:textId="580B9095" w:rsidR="00976C44" w:rsidRDefault="00976C44" w:rsidP="00A5067E">
                            <w:pPr>
                              <w:jc w:val="center"/>
                            </w:pPr>
                            <w:r>
                              <w:t>ALTA TASA DE ANALFABETISMO EN LA LOCALIDAD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9FC294" id="Cuadro de texto 62" o:spid="_x0000_s1039" type="#_x0000_t202" style="position:absolute;left:0;text-align:left;margin-left:85.2pt;margin-top:21.35pt;width:263.25pt;height:22.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" fillcolor="white [3201]" strokeweight=".5pt">
                <v:textbox>
                  <w:txbxContent>
                    <w:p w14:paraId="27439BFF" w14:textId="580B9095" w:rsidR="00976C44" w:rsidRDefault="00976C44" w:rsidP="00A5067E">
                      <w:pPr>
                        <w:jc w:val="center"/>
                      </w:pPr>
                      <w:r>
                        <w:t>ALTA TASA DE ANALFABETISMO EN LA LOCALIDAD</w:t>
                      </w:r>
                    </w:p>
                  </w:txbxContent>
                </v:textbox>
              </v:shape>
            </w:pict>
          </mc:Fallback>
        </mc:AlternateContent>
      </w:r>
      <w:r>
        <w:rPr>
          <w:rFonts w:asciiTheme="majorHAnsi" w:hAnsiTheme="majorHAnsi" w:cs="Times New Roman"/>
          <w:b/>
          <w:noProof/>
        </w:rPr>
        <w:t xml:space="preserve">Gráfico N° </w:t>
      </w:r>
      <w:r w:rsidR="004D6588">
        <w:rPr>
          <w:rFonts w:asciiTheme="majorHAnsi" w:hAnsiTheme="majorHAnsi" w:cs="Times New Roman"/>
          <w:b/>
          <w:noProof/>
        </w:rPr>
        <w:t>3</w:t>
      </w:r>
      <w:r>
        <w:rPr>
          <w:rFonts w:asciiTheme="majorHAnsi" w:hAnsiTheme="majorHAnsi" w:cs="Times New Roman"/>
          <w:b/>
          <w:noProof/>
        </w:rPr>
        <w:t xml:space="preserve"> Causas Directas</w:t>
      </w:r>
    </w:p>
    <w:p w14:paraId="5FDBACB7" w14:textId="7D1E4542" w:rsidR="00A5067E" w:rsidRDefault="00A5067E" w:rsidP="003C2789">
      <w:pPr>
        <w:spacing w:before="100" w:beforeAutospacing="1" w:after="100" w:afterAutospacing="1" w:line="360" w:lineRule="auto"/>
        <w:jc w:val="both"/>
        <w:rPr>
          <w:rFonts w:asciiTheme="majorHAnsi" w:hAnsiTheme="majorHAnsi" w:cs="Times New Roman"/>
          <w:b/>
          <w:noProof/>
        </w:rPr>
      </w:pPr>
      <w:r>
        <w:rPr>
          <w:rFonts w:asciiTheme="majorHAnsi" w:hAnsiTheme="majorHAnsi" w:cs="Times New Roman"/>
          <w:b/>
          <w:noProof/>
        </w:rPr>
        <mc:AlternateContent>
          <mc:Choice Requires="wps">
            <w:drawing>
              <wp:anchor distT="0" distB="0" distL="114300" distR="114300" simplePos="0" relativeHeight="251736064" behindDoc="0" locked="0" layoutInCell="1" allowOverlap="1" wp14:anchorId="0D53EED0" wp14:editId="39DD504A">
                <wp:simplePos x="0" y="0"/>
                <wp:positionH relativeFrom="column">
                  <wp:posOffset>4015740</wp:posOffset>
                </wp:positionH>
                <wp:positionV relativeFrom="paragraph">
                  <wp:posOffset>123190</wp:posOffset>
                </wp:positionV>
                <wp:extent cx="0" cy="371475"/>
                <wp:effectExtent l="76200" t="38100" r="57150" b="9525"/>
                <wp:wrapNone/>
                <wp:docPr id="67" name="Conector recto de flecha 67"/>
                <wp:cNvGraphicFramePr/>
                <a:graphic xmlns:a="http://schemas.openxmlformats.org/drawingml/2006/main">
                  <a:graphicData uri="http://schemas.microsoft.com/office/word/2010/wordprocessingShape">
                    <wps:wsp>
                      <wps:cNvCnPr/>
                      <wps:spPr>
                        <a:xfrm flipV="1">
                          <a:off x="0" y="0"/>
                          <a:ext cx="0"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231D4D99" id="Conector recto de flecha 67" o:spid="_x0000_s1026" type="#_x0000_t32" style="position:absolute;margin-left:316.2pt;margin-top:9.7pt;width:0;height:29.25pt;flip:y;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" strokecolor="black [3200]" strokeweight=".5pt">
                <v:stroke endarrow="block" joinstyle="miter"/>
              </v:shape>
            </w:pict>
          </mc:Fallback>
        </mc:AlternateContent>
      </w:r>
      <w:r>
        <w:rPr>
          <w:rFonts w:asciiTheme="majorHAnsi" w:hAnsiTheme="majorHAnsi" w:cs="Times New Roman"/>
          <w:b/>
          <w:noProof/>
        </w:rPr>
        <mc:AlternateContent>
          <mc:Choice Requires="wps">
            <w:drawing>
              <wp:anchor distT="0" distB="0" distL="114300" distR="114300" simplePos="0" relativeHeight="251735040" behindDoc="0" locked="0" layoutInCell="1" allowOverlap="1" wp14:anchorId="411A9185" wp14:editId="5E091A4B">
                <wp:simplePos x="0" y="0"/>
                <wp:positionH relativeFrom="column">
                  <wp:posOffset>1577340</wp:posOffset>
                </wp:positionH>
                <wp:positionV relativeFrom="paragraph">
                  <wp:posOffset>123190</wp:posOffset>
                </wp:positionV>
                <wp:extent cx="0" cy="381000"/>
                <wp:effectExtent l="76200" t="38100" r="57150" b="19050"/>
                <wp:wrapNone/>
                <wp:docPr id="66" name="Conector recto de flecha 66"/>
                <wp:cNvGraphicFramePr/>
                <a:graphic xmlns:a="http://schemas.openxmlformats.org/drawingml/2006/main">
                  <a:graphicData uri="http://schemas.microsoft.com/office/word/2010/wordprocessingShape">
                    <wps:wsp>
                      <wps:cNvCnPr/>
                      <wps:spPr>
                        <a:xfrm flipV="1">
                          <a:off x="0" y="0"/>
                          <a:ext cx="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708888BF" id="Conector recto de flecha 66" o:spid="_x0000_s1026" type="#_x0000_t32" style="position:absolute;margin-left:124.2pt;margin-top:9.7pt;width:0;height:30pt;flip:y;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" strokecolor="black [3200]" strokeweight=".5pt">
                <v:stroke endarrow="block" joinstyle="miter"/>
              </v:shape>
            </w:pict>
          </mc:Fallback>
        </mc:AlternateContent>
      </w:r>
    </w:p>
    <w:p w14:paraId="224B728E" w14:textId="309142AA" w:rsidR="00A5067E" w:rsidRDefault="00A5067E" w:rsidP="00A5067E">
      <w:pPr>
        <w:spacing w:before="100" w:beforeAutospacing="1" w:after="100" w:afterAutospacing="1" w:line="360" w:lineRule="auto"/>
        <w:jc w:val="both"/>
        <w:rPr>
          <w:rFonts w:asciiTheme="majorHAnsi" w:hAnsiTheme="majorHAnsi" w:cs="Times New Roman"/>
          <w:b/>
          <w:noProof/>
        </w:rPr>
      </w:pPr>
      <w:r>
        <w:rPr>
          <w:rFonts w:asciiTheme="majorHAnsi" w:hAnsiTheme="majorHAnsi" w:cs="Times New Roman"/>
          <w:b/>
          <w:noProof/>
        </w:rPr>
        <mc:AlternateContent>
          <mc:Choice Requires="wps">
            <w:drawing>
              <wp:anchor distT="0" distB="0" distL="114300" distR="114300" simplePos="0" relativeHeight="251734016" behindDoc="0" locked="0" layoutInCell="1" allowOverlap="1" wp14:anchorId="5B30DB06" wp14:editId="443A30AA">
                <wp:simplePos x="0" y="0"/>
                <wp:positionH relativeFrom="column">
                  <wp:posOffset>3110865</wp:posOffset>
                </wp:positionH>
                <wp:positionV relativeFrom="paragraph">
                  <wp:posOffset>60960</wp:posOffset>
                </wp:positionV>
                <wp:extent cx="1790700" cy="285750"/>
                <wp:effectExtent l="0" t="0" r="19050" b="19050"/>
                <wp:wrapNone/>
                <wp:docPr id="64" name="Cuadro de texto 64"/>
                <wp:cNvGraphicFramePr/>
                <a:graphic xmlns:a="http://schemas.openxmlformats.org/drawingml/2006/main">
                  <a:graphicData uri="http://schemas.microsoft.com/office/word/2010/wordprocessingShape">
                    <wps:wsp>
                      <wps:cNvSpPr txBox="1"/>
                      <wps:spPr>
                        <a:xfrm>
                          <a:off x="0" y="0"/>
                          <a:ext cx="1790700" cy="285750"/>
                        </a:xfrm>
                        <a:prstGeom prst="rect">
                          <a:avLst/>
                        </a:prstGeom>
                        <a:solidFill>
                          <a:schemeClr val="lt1"/>
                        </a:solidFill>
                        <a:ln w="6350">
                          <a:solidFill>
                            <a:prstClr val="black"/>
                          </a:solidFill>
                        </a:ln>
                      </wps:spPr>
                      <wps:txbx>
                        <w:txbxContent>
                          <w:p w14:paraId="740B021B" w14:textId="414A856B" w:rsidR="00976C44" w:rsidRDefault="00976C44" w:rsidP="00A5067E">
                            <w:pPr>
                              <w:jc w:val="center"/>
                            </w:pPr>
                            <w:r>
                              <w:t>Analfabetismo de adultos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0DB06" id="Cuadro de texto 64" o:spid="_x0000_s1040" type="#_x0000_t202" style="position:absolute;left:0;text-align:left;margin-left:244.95pt;margin-top:4.8pt;width:141pt;height:2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" fillcolor="white [3201]" strokeweight=".5pt">
                <v:textbox>
                  <w:txbxContent>
                    <w:p w14:paraId="740B021B" w14:textId="414A856B" w:rsidR="00976C44" w:rsidRDefault="00976C44" w:rsidP="00A5067E">
                      <w:pPr>
                        <w:jc w:val="center"/>
                      </w:pPr>
                      <w:r>
                        <w:t>Analfabetismo de adultos</w:t>
                      </w:r>
                    </w:p>
                  </w:txbxContent>
                </v:textbox>
              </v:shape>
            </w:pict>
          </mc:Fallback>
        </mc:AlternateContent>
      </w:r>
      <w:r>
        <w:rPr>
          <w:rFonts w:asciiTheme="majorHAnsi" w:hAnsiTheme="majorHAnsi" w:cs="Times New Roman"/>
          <w:b/>
          <w:noProof/>
        </w:rPr>
        <mc:AlternateContent>
          <mc:Choice Requires="wps">
            <w:drawing>
              <wp:anchor distT="0" distB="0" distL="114300" distR="114300" simplePos="0" relativeHeight="251731968" behindDoc="0" locked="0" layoutInCell="1" allowOverlap="1" wp14:anchorId="71334E71" wp14:editId="7901DBDD">
                <wp:simplePos x="0" y="0"/>
                <wp:positionH relativeFrom="column">
                  <wp:posOffset>710565</wp:posOffset>
                </wp:positionH>
                <wp:positionV relativeFrom="paragraph">
                  <wp:posOffset>70485</wp:posOffset>
                </wp:positionV>
                <wp:extent cx="1771650" cy="285750"/>
                <wp:effectExtent l="0" t="0" r="19050" b="19050"/>
                <wp:wrapNone/>
                <wp:docPr id="63" name="Cuadro de texto 63"/>
                <wp:cNvGraphicFramePr/>
                <a:graphic xmlns:a="http://schemas.openxmlformats.org/drawingml/2006/main">
                  <a:graphicData uri="http://schemas.microsoft.com/office/word/2010/wordprocessingShape">
                    <wps:wsp>
                      <wps:cNvSpPr txBox="1"/>
                      <wps:spPr>
                        <a:xfrm>
                          <a:off x="0" y="0"/>
                          <a:ext cx="1771650" cy="285750"/>
                        </a:xfrm>
                        <a:prstGeom prst="rect">
                          <a:avLst/>
                        </a:prstGeom>
                        <a:solidFill>
                          <a:schemeClr val="lt1"/>
                        </a:solidFill>
                        <a:ln w="6350">
                          <a:solidFill>
                            <a:prstClr val="black"/>
                          </a:solidFill>
                        </a:ln>
                      </wps:spPr>
                      <wps:txbx>
                        <w:txbxContent>
                          <w:p w14:paraId="73525B95" w14:textId="4A849496" w:rsidR="00976C44" w:rsidRDefault="00976C44" w:rsidP="00A5067E">
                            <w:pPr>
                              <w:jc w:val="center"/>
                            </w:pPr>
                            <w:r>
                              <w:t>Déficit de atención escolar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34E71" id="Cuadro de texto 63" o:spid="_x0000_s1041" type="#_x0000_t202" style="position:absolute;left:0;text-align:left;margin-left:55.95pt;margin-top:5.55pt;width:139.5pt;height: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" fillcolor="white [3201]" strokeweight=".5pt">
                <v:textbox>
                  <w:txbxContent>
                    <w:p w14:paraId="73525B95" w14:textId="4A849496" w:rsidR="00976C44" w:rsidRDefault="00976C44" w:rsidP="00A5067E">
                      <w:pPr>
                        <w:jc w:val="center"/>
                      </w:pPr>
                      <w:r>
                        <w:t>Déficit de atención escolar</w:t>
                      </w:r>
                    </w:p>
                  </w:txbxContent>
                </v:textbox>
              </v:shape>
            </w:pict>
          </mc:Fallback>
        </mc:AlternateContent>
      </w:r>
    </w:p>
    <w:p w14:paraId="53F64BBE" w14:textId="59EE33F0" w:rsidR="00A5067E" w:rsidRPr="00A5067E" w:rsidRDefault="00A5067E" w:rsidP="009F3117">
      <w:pPr>
        <w:spacing w:before="100" w:beforeAutospacing="1" w:after="100" w:afterAutospacing="1" w:line="240" w:lineRule="auto"/>
        <w:jc w:val="both"/>
        <w:rPr>
          <w:rFonts w:asciiTheme="majorHAnsi" w:hAnsiTheme="majorHAnsi" w:cs="Times New Roman"/>
          <w:bCs/>
          <w:noProof/>
        </w:rPr>
      </w:pPr>
      <w:r w:rsidRPr="00A5067E">
        <w:rPr>
          <w:rFonts w:asciiTheme="majorHAnsi" w:hAnsiTheme="majorHAnsi" w:cs="Times New Roman"/>
          <w:bCs/>
          <w:noProof/>
        </w:rPr>
        <w:lastRenderedPageBreak/>
        <w:t>A continuación nos preguntamos: ¿Cuáles son las causas de las causas?</w:t>
      </w:r>
    </w:p>
    <w:p w14:paraId="11DA0083" w14:textId="10CB72AD" w:rsidR="00A5067E" w:rsidRDefault="00A5067E" w:rsidP="00C24D24">
      <w:pPr>
        <w:spacing w:before="100" w:beforeAutospacing="1" w:after="100" w:afterAutospacing="1" w:line="240" w:lineRule="auto"/>
        <w:jc w:val="both"/>
        <w:rPr>
          <w:rFonts w:asciiTheme="majorHAnsi" w:hAnsiTheme="majorHAnsi" w:cs="Times New Roman"/>
          <w:bCs/>
          <w:noProof/>
        </w:rPr>
      </w:pPr>
      <w:r w:rsidRPr="00A5067E">
        <w:rPr>
          <w:rFonts w:asciiTheme="majorHAnsi" w:hAnsiTheme="majorHAnsi" w:cs="Times New Roman"/>
          <w:bCs/>
          <w:noProof/>
        </w:rPr>
        <w:t>Aparecen las causas indirectas.</w:t>
      </w:r>
    </w:p>
    <w:p w14:paraId="67FB0500" w14:textId="731DA809" w:rsidR="00A5067E" w:rsidRDefault="00A5067E" w:rsidP="00A5067E">
      <w:pPr>
        <w:spacing w:before="100" w:beforeAutospacing="1" w:after="100" w:afterAutospacing="1" w:line="360" w:lineRule="auto"/>
        <w:jc w:val="center"/>
        <w:rPr>
          <w:rFonts w:asciiTheme="majorHAnsi" w:hAnsiTheme="majorHAnsi" w:cs="Times New Roman"/>
          <w:b/>
          <w:noProof/>
        </w:rPr>
      </w:pPr>
      <w:r w:rsidRPr="00A5067E">
        <w:rPr>
          <w:rFonts w:asciiTheme="majorHAnsi" w:hAnsiTheme="majorHAnsi" w:cs="Times New Roman"/>
          <w:bCs/>
          <w:noProof/>
        </w:rPr>
        <mc:AlternateContent>
          <mc:Choice Requires="wps">
            <w:drawing>
              <wp:anchor distT="0" distB="0" distL="114300" distR="114300" simplePos="0" relativeHeight="251738112" behindDoc="0" locked="0" layoutInCell="1" allowOverlap="1" wp14:anchorId="189233D0" wp14:editId="7FFDC65E">
                <wp:simplePos x="0" y="0"/>
                <wp:positionH relativeFrom="column">
                  <wp:posOffset>981075</wp:posOffset>
                </wp:positionH>
                <wp:positionV relativeFrom="paragraph">
                  <wp:posOffset>433070</wp:posOffset>
                </wp:positionV>
                <wp:extent cx="3343275" cy="285750"/>
                <wp:effectExtent l="0" t="0" r="28575" b="19050"/>
                <wp:wrapNone/>
                <wp:docPr id="69" name="Cuadro de texto 69"/>
                <wp:cNvGraphicFramePr/>
                <a:graphic xmlns:a="http://schemas.openxmlformats.org/drawingml/2006/main">
                  <a:graphicData uri="http://schemas.microsoft.com/office/word/2010/wordprocessingShape">
                    <wps:wsp>
                      <wps:cNvSpPr txBox="1"/>
                      <wps:spPr>
                        <a:xfrm>
                          <a:off x="0" y="0"/>
                          <a:ext cx="3343275" cy="285750"/>
                        </a:xfrm>
                        <a:prstGeom prst="rect">
                          <a:avLst/>
                        </a:prstGeom>
                        <a:solidFill>
                          <a:schemeClr val="lt1"/>
                        </a:solidFill>
                        <a:ln w="6350">
                          <a:solidFill>
                            <a:prstClr val="black"/>
                          </a:solidFill>
                        </a:ln>
                      </wps:spPr>
                      <wps:txbx>
                        <w:txbxContent>
                          <w:p w14:paraId="7CC8FF8E" w14:textId="241E8BAA" w:rsidR="00976C44" w:rsidRDefault="00976C44" w:rsidP="00A5067E">
                            <w:pPr>
                              <w:jc w:val="center"/>
                            </w:pPr>
                            <w:r>
                              <w:t>ALTA TASA DE ANALFABETISMO EN LA LOCALIDAD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9233D0" id="Cuadro de texto 69" o:spid="_x0000_s1042" type="#_x0000_t202" style="position:absolute;left:0;text-align:left;margin-left:77.25pt;margin-top:34.1pt;width:263.25pt;height:22.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" fillcolor="white [3201]" strokeweight=".5pt">
                <v:textbox>
                  <w:txbxContent>
                    <w:p w14:paraId="7CC8FF8E" w14:textId="241E8BAA" w:rsidR="00976C44" w:rsidRDefault="00976C44" w:rsidP="00A5067E">
                      <w:pPr>
                        <w:jc w:val="center"/>
                      </w:pPr>
                      <w:r>
                        <w:t>ALTA TASA DE ANALFABETISMO EN LA LOCALIDAD</w:t>
                      </w:r>
                    </w:p>
                  </w:txbxContent>
                </v:textbox>
              </v:shape>
            </w:pict>
          </mc:Fallback>
        </mc:AlternateContent>
      </w:r>
      <w:r w:rsidRPr="00A5067E">
        <w:rPr>
          <w:rFonts w:asciiTheme="majorHAnsi" w:hAnsiTheme="majorHAnsi" w:cs="Times New Roman"/>
          <w:b/>
          <w:noProof/>
        </w:rPr>
        <w:t xml:space="preserve">Gráfico N° </w:t>
      </w:r>
      <w:r w:rsidR="004D6588">
        <w:rPr>
          <w:rFonts w:asciiTheme="majorHAnsi" w:hAnsiTheme="majorHAnsi" w:cs="Times New Roman"/>
          <w:b/>
          <w:noProof/>
        </w:rPr>
        <w:t>4</w:t>
      </w:r>
      <w:r w:rsidRPr="00A5067E">
        <w:rPr>
          <w:rFonts w:asciiTheme="majorHAnsi" w:hAnsiTheme="majorHAnsi" w:cs="Times New Roman"/>
          <w:b/>
          <w:noProof/>
        </w:rPr>
        <w:t xml:space="preserve"> Causas Indirectas</w:t>
      </w:r>
    </w:p>
    <w:p w14:paraId="75488E5F" w14:textId="77FE3D5C" w:rsidR="00A5067E" w:rsidRDefault="00A5067E" w:rsidP="00A5067E">
      <w:pPr>
        <w:spacing w:before="100" w:beforeAutospacing="1" w:after="100" w:afterAutospacing="1" w:line="360" w:lineRule="auto"/>
        <w:jc w:val="center"/>
        <w:rPr>
          <w:rFonts w:asciiTheme="majorHAnsi" w:hAnsiTheme="majorHAnsi" w:cs="Times New Roman"/>
          <w:bCs/>
          <w:noProof/>
        </w:rPr>
      </w:pPr>
      <w:r w:rsidRPr="00A5067E">
        <w:rPr>
          <w:rFonts w:asciiTheme="majorHAnsi" w:hAnsiTheme="majorHAnsi" w:cs="Times New Roman"/>
          <w:bCs/>
          <w:noProof/>
        </w:rPr>
        <mc:AlternateContent>
          <mc:Choice Requires="wps">
            <w:drawing>
              <wp:anchor distT="0" distB="0" distL="114300" distR="114300" simplePos="0" relativeHeight="251741184" behindDoc="0" locked="0" layoutInCell="1" allowOverlap="1" wp14:anchorId="2BDCA715" wp14:editId="5B9C937F">
                <wp:simplePos x="0" y="0"/>
                <wp:positionH relativeFrom="column">
                  <wp:posOffset>1476375</wp:posOffset>
                </wp:positionH>
                <wp:positionV relativeFrom="paragraph">
                  <wp:posOffset>294640</wp:posOffset>
                </wp:positionV>
                <wp:extent cx="0" cy="381000"/>
                <wp:effectExtent l="76200" t="38100" r="57150" b="19050"/>
                <wp:wrapNone/>
                <wp:docPr id="72" name="Conector recto de flecha 72"/>
                <wp:cNvGraphicFramePr/>
                <a:graphic xmlns:a="http://schemas.openxmlformats.org/drawingml/2006/main">
                  <a:graphicData uri="http://schemas.microsoft.com/office/word/2010/wordprocessingShape">
                    <wps:wsp>
                      <wps:cNvCnPr/>
                      <wps:spPr>
                        <a:xfrm flipV="1">
                          <a:off x="0" y="0"/>
                          <a:ext cx="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28D18214" id="Conector recto de flecha 72" o:spid="_x0000_s1026" type="#_x0000_t32" style="position:absolute;margin-left:116.25pt;margin-top:23.2pt;width:0;height:30pt;flip:y;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" strokecolor="black [3200]" strokeweight=".5pt">
                <v:stroke endarrow="block" joinstyle="miter"/>
              </v:shape>
            </w:pict>
          </mc:Fallback>
        </mc:AlternateContent>
      </w:r>
      <w:r w:rsidRPr="00A5067E">
        <w:rPr>
          <w:rFonts w:asciiTheme="majorHAnsi" w:hAnsiTheme="majorHAnsi" w:cs="Times New Roman"/>
          <w:bCs/>
          <w:noProof/>
        </w:rPr>
        <mc:AlternateContent>
          <mc:Choice Requires="wps">
            <w:drawing>
              <wp:anchor distT="0" distB="0" distL="114300" distR="114300" simplePos="0" relativeHeight="251742208" behindDoc="0" locked="0" layoutInCell="1" allowOverlap="1" wp14:anchorId="3F6C999D" wp14:editId="6F84DD58">
                <wp:simplePos x="0" y="0"/>
                <wp:positionH relativeFrom="column">
                  <wp:posOffset>3914775</wp:posOffset>
                </wp:positionH>
                <wp:positionV relativeFrom="paragraph">
                  <wp:posOffset>294640</wp:posOffset>
                </wp:positionV>
                <wp:extent cx="0" cy="371475"/>
                <wp:effectExtent l="76200" t="38100" r="57150" b="9525"/>
                <wp:wrapNone/>
                <wp:docPr id="73" name="Conector recto de flecha 73"/>
                <wp:cNvGraphicFramePr/>
                <a:graphic xmlns:a="http://schemas.openxmlformats.org/drawingml/2006/main">
                  <a:graphicData uri="http://schemas.microsoft.com/office/word/2010/wordprocessingShape">
                    <wps:wsp>
                      <wps:cNvCnPr/>
                      <wps:spPr>
                        <a:xfrm flipV="1">
                          <a:off x="0" y="0"/>
                          <a:ext cx="0"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71C19A24" id="Conector recto de flecha 73" o:spid="_x0000_s1026" type="#_x0000_t32" style="position:absolute;margin-left:308.25pt;margin-top:23.2pt;width:0;height:29.25pt;flip:y;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" strokecolor="black [3200]" strokeweight=".5pt">
                <v:stroke endarrow="block" joinstyle="miter"/>
              </v:shape>
            </w:pict>
          </mc:Fallback>
        </mc:AlternateContent>
      </w:r>
      <w:r w:rsidRPr="00A5067E">
        <w:rPr>
          <w:rFonts w:asciiTheme="majorHAnsi" w:hAnsiTheme="majorHAnsi" w:cs="Times New Roman"/>
          <w:bCs/>
          <w:noProof/>
        </w:rPr>
        <mc:AlternateContent>
          <mc:Choice Requires="wps">
            <w:drawing>
              <wp:anchor distT="0" distB="0" distL="114300" distR="114300" simplePos="0" relativeHeight="251739136" behindDoc="0" locked="0" layoutInCell="1" allowOverlap="1" wp14:anchorId="44EB1AE8" wp14:editId="35BB519C">
                <wp:simplePos x="0" y="0"/>
                <wp:positionH relativeFrom="column">
                  <wp:posOffset>609600</wp:posOffset>
                </wp:positionH>
                <wp:positionV relativeFrom="paragraph">
                  <wp:posOffset>666115</wp:posOffset>
                </wp:positionV>
                <wp:extent cx="1771650" cy="285750"/>
                <wp:effectExtent l="0" t="0" r="19050" b="19050"/>
                <wp:wrapNone/>
                <wp:docPr id="70" name="Cuadro de texto 70"/>
                <wp:cNvGraphicFramePr/>
                <a:graphic xmlns:a="http://schemas.openxmlformats.org/drawingml/2006/main">
                  <a:graphicData uri="http://schemas.microsoft.com/office/word/2010/wordprocessingShape">
                    <wps:wsp>
                      <wps:cNvSpPr txBox="1"/>
                      <wps:spPr>
                        <a:xfrm>
                          <a:off x="0" y="0"/>
                          <a:ext cx="1771650" cy="285750"/>
                        </a:xfrm>
                        <a:prstGeom prst="rect">
                          <a:avLst/>
                        </a:prstGeom>
                        <a:solidFill>
                          <a:schemeClr val="lt1"/>
                        </a:solidFill>
                        <a:ln w="6350">
                          <a:solidFill>
                            <a:prstClr val="black"/>
                          </a:solidFill>
                        </a:ln>
                      </wps:spPr>
                      <wps:txbx>
                        <w:txbxContent>
                          <w:p w14:paraId="298A382B" w14:textId="717F324F" w:rsidR="00976C44" w:rsidRDefault="00976C44" w:rsidP="00A5067E">
                            <w:pPr>
                              <w:jc w:val="center"/>
                            </w:pPr>
                            <w:r>
                              <w:t>Déficit de atención escolar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B1AE8" id="Cuadro de texto 70" o:spid="_x0000_s1043" type="#_x0000_t202" style="position:absolute;left:0;text-align:left;margin-left:48pt;margin-top:52.45pt;width:139.5pt;height: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" fillcolor="white [3201]" strokeweight=".5pt">
                <v:textbox>
                  <w:txbxContent>
                    <w:p w14:paraId="298A382B" w14:textId="717F324F" w:rsidR="00976C44" w:rsidRDefault="00976C44" w:rsidP="00A5067E">
                      <w:pPr>
                        <w:jc w:val="center"/>
                      </w:pPr>
                      <w:r>
                        <w:t>Déficit de atención escolar</w:t>
                      </w:r>
                    </w:p>
                  </w:txbxContent>
                </v:textbox>
              </v:shape>
            </w:pict>
          </mc:Fallback>
        </mc:AlternateContent>
      </w:r>
      <w:r w:rsidRPr="00A5067E">
        <w:rPr>
          <w:rFonts w:asciiTheme="majorHAnsi" w:hAnsiTheme="majorHAnsi" w:cs="Times New Roman"/>
          <w:bCs/>
          <w:noProof/>
        </w:rPr>
        <mc:AlternateContent>
          <mc:Choice Requires="wps">
            <w:drawing>
              <wp:anchor distT="0" distB="0" distL="114300" distR="114300" simplePos="0" relativeHeight="251740160" behindDoc="0" locked="0" layoutInCell="1" allowOverlap="1" wp14:anchorId="2389B0B1" wp14:editId="38FEB5D1">
                <wp:simplePos x="0" y="0"/>
                <wp:positionH relativeFrom="column">
                  <wp:posOffset>3009900</wp:posOffset>
                </wp:positionH>
                <wp:positionV relativeFrom="paragraph">
                  <wp:posOffset>656590</wp:posOffset>
                </wp:positionV>
                <wp:extent cx="1790700" cy="285750"/>
                <wp:effectExtent l="0" t="0" r="19050" b="19050"/>
                <wp:wrapNone/>
                <wp:docPr id="71" name="Cuadro de texto 71"/>
                <wp:cNvGraphicFramePr/>
                <a:graphic xmlns:a="http://schemas.openxmlformats.org/drawingml/2006/main">
                  <a:graphicData uri="http://schemas.microsoft.com/office/word/2010/wordprocessingShape">
                    <wps:wsp>
                      <wps:cNvSpPr txBox="1"/>
                      <wps:spPr>
                        <a:xfrm>
                          <a:off x="0" y="0"/>
                          <a:ext cx="1790700" cy="285750"/>
                        </a:xfrm>
                        <a:prstGeom prst="rect">
                          <a:avLst/>
                        </a:prstGeom>
                        <a:solidFill>
                          <a:schemeClr val="lt1"/>
                        </a:solidFill>
                        <a:ln w="6350">
                          <a:solidFill>
                            <a:prstClr val="black"/>
                          </a:solidFill>
                        </a:ln>
                      </wps:spPr>
                      <wps:txbx>
                        <w:txbxContent>
                          <w:p w14:paraId="3ED8DAC6" w14:textId="77777777" w:rsidR="00976C44" w:rsidRDefault="00976C44" w:rsidP="00A5067E">
                            <w:pPr>
                              <w:jc w:val="center"/>
                            </w:pPr>
                            <w:r>
                              <w:t>Analfabetismo de adultos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9B0B1" id="Cuadro de texto 71" o:spid="_x0000_s1044" type="#_x0000_t202" style="position:absolute;left:0;text-align:left;margin-left:237pt;margin-top:51.7pt;width:141pt;height: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" fillcolor="white [3201]" strokeweight=".5pt">
                <v:textbox>
                  <w:txbxContent>
                    <w:p w14:paraId="3ED8DAC6" w14:textId="77777777" w:rsidR="00976C44" w:rsidRDefault="00976C44" w:rsidP="00A5067E">
                      <w:pPr>
                        <w:jc w:val="center"/>
                      </w:pPr>
                      <w:r>
                        <w:t>Analfabetismo de adultos</w:t>
                      </w:r>
                    </w:p>
                  </w:txbxContent>
                </v:textbox>
              </v:shape>
            </w:pict>
          </mc:Fallback>
        </mc:AlternateContent>
      </w:r>
    </w:p>
    <w:p w14:paraId="183E22BE" w14:textId="30E25788" w:rsidR="00A5067E" w:rsidRDefault="00A5067E" w:rsidP="00A5067E">
      <w:pPr>
        <w:spacing w:before="100" w:beforeAutospacing="1" w:after="100" w:afterAutospacing="1" w:line="360" w:lineRule="auto"/>
        <w:jc w:val="center"/>
        <w:rPr>
          <w:rFonts w:asciiTheme="majorHAnsi" w:hAnsiTheme="majorHAnsi" w:cs="Times New Roman"/>
          <w:bCs/>
          <w:noProof/>
        </w:rPr>
      </w:pPr>
    </w:p>
    <w:p w14:paraId="2D449D7B" w14:textId="23349B29" w:rsidR="00A5067E" w:rsidRDefault="00C24D24" w:rsidP="00A5067E">
      <w:pPr>
        <w:spacing w:before="100" w:beforeAutospacing="1" w:after="100" w:afterAutospacing="1" w:line="360" w:lineRule="auto"/>
        <w:jc w:val="center"/>
        <w:rPr>
          <w:rFonts w:asciiTheme="majorHAnsi" w:hAnsiTheme="majorHAnsi" w:cs="Times New Roman"/>
          <w:bCs/>
          <w:noProof/>
        </w:rPr>
      </w:pPr>
      <w:r>
        <w:rPr>
          <w:rFonts w:asciiTheme="majorHAnsi" w:hAnsiTheme="majorHAnsi" w:cs="Times New Roman"/>
          <w:bCs/>
          <w:noProof/>
        </w:rPr>
        <mc:AlternateContent>
          <mc:Choice Requires="wps">
            <w:drawing>
              <wp:anchor distT="0" distB="0" distL="114300" distR="114300" simplePos="0" relativeHeight="251755520" behindDoc="0" locked="0" layoutInCell="1" allowOverlap="1" wp14:anchorId="34312EDE" wp14:editId="69ECD571">
                <wp:simplePos x="0" y="0"/>
                <wp:positionH relativeFrom="column">
                  <wp:posOffset>3910965</wp:posOffset>
                </wp:positionH>
                <wp:positionV relativeFrom="paragraph">
                  <wp:posOffset>83820</wp:posOffset>
                </wp:positionV>
                <wp:extent cx="0" cy="590550"/>
                <wp:effectExtent l="76200" t="38100" r="57150" b="19050"/>
                <wp:wrapNone/>
                <wp:docPr id="83" name="Conector recto de flecha 83"/>
                <wp:cNvGraphicFramePr/>
                <a:graphic xmlns:a="http://schemas.openxmlformats.org/drawingml/2006/main">
                  <a:graphicData uri="http://schemas.microsoft.com/office/word/2010/wordprocessingShape">
                    <wps:wsp>
                      <wps:cNvCnPr/>
                      <wps:spPr>
                        <a:xfrm flipV="1">
                          <a:off x="0" y="0"/>
                          <a:ext cx="0" cy="590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58370E4C" id="Conector recto de flecha 83" o:spid="_x0000_s1026" type="#_x0000_t32" style="position:absolute;margin-left:307.95pt;margin-top:6.6pt;width:0;height:46.5pt;flip:y;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" strokecolor="black [3200]" strokeweight=".5pt">
                <v:stroke endarrow="block" joinstyle="miter"/>
              </v:shape>
            </w:pict>
          </mc:Fallback>
        </mc:AlternateContent>
      </w:r>
      <w:r>
        <w:rPr>
          <w:rFonts w:asciiTheme="majorHAnsi" w:hAnsiTheme="majorHAnsi" w:cs="Times New Roman"/>
          <w:bCs/>
          <w:noProof/>
        </w:rPr>
        <mc:AlternateContent>
          <mc:Choice Requires="wps">
            <w:drawing>
              <wp:anchor distT="0" distB="0" distL="114300" distR="114300" simplePos="0" relativeHeight="251751424" behindDoc="0" locked="0" layoutInCell="1" allowOverlap="1" wp14:anchorId="2329904B" wp14:editId="4145D0F9">
                <wp:simplePos x="0" y="0"/>
                <wp:positionH relativeFrom="column">
                  <wp:posOffset>710565</wp:posOffset>
                </wp:positionH>
                <wp:positionV relativeFrom="paragraph">
                  <wp:posOffset>407671</wp:posOffset>
                </wp:positionV>
                <wp:extent cx="0" cy="266700"/>
                <wp:effectExtent l="0" t="0" r="38100" b="19050"/>
                <wp:wrapNone/>
                <wp:docPr id="79" name="Conector recto 79"/>
                <wp:cNvGraphicFramePr/>
                <a:graphic xmlns:a="http://schemas.openxmlformats.org/drawingml/2006/main">
                  <a:graphicData uri="http://schemas.microsoft.com/office/word/2010/wordprocessingShape">
                    <wps:wsp>
                      <wps:cNvCnPr/>
                      <wps:spPr>
                        <a:xfrm flipH="1">
                          <a:off x="0" y="0"/>
                          <a:ext cx="0"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786783FD" id="Conector recto 79" o:spid="_x0000_s1026" style="position:absolute;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32.1pt" to="55.95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" strokecolor="black [3200]" strokeweight=".5pt">
                <v:stroke joinstyle="miter"/>
              </v:line>
            </w:pict>
          </mc:Fallback>
        </mc:AlternateContent>
      </w:r>
      <w:r>
        <w:rPr>
          <w:rFonts w:asciiTheme="majorHAnsi" w:hAnsiTheme="majorHAnsi" w:cs="Times New Roman"/>
          <w:bCs/>
          <w:noProof/>
        </w:rPr>
        <mc:AlternateContent>
          <mc:Choice Requires="wps">
            <w:drawing>
              <wp:anchor distT="0" distB="0" distL="114300" distR="114300" simplePos="0" relativeHeight="251753472" behindDoc="0" locked="0" layoutInCell="1" allowOverlap="1" wp14:anchorId="145CE68F" wp14:editId="4CC4589D">
                <wp:simplePos x="0" y="0"/>
                <wp:positionH relativeFrom="column">
                  <wp:posOffset>2234565</wp:posOffset>
                </wp:positionH>
                <wp:positionV relativeFrom="paragraph">
                  <wp:posOffset>407671</wp:posOffset>
                </wp:positionV>
                <wp:extent cx="0" cy="266700"/>
                <wp:effectExtent l="0" t="0" r="38100" b="19050"/>
                <wp:wrapNone/>
                <wp:docPr id="80" name="Conector recto 80"/>
                <wp:cNvGraphicFramePr/>
                <a:graphic xmlns:a="http://schemas.openxmlformats.org/drawingml/2006/main">
                  <a:graphicData uri="http://schemas.microsoft.com/office/word/2010/wordprocessingShape">
                    <wps:wsp>
                      <wps:cNvCnPr/>
                      <wps:spPr>
                        <a:xfrm flipH="1">
                          <a:off x="0" y="0"/>
                          <a:ext cx="0"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35726C17" id="Conector recto 80"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95pt,32.1pt" to="175.95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" strokecolor="black [3200]" strokeweight=".5pt">
                <v:stroke joinstyle="miter"/>
              </v:line>
            </w:pict>
          </mc:Fallback>
        </mc:AlternateContent>
      </w:r>
      <w:r>
        <w:rPr>
          <w:rFonts w:asciiTheme="majorHAnsi" w:hAnsiTheme="majorHAnsi" w:cs="Times New Roman"/>
          <w:bCs/>
          <w:noProof/>
        </w:rPr>
        <mc:AlternateContent>
          <mc:Choice Requires="wps">
            <w:drawing>
              <wp:anchor distT="0" distB="0" distL="114300" distR="114300" simplePos="0" relativeHeight="251754496" behindDoc="0" locked="0" layoutInCell="1" allowOverlap="1" wp14:anchorId="7D2F2C33" wp14:editId="3ADEFA5E">
                <wp:simplePos x="0" y="0"/>
                <wp:positionH relativeFrom="column">
                  <wp:posOffset>1472565</wp:posOffset>
                </wp:positionH>
                <wp:positionV relativeFrom="paragraph">
                  <wp:posOffset>83820</wp:posOffset>
                </wp:positionV>
                <wp:extent cx="0" cy="323850"/>
                <wp:effectExtent l="76200" t="38100" r="57150" b="19050"/>
                <wp:wrapNone/>
                <wp:docPr id="81" name="Conector recto de flecha 81"/>
                <wp:cNvGraphicFramePr/>
                <a:graphic xmlns:a="http://schemas.openxmlformats.org/drawingml/2006/main">
                  <a:graphicData uri="http://schemas.microsoft.com/office/word/2010/wordprocessingShape">
                    <wps:wsp>
                      <wps:cNvCnPr/>
                      <wps:spPr>
                        <a:xfrm flipV="1">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4DFBDA95" id="Conector recto de flecha 81" o:spid="_x0000_s1026" type="#_x0000_t32" style="position:absolute;margin-left:115.95pt;margin-top:6.6pt;width:0;height:25.5pt;flip:y;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" strokecolor="black [3200]" strokeweight=".5pt">
                <v:stroke endarrow="block" joinstyle="miter"/>
              </v:shape>
            </w:pict>
          </mc:Fallback>
        </mc:AlternateContent>
      </w:r>
      <w:r w:rsidR="00A5067E">
        <w:rPr>
          <w:rFonts w:asciiTheme="majorHAnsi" w:hAnsiTheme="majorHAnsi" w:cs="Times New Roman"/>
          <w:bCs/>
          <w:noProof/>
        </w:rPr>
        <mc:AlternateContent>
          <mc:Choice Requires="wps">
            <w:drawing>
              <wp:anchor distT="0" distB="0" distL="114300" distR="114300" simplePos="0" relativeHeight="251749376" behindDoc="0" locked="0" layoutInCell="1" allowOverlap="1" wp14:anchorId="03D10550" wp14:editId="73383D0D">
                <wp:simplePos x="0" y="0"/>
                <wp:positionH relativeFrom="column">
                  <wp:posOffset>710565</wp:posOffset>
                </wp:positionH>
                <wp:positionV relativeFrom="paragraph">
                  <wp:posOffset>407670</wp:posOffset>
                </wp:positionV>
                <wp:extent cx="1524000" cy="0"/>
                <wp:effectExtent l="0" t="0" r="0" b="0"/>
                <wp:wrapNone/>
                <wp:docPr id="78" name="Conector recto 78"/>
                <wp:cNvGraphicFramePr/>
                <a:graphic xmlns:a="http://schemas.openxmlformats.org/drawingml/2006/main">
                  <a:graphicData uri="http://schemas.microsoft.com/office/word/2010/wordprocessingShape">
                    <wps:wsp>
                      <wps:cNvCnPr/>
                      <wps:spPr>
                        <a:xfrm>
                          <a:off x="0" y="0"/>
                          <a:ext cx="152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7C01858C" id="Conector recto 78"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55.95pt,32.1pt" to="175.9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" strokecolor="black [3200]" strokeweight=".5pt">
                <v:stroke joinstyle="miter"/>
              </v:line>
            </w:pict>
          </mc:Fallback>
        </mc:AlternateContent>
      </w:r>
    </w:p>
    <w:p w14:paraId="7644BB91" w14:textId="11935473" w:rsidR="00A5067E" w:rsidRDefault="00C24D24" w:rsidP="00A5067E">
      <w:pPr>
        <w:spacing w:before="100" w:beforeAutospacing="1" w:after="100" w:afterAutospacing="1" w:line="360" w:lineRule="auto"/>
        <w:jc w:val="center"/>
        <w:rPr>
          <w:rFonts w:asciiTheme="majorHAnsi" w:hAnsiTheme="majorHAnsi" w:cs="Times New Roman"/>
          <w:bCs/>
          <w:noProof/>
        </w:rPr>
      </w:pPr>
      <w:r w:rsidRPr="00A5067E">
        <w:rPr>
          <w:rFonts w:asciiTheme="majorHAnsi" w:hAnsiTheme="majorHAnsi" w:cs="Times New Roman"/>
          <w:bCs/>
          <w:noProof/>
        </w:rPr>
        <mc:AlternateContent>
          <mc:Choice Requires="wps">
            <w:drawing>
              <wp:anchor distT="0" distB="0" distL="114300" distR="114300" simplePos="0" relativeHeight="251748352" behindDoc="0" locked="0" layoutInCell="1" allowOverlap="1" wp14:anchorId="6CA19BDE" wp14:editId="560B08CE">
                <wp:simplePos x="0" y="0"/>
                <wp:positionH relativeFrom="column">
                  <wp:posOffset>3034665</wp:posOffset>
                </wp:positionH>
                <wp:positionV relativeFrom="paragraph">
                  <wp:posOffset>254635</wp:posOffset>
                </wp:positionV>
                <wp:extent cx="1771650" cy="485775"/>
                <wp:effectExtent l="0" t="0" r="19050" b="28575"/>
                <wp:wrapNone/>
                <wp:docPr id="76" name="Cuadro de texto 76"/>
                <wp:cNvGraphicFramePr/>
                <a:graphic xmlns:a="http://schemas.openxmlformats.org/drawingml/2006/main">
                  <a:graphicData uri="http://schemas.microsoft.com/office/word/2010/wordprocessingShape">
                    <wps:wsp>
                      <wps:cNvSpPr txBox="1"/>
                      <wps:spPr>
                        <a:xfrm>
                          <a:off x="0" y="0"/>
                          <a:ext cx="1771650" cy="485775"/>
                        </a:xfrm>
                        <a:prstGeom prst="rect">
                          <a:avLst/>
                        </a:prstGeom>
                        <a:solidFill>
                          <a:schemeClr val="lt1"/>
                        </a:solidFill>
                        <a:ln w="6350">
                          <a:solidFill>
                            <a:prstClr val="black"/>
                          </a:solidFill>
                        </a:ln>
                      </wps:spPr>
                      <wps:txbx>
                        <w:txbxContent>
                          <w:p w14:paraId="68876F2F" w14:textId="71F0CC70" w:rsidR="00976C44" w:rsidRDefault="00976C44" w:rsidP="00A5067E">
                            <w:pPr>
                              <w:jc w:val="center"/>
                            </w:pPr>
                            <w:r>
                              <w:t>Ausencia de programas de alfabetismo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19BDE" id="Cuadro de texto 76" o:spid="_x0000_s1045" type="#_x0000_t202" style="position:absolute;left:0;text-align:left;margin-left:238.95pt;margin-top:20.05pt;width:139.5pt;height:38.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" fillcolor="white [3201]" strokeweight=".5pt">
                <v:textbox>
                  <w:txbxContent>
                    <w:p w14:paraId="68876F2F" w14:textId="71F0CC70" w:rsidR="00976C44" w:rsidRDefault="00976C44" w:rsidP="00A5067E">
                      <w:pPr>
                        <w:jc w:val="center"/>
                      </w:pPr>
                      <w:r>
                        <w:t>Ausencia de programas de alfabetismo</w:t>
                      </w:r>
                    </w:p>
                  </w:txbxContent>
                </v:textbox>
              </v:shape>
            </w:pict>
          </mc:Fallback>
        </mc:AlternateContent>
      </w:r>
      <w:r w:rsidRPr="00A5067E">
        <w:rPr>
          <w:rFonts w:asciiTheme="majorHAnsi" w:hAnsiTheme="majorHAnsi" w:cs="Times New Roman"/>
          <w:bCs/>
          <w:noProof/>
        </w:rPr>
        <mc:AlternateContent>
          <mc:Choice Requires="wps">
            <w:drawing>
              <wp:anchor distT="0" distB="0" distL="114300" distR="114300" simplePos="0" relativeHeight="251746304" behindDoc="0" locked="0" layoutInCell="1" allowOverlap="1" wp14:anchorId="6321A3B6" wp14:editId="4841CA1F">
                <wp:simplePos x="0" y="0"/>
                <wp:positionH relativeFrom="column">
                  <wp:posOffset>1510030</wp:posOffset>
                </wp:positionH>
                <wp:positionV relativeFrom="paragraph">
                  <wp:posOffset>255270</wp:posOffset>
                </wp:positionV>
                <wp:extent cx="1228725" cy="495300"/>
                <wp:effectExtent l="0" t="0" r="28575" b="19050"/>
                <wp:wrapNone/>
                <wp:docPr id="75" name="Cuadro de texto 75"/>
                <wp:cNvGraphicFramePr/>
                <a:graphic xmlns:a="http://schemas.openxmlformats.org/drawingml/2006/main">
                  <a:graphicData uri="http://schemas.microsoft.com/office/word/2010/wordprocessingShape">
                    <wps:wsp>
                      <wps:cNvSpPr txBox="1"/>
                      <wps:spPr>
                        <a:xfrm>
                          <a:off x="0" y="0"/>
                          <a:ext cx="1228725" cy="495300"/>
                        </a:xfrm>
                        <a:prstGeom prst="rect">
                          <a:avLst/>
                        </a:prstGeom>
                        <a:solidFill>
                          <a:schemeClr val="lt1"/>
                        </a:solidFill>
                        <a:ln w="6350">
                          <a:solidFill>
                            <a:prstClr val="black"/>
                          </a:solidFill>
                        </a:ln>
                      </wps:spPr>
                      <wps:txbx>
                        <w:txbxContent>
                          <w:p w14:paraId="62C33D2B" w14:textId="5126A632" w:rsidR="00976C44" w:rsidRDefault="00976C44" w:rsidP="00A5067E">
                            <w:pPr>
                              <w:jc w:val="center"/>
                            </w:pPr>
                            <w:r>
                              <w:t>Uso ineficiente de capacidad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1A3B6" id="Cuadro de texto 75" o:spid="_x0000_s1046" type="#_x0000_t202" style="position:absolute;left:0;text-align:left;margin-left:118.9pt;margin-top:20.1pt;width:96.75pt;height:3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" fillcolor="white [3201]" strokeweight=".5pt">
                <v:textbox>
                  <w:txbxContent>
                    <w:p w14:paraId="62C33D2B" w14:textId="5126A632" w:rsidR="00976C44" w:rsidRDefault="00976C44" w:rsidP="00A5067E">
                      <w:pPr>
                        <w:jc w:val="center"/>
                      </w:pPr>
                      <w:r>
                        <w:t>Uso ineficiente de capacidad</w:t>
                      </w:r>
                    </w:p>
                  </w:txbxContent>
                </v:textbox>
              </v:shape>
            </w:pict>
          </mc:Fallback>
        </mc:AlternateContent>
      </w:r>
      <w:r w:rsidRPr="00A5067E">
        <w:rPr>
          <w:rFonts w:asciiTheme="majorHAnsi" w:hAnsiTheme="majorHAnsi" w:cs="Times New Roman"/>
          <w:bCs/>
          <w:noProof/>
        </w:rPr>
        <mc:AlternateContent>
          <mc:Choice Requires="wps">
            <w:drawing>
              <wp:anchor distT="0" distB="0" distL="114300" distR="114300" simplePos="0" relativeHeight="251744256" behindDoc="0" locked="0" layoutInCell="1" allowOverlap="1" wp14:anchorId="54D960AD" wp14:editId="4385C6D8">
                <wp:simplePos x="0" y="0"/>
                <wp:positionH relativeFrom="column">
                  <wp:posOffset>34290</wp:posOffset>
                </wp:positionH>
                <wp:positionV relativeFrom="paragraph">
                  <wp:posOffset>264160</wp:posOffset>
                </wp:positionV>
                <wp:extent cx="1276350" cy="485775"/>
                <wp:effectExtent l="0" t="0" r="19050" b="28575"/>
                <wp:wrapNone/>
                <wp:docPr id="74" name="Cuadro de texto 74"/>
                <wp:cNvGraphicFramePr/>
                <a:graphic xmlns:a="http://schemas.openxmlformats.org/drawingml/2006/main">
                  <a:graphicData uri="http://schemas.microsoft.com/office/word/2010/wordprocessingShape">
                    <wps:wsp>
                      <wps:cNvSpPr txBox="1"/>
                      <wps:spPr>
                        <a:xfrm>
                          <a:off x="0" y="0"/>
                          <a:ext cx="1276350" cy="485775"/>
                        </a:xfrm>
                        <a:prstGeom prst="rect">
                          <a:avLst/>
                        </a:prstGeom>
                        <a:solidFill>
                          <a:schemeClr val="lt1"/>
                        </a:solidFill>
                        <a:ln w="6350">
                          <a:solidFill>
                            <a:prstClr val="black"/>
                          </a:solidFill>
                        </a:ln>
                      </wps:spPr>
                      <wps:txbx>
                        <w:txbxContent>
                          <w:p w14:paraId="18733C9D" w14:textId="2700CBAF" w:rsidR="00976C44" w:rsidRDefault="00976C44" w:rsidP="00A5067E">
                            <w:pPr>
                              <w:jc w:val="center"/>
                            </w:pPr>
                            <w:r>
                              <w:t>Insuficiencia de aulas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960AD" id="Cuadro de texto 74" o:spid="_x0000_s1047" type="#_x0000_t202" style="position:absolute;left:0;text-align:left;margin-left:2.7pt;margin-top:20.8pt;width:100.5pt;height:38.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" fillcolor="white [3201]" strokeweight=".5pt">
                <v:textbox>
                  <w:txbxContent>
                    <w:p w14:paraId="18733C9D" w14:textId="2700CBAF" w:rsidR="00976C44" w:rsidRDefault="00976C44" w:rsidP="00A5067E">
                      <w:pPr>
                        <w:jc w:val="center"/>
                      </w:pPr>
                      <w:r>
                        <w:t>Insuficiencia de aulas</w:t>
                      </w:r>
                    </w:p>
                  </w:txbxContent>
                </v:textbox>
              </v:shape>
            </w:pict>
          </mc:Fallback>
        </mc:AlternateContent>
      </w:r>
    </w:p>
    <w:p w14:paraId="64A0909F" w14:textId="2CFAD4DC" w:rsidR="00A5067E" w:rsidRPr="00A5067E" w:rsidRDefault="00A5067E" w:rsidP="00A5067E">
      <w:pPr>
        <w:spacing w:before="100" w:beforeAutospacing="1" w:after="100" w:afterAutospacing="1" w:line="360" w:lineRule="auto"/>
        <w:jc w:val="center"/>
        <w:rPr>
          <w:rFonts w:asciiTheme="majorHAnsi" w:hAnsiTheme="majorHAnsi" w:cs="Times New Roman"/>
          <w:bCs/>
          <w:noProof/>
        </w:rPr>
      </w:pPr>
    </w:p>
    <w:p w14:paraId="11B533E0" w14:textId="77777777" w:rsidR="00DD2BE9" w:rsidRDefault="00DD2BE9" w:rsidP="00C24D24">
      <w:pPr>
        <w:pStyle w:val="Prrafodelista"/>
        <w:spacing w:before="100" w:beforeAutospacing="1" w:after="100" w:afterAutospacing="1" w:line="240" w:lineRule="auto"/>
        <w:ind w:left="142"/>
        <w:jc w:val="both"/>
        <w:rPr>
          <w:rFonts w:asciiTheme="majorHAnsi" w:eastAsiaTheme="minorHAnsi" w:hAnsiTheme="majorHAnsi"/>
          <w:bCs/>
          <w:lang w:val="es-ES" w:eastAsia="en-US"/>
        </w:rPr>
      </w:pPr>
    </w:p>
    <w:p w14:paraId="5CD4CC42" w14:textId="79DD86E2" w:rsidR="00D14F88" w:rsidRPr="00D14F88" w:rsidRDefault="00DD2BE9" w:rsidP="00976C44">
      <w:pPr>
        <w:pStyle w:val="Prrafodelista"/>
        <w:spacing w:before="100" w:beforeAutospacing="1" w:after="100" w:afterAutospacing="1" w:line="240" w:lineRule="auto"/>
        <w:ind w:left="0"/>
        <w:jc w:val="both"/>
        <w:rPr>
          <w:rFonts w:asciiTheme="majorHAnsi" w:hAnsiTheme="majorHAnsi" w:cs="Arial"/>
          <w:bCs/>
          <w:szCs w:val="24"/>
          <w:lang w:val="es-ES"/>
        </w:rPr>
      </w:pPr>
      <w:r w:rsidRPr="00A5067E">
        <w:rPr>
          <w:b/>
          <w:bCs/>
        </w:rPr>
        <w:t xml:space="preserve">Paso </w:t>
      </w:r>
      <w:r>
        <w:rPr>
          <w:b/>
          <w:bCs/>
        </w:rPr>
        <w:t>4</w:t>
      </w:r>
      <w:r w:rsidRPr="00A5067E">
        <w:rPr>
          <w:b/>
          <w:bCs/>
        </w:rPr>
        <w:t xml:space="preserve">: </w:t>
      </w:r>
      <w:r>
        <w:rPr>
          <w:b/>
          <w:bCs/>
        </w:rPr>
        <w:t>Planteamiento de Objetivos</w:t>
      </w:r>
      <w:r w:rsidRPr="00A5067E">
        <w:rPr>
          <w:b/>
          <w:bCs/>
        </w:rPr>
        <w:t>. -</w:t>
      </w:r>
      <w:r>
        <w:rPr>
          <w:b/>
          <w:bCs/>
        </w:rPr>
        <w:t xml:space="preserve"> </w:t>
      </w:r>
      <w:r w:rsidR="00D14F88" w:rsidRPr="00D14F88">
        <w:rPr>
          <w:rFonts w:asciiTheme="majorHAnsi" w:hAnsiTheme="majorHAnsi" w:cs="Arial"/>
          <w:bCs/>
          <w:szCs w:val="24"/>
          <w:lang w:val="es-ES"/>
        </w:rPr>
        <w:t>El primer paso para avanzar en la definición de los objetivos es definir la situación que deberá</w:t>
      </w:r>
      <w:r w:rsidR="00D14F88">
        <w:rPr>
          <w:rFonts w:asciiTheme="majorHAnsi" w:hAnsiTheme="majorHAnsi" w:cs="Arial"/>
          <w:bCs/>
          <w:szCs w:val="24"/>
          <w:lang w:val="es-ES"/>
        </w:rPr>
        <w:t xml:space="preserve"> </w:t>
      </w:r>
      <w:r w:rsidR="00D14F88" w:rsidRPr="00D14F88">
        <w:rPr>
          <w:rFonts w:asciiTheme="majorHAnsi" w:hAnsiTheme="majorHAnsi" w:cs="Arial"/>
          <w:bCs/>
          <w:szCs w:val="24"/>
          <w:lang w:val="es-ES"/>
        </w:rPr>
        <w:t>lograrse para solucionar el problema. Para ello se hace la conversión “de negativo a positivo” del</w:t>
      </w:r>
      <w:r w:rsidR="00D14F88">
        <w:rPr>
          <w:rFonts w:asciiTheme="majorHAnsi" w:hAnsiTheme="majorHAnsi" w:cs="Arial"/>
          <w:bCs/>
          <w:szCs w:val="24"/>
          <w:lang w:val="es-ES"/>
        </w:rPr>
        <w:t xml:space="preserve"> </w:t>
      </w:r>
      <w:r w:rsidR="00D14F88" w:rsidRPr="00D14F88">
        <w:rPr>
          <w:rFonts w:asciiTheme="majorHAnsi" w:hAnsiTheme="majorHAnsi" w:cs="Arial"/>
          <w:bCs/>
          <w:szCs w:val="24"/>
          <w:lang w:val="es-ES"/>
        </w:rPr>
        <w:t>Problema Central. Se redacta el Problema en su expresión contraria.</w:t>
      </w:r>
    </w:p>
    <w:p w14:paraId="03E51BD6" w14:textId="44822E6B" w:rsidR="00D14F88" w:rsidRPr="00D14F88" w:rsidRDefault="00D14F88" w:rsidP="00976C44">
      <w:pPr>
        <w:spacing w:before="100" w:beforeAutospacing="1" w:after="100" w:afterAutospacing="1" w:line="240" w:lineRule="auto"/>
        <w:jc w:val="both"/>
        <w:rPr>
          <w:rFonts w:asciiTheme="majorHAnsi" w:hAnsiTheme="majorHAnsi" w:cs="Arial"/>
          <w:bCs/>
          <w:szCs w:val="24"/>
          <w:lang w:val="es-ES"/>
        </w:rPr>
      </w:pPr>
      <w:r w:rsidRPr="00D14F88">
        <w:rPr>
          <w:rFonts w:asciiTheme="majorHAnsi" w:hAnsiTheme="majorHAnsi" w:cs="Arial"/>
          <w:bCs/>
          <w:szCs w:val="24"/>
          <w:lang w:val="es-ES"/>
        </w:rPr>
        <w:t xml:space="preserve">En el ejemplo, el Problema “Alta tasa de analfabetismo en la </w:t>
      </w:r>
      <w:r w:rsidR="00633BBA">
        <w:rPr>
          <w:rFonts w:asciiTheme="majorHAnsi" w:hAnsiTheme="majorHAnsi" w:cs="Arial"/>
          <w:bCs/>
          <w:szCs w:val="24"/>
          <w:lang w:val="es-ES"/>
        </w:rPr>
        <w:t>localidad</w:t>
      </w:r>
      <w:r w:rsidRPr="00D14F88">
        <w:rPr>
          <w:rFonts w:asciiTheme="majorHAnsi" w:hAnsiTheme="majorHAnsi" w:cs="Arial"/>
          <w:bCs/>
          <w:szCs w:val="24"/>
          <w:lang w:val="es-ES"/>
        </w:rPr>
        <w:t>” se convierte a:</w:t>
      </w:r>
      <w:r>
        <w:rPr>
          <w:rFonts w:asciiTheme="majorHAnsi" w:hAnsiTheme="majorHAnsi" w:cs="Arial"/>
          <w:bCs/>
          <w:szCs w:val="24"/>
          <w:lang w:val="es-ES"/>
        </w:rPr>
        <w:t xml:space="preserve"> </w:t>
      </w:r>
      <w:r w:rsidRPr="00D14F88">
        <w:rPr>
          <w:rFonts w:asciiTheme="majorHAnsi" w:hAnsiTheme="majorHAnsi" w:cs="Arial"/>
          <w:bCs/>
          <w:szCs w:val="24"/>
          <w:lang w:val="es-ES"/>
        </w:rPr>
        <w:t xml:space="preserve">“Baja tasa de analfabetismo en la </w:t>
      </w:r>
      <w:r w:rsidR="00633BBA">
        <w:rPr>
          <w:rFonts w:asciiTheme="majorHAnsi" w:hAnsiTheme="majorHAnsi" w:cs="Arial"/>
          <w:bCs/>
          <w:szCs w:val="24"/>
          <w:lang w:val="es-ES"/>
        </w:rPr>
        <w:t>localidad</w:t>
      </w:r>
      <w:r w:rsidRPr="00D14F88">
        <w:rPr>
          <w:rFonts w:asciiTheme="majorHAnsi" w:hAnsiTheme="majorHAnsi" w:cs="Arial"/>
          <w:bCs/>
          <w:szCs w:val="24"/>
          <w:lang w:val="es-ES"/>
        </w:rPr>
        <w:t>”</w:t>
      </w:r>
      <w:r w:rsidR="008C168B">
        <w:rPr>
          <w:rFonts w:asciiTheme="majorHAnsi" w:hAnsiTheme="majorHAnsi" w:cs="Arial"/>
          <w:bCs/>
          <w:szCs w:val="24"/>
          <w:lang w:val="es-ES"/>
        </w:rPr>
        <w:t>, o también se puede escribir “Alta tasa de alfabetismo”.</w:t>
      </w:r>
    </w:p>
    <w:p w14:paraId="03590439" w14:textId="77777777" w:rsidR="00DD2BE9" w:rsidRDefault="00D14F88" w:rsidP="00976C44">
      <w:pPr>
        <w:spacing w:before="100" w:beforeAutospacing="1" w:after="100" w:afterAutospacing="1" w:line="240" w:lineRule="auto"/>
        <w:jc w:val="both"/>
        <w:rPr>
          <w:rFonts w:asciiTheme="majorHAnsi" w:hAnsiTheme="majorHAnsi" w:cs="Arial"/>
          <w:bCs/>
          <w:szCs w:val="24"/>
          <w:lang w:val="es-ES"/>
        </w:rPr>
      </w:pPr>
      <w:r w:rsidRPr="00D14F88">
        <w:rPr>
          <w:rFonts w:asciiTheme="majorHAnsi" w:hAnsiTheme="majorHAnsi" w:cs="Arial"/>
          <w:bCs/>
          <w:szCs w:val="24"/>
          <w:lang w:val="es-ES"/>
        </w:rPr>
        <w:t>Similar tipo de conversión en la redacción hacemos para todos los demás nodos del árbol:</w:t>
      </w:r>
      <w:r>
        <w:rPr>
          <w:rFonts w:asciiTheme="majorHAnsi" w:hAnsiTheme="majorHAnsi" w:cs="Arial"/>
          <w:bCs/>
          <w:szCs w:val="24"/>
          <w:lang w:val="es-ES"/>
        </w:rPr>
        <w:t xml:space="preserve"> </w:t>
      </w:r>
      <w:r w:rsidRPr="00D14F88">
        <w:rPr>
          <w:rFonts w:asciiTheme="majorHAnsi" w:hAnsiTheme="majorHAnsi" w:cs="Arial"/>
          <w:bCs/>
          <w:szCs w:val="24"/>
          <w:lang w:val="es-ES"/>
        </w:rPr>
        <w:t>En las raíces, las causas quedan convertidas en medios, es decir, lo que deberá hacerse o</w:t>
      </w:r>
      <w:r>
        <w:rPr>
          <w:rFonts w:asciiTheme="majorHAnsi" w:hAnsiTheme="majorHAnsi" w:cs="Arial"/>
          <w:bCs/>
          <w:szCs w:val="24"/>
          <w:lang w:val="es-ES"/>
        </w:rPr>
        <w:t xml:space="preserve"> </w:t>
      </w:r>
      <w:r w:rsidRPr="00D14F88">
        <w:rPr>
          <w:rFonts w:asciiTheme="majorHAnsi" w:hAnsiTheme="majorHAnsi" w:cs="Arial"/>
          <w:bCs/>
          <w:szCs w:val="24"/>
          <w:lang w:val="es-ES"/>
        </w:rPr>
        <w:t>cumplirse para superar cada causa:</w:t>
      </w:r>
    </w:p>
    <w:p w14:paraId="59E7C407" w14:textId="2EDC5C4A" w:rsidR="00D14F88" w:rsidRPr="00D14F88" w:rsidRDefault="00D14F88" w:rsidP="00DD2BE9">
      <w:pPr>
        <w:jc w:val="center"/>
        <w:rPr>
          <w:rFonts w:asciiTheme="majorHAnsi" w:hAnsiTheme="majorHAnsi" w:cs="Arial"/>
          <w:b/>
          <w:szCs w:val="24"/>
          <w:lang w:val="es-ES"/>
        </w:rPr>
      </w:pPr>
      <w:r w:rsidRPr="00D14F88">
        <w:rPr>
          <w:rFonts w:asciiTheme="majorHAnsi" w:hAnsiTheme="majorHAnsi" w:cs="Arial"/>
          <w:b/>
          <w:szCs w:val="24"/>
          <w:lang w:val="es-ES"/>
        </w:rPr>
        <w:t xml:space="preserve">Gráfico N° </w:t>
      </w:r>
      <w:r w:rsidR="004D6588">
        <w:rPr>
          <w:rFonts w:asciiTheme="majorHAnsi" w:hAnsiTheme="majorHAnsi" w:cs="Arial"/>
          <w:b/>
          <w:szCs w:val="24"/>
          <w:lang w:val="es-ES"/>
        </w:rPr>
        <w:t>5</w:t>
      </w:r>
      <w:r w:rsidRPr="00D14F88">
        <w:rPr>
          <w:rFonts w:asciiTheme="majorHAnsi" w:hAnsiTheme="majorHAnsi" w:cs="Arial"/>
          <w:b/>
          <w:szCs w:val="24"/>
          <w:lang w:val="es-ES"/>
        </w:rPr>
        <w:t xml:space="preserve"> Raíces de medios</w:t>
      </w:r>
    </w:p>
    <w:p w14:paraId="2B582300" w14:textId="37DB1E7C" w:rsidR="00D14F88" w:rsidRDefault="00D14F88" w:rsidP="00D14F88">
      <w:pPr>
        <w:spacing w:before="100" w:beforeAutospacing="1" w:after="100" w:afterAutospacing="1" w:line="360" w:lineRule="auto"/>
        <w:jc w:val="center"/>
        <w:rPr>
          <w:rFonts w:asciiTheme="majorHAnsi" w:hAnsiTheme="majorHAnsi" w:cs="Times New Roman"/>
          <w:bCs/>
          <w:noProof/>
        </w:rPr>
      </w:pPr>
      <w:r w:rsidRPr="00A5067E">
        <w:rPr>
          <w:rFonts w:asciiTheme="majorHAnsi" w:hAnsiTheme="majorHAnsi" w:cs="Times New Roman"/>
          <w:bCs/>
          <w:noProof/>
        </w:rPr>
        <mc:AlternateContent>
          <mc:Choice Requires="wps">
            <w:drawing>
              <wp:anchor distT="0" distB="0" distL="114300" distR="114300" simplePos="0" relativeHeight="251757568" behindDoc="0" locked="0" layoutInCell="1" allowOverlap="1" wp14:anchorId="1D600624" wp14:editId="58190ABE">
                <wp:simplePos x="0" y="0"/>
                <wp:positionH relativeFrom="column">
                  <wp:posOffset>933450</wp:posOffset>
                </wp:positionH>
                <wp:positionV relativeFrom="paragraph">
                  <wp:posOffset>7620</wp:posOffset>
                </wp:positionV>
                <wp:extent cx="3343275" cy="285750"/>
                <wp:effectExtent l="0" t="0" r="28575" b="19050"/>
                <wp:wrapNone/>
                <wp:docPr id="85" name="Cuadro de texto 85"/>
                <wp:cNvGraphicFramePr/>
                <a:graphic xmlns:a="http://schemas.openxmlformats.org/drawingml/2006/main">
                  <a:graphicData uri="http://schemas.microsoft.com/office/word/2010/wordprocessingShape">
                    <wps:wsp>
                      <wps:cNvSpPr txBox="1"/>
                      <wps:spPr>
                        <a:xfrm>
                          <a:off x="0" y="0"/>
                          <a:ext cx="3343275" cy="285750"/>
                        </a:xfrm>
                        <a:prstGeom prst="rect">
                          <a:avLst/>
                        </a:prstGeom>
                        <a:solidFill>
                          <a:schemeClr val="lt1"/>
                        </a:solidFill>
                        <a:ln w="6350">
                          <a:solidFill>
                            <a:prstClr val="black"/>
                          </a:solidFill>
                        </a:ln>
                      </wps:spPr>
                      <wps:txbx>
                        <w:txbxContent>
                          <w:p w14:paraId="059014A5" w14:textId="72A16C0A" w:rsidR="00976C44" w:rsidRDefault="00976C44" w:rsidP="00D14F88">
                            <w:pPr>
                              <w:jc w:val="center"/>
                            </w:pPr>
                            <w:r>
                              <w:t>ALTA TASA DE ALFABETISMO EN LA LOCALIDAD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600624" id="Cuadro de texto 85" o:spid="_x0000_s1048" type="#_x0000_t202" style="position:absolute;left:0;text-align:left;margin-left:73.5pt;margin-top:.6pt;width:263.25pt;height:22.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" fillcolor="white [3201]" strokeweight=".5pt">
                <v:textbox>
                  <w:txbxContent>
                    <w:p w14:paraId="059014A5" w14:textId="72A16C0A" w:rsidR="00976C44" w:rsidRDefault="00976C44" w:rsidP="00D14F88">
                      <w:pPr>
                        <w:jc w:val="center"/>
                      </w:pPr>
                      <w:r>
                        <w:t>ALTA TASA DE ALFABETISMO EN LA LOCALIDAD</w:t>
                      </w:r>
                    </w:p>
                  </w:txbxContent>
                </v:textbox>
              </v:shape>
            </w:pict>
          </mc:Fallback>
        </mc:AlternateContent>
      </w:r>
      <w:r w:rsidRPr="00A5067E">
        <w:rPr>
          <w:rFonts w:asciiTheme="majorHAnsi" w:hAnsiTheme="majorHAnsi" w:cs="Times New Roman"/>
          <w:bCs/>
          <w:noProof/>
        </w:rPr>
        <mc:AlternateContent>
          <mc:Choice Requires="wps">
            <w:drawing>
              <wp:anchor distT="0" distB="0" distL="114300" distR="114300" simplePos="0" relativeHeight="251760640" behindDoc="0" locked="0" layoutInCell="1" allowOverlap="1" wp14:anchorId="14198D95" wp14:editId="3359439A">
                <wp:simplePos x="0" y="0"/>
                <wp:positionH relativeFrom="column">
                  <wp:posOffset>1476375</wp:posOffset>
                </wp:positionH>
                <wp:positionV relativeFrom="paragraph">
                  <wp:posOffset>294640</wp:posOffset>
                </wp:positionV>
                <wp:extent cx="0" cy="381000"/>
                <wp:effectExtent l="76200" t="38100" r="57150" b="19050"/>
                <wp:wrapNone/>
                <wp:docPr id="86" name="Conector recto de flecha 86"/>
                <wp:cNvGraphicFramePr/>
                <a:graphic xmlns:a="http://schemas.openxmlformats.org/drawingml/2006/main">
                  <a:graphicData uri="http://schemas.microsoft.com/office/word/2010/wordprocessingShape">
                    <wps:wsp>
                      <wps:cNvCnPr/>
                      <wps:spPr>
                        <a:xfrm flipV="1">
                          <a:off x="0" y="0"/>
                          <a:ext cx="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2941BF54" id="Conector recto de flecha 86" o:spid="_x0000_s1026" type="#_x0000_t32" style="position:absolute;margin-left:116.25pt;margin-top:23.2pt;width:0;height:30pt;flip:y;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" strokecolor="black [3200]" strokeweight=".5pt">
                <v:stroke endarrow="block" joinstyle="miter"/>
              </v:shape>
            </w:pict>
          </mc:Fallback>
        </mc:AlternateContent>
      </w:r>
      <w:r w:rsidRPr="00A5067E">
        <w:rPr>
          <w:rFonts w:asciiTheme="majorHAnsi" w:hAnsiTheme="majorHAnsi" w:cs="Times New Roman"/>
          <w:bCs/>
          <w:noProof/>
        </w:rPr>
        <mc:AlternateContent>
          <mc:Choice Requires="wps">
            <w:drawing>
              <wp:anchor distT="0" distB="0" distL="114300" distR="114300" simplePos="0" relativeHeight="251761664" behindDoc="0" locked="0" layoutInCell="1" allowOverlap="1" wp14:anchorId="028346D0" wp14:editId="01404134">
                <wp:simplePos x="0" y="0"/>
                <wp:positionH relativeFrom="column">
                  <wp:posOffset>3914775</wp:posOffset>
                </wp:positionH>
                <wp:positionV relativeFrom="paragraph">
                  <wp:posOffset>294640</wp:posOffset>
                </wp:positionV>
                <wp:extent cx="0" cy="371475"/>
                <wp:effectExtent l="76200" t="38100" r="57150" b="9525"/>
                <wp:wrapNone/>
                <wp:docPr id="87" name="Conector recto de flecha 87"/>
                <wp:cNvGraphicFramePr/>
                <a:graphic xmlns:a="http://schemas.openxmlformats.org/drawingml/2006/main">
                  <a:graphicData uri="http://schemas.microsoft.com/office/word/2010/wordprocessingShape">
                    <wps:wsp>
                      <wps:cNvCnPr/>
                      <wps:spPr>
                        <a:xfrm flipV="1">
                          <a:off x="0" y="0"/>
                          <a:ext cx="0"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0D45B0B5" id="Conector recto de flecha 87" o:spid="_x0000_s1026" type="#_x0000_t32" style="position:absolute;margin-left:308.25pt;margin-top:23.2pt;width:0;height:29.25pt;flip:y;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" strokecolor="black [3200]" strokeweight=".5pt">
                <v:stroke endarrow="block" joinstyle="miter"/>
              </v:shape>
            </w:pict>
          </mc:Fallback>
        </mc:AlternateContent>
      </w:r>
      <w:r w:rsidRPr="00A5067E">
        <w:rPr>
          <w:rFonts w:asciiTheme="majorHAnsi" w:hAnsiTheme="majorHAnsi" w:cs="Times New Roman"/>
          <w:bCs/>
          <w:noProof/>
        </w:rPr>
        <mc:AlternateContent>
          <mc:Choice Requires="wps">
            <w:drawing>
              <wp:anchor distT="0" distB="0" distL="114300" distR="114300" simplePos="0" relativeHeight="251758592" behindDoc="0" locked="0" layoutInCell="1" allowOverlap="1" wp14:anchorId="19121EBE" wp14:editId="673227FF">
                <wp:simplePos x="0" y="0"/>
                <wp:positionH relativeFrom="column">
                  <wp:posOffset>609600</wp:posOffset>
                </wp:positionH>
                <wp:positionV relativeFrom="paragraph">
                  <wp:posOffset>666115</wp:posOffset>
                </wp:positionV>
                <wp:extent cx="1771650" cy="285750"/>
                <wp:effectExtent l="0" t="0" r="19050" b="19050"/>
                <wp:wrapNone/>
                <wp:docPr id="88" name="Cuadro de texto 88"/>
                <wp:cNvGraphicFramePr/>
                <a:graphic xmlns:a="http://schemas.openxmlformats.org/drawingml/2006/main">
                  <a:graphicData uri="http://schemas.microsoft.com/office/word/2010/wordprocessingShape">
                    <wps:wsp>
                      <wps:cNvSpPr txBox="1"/>
                      <wps:spPr>
                        <a:xfrm>
                          <a:off x="0" y="0"/>
                          <a:ext cx="1771650" cy="285750"/>
                        </a:xfrm>
                        <a:prstGeom prst="rect">
                          <a:avLst/>
                        </a:prstGeom>
                        <a:solidFill>
                          <a:schemeClr val="lt1"/>
                        </a:solidFill>
                        <a:ln w="6350">
                          <a:solidFill>
                            <a:prstClr val="black"/>
                          </a:solidFill>
                        </a:ln>
                      </wps:spPr>
                      <wps:txbx>
                        <w:txbxContent>
                          <w:p w14:paraId="31312BBD" w14:textId="65E10C24" w:rsidR="00976C44" w:rsidRDefault="00976C44" w:rsidP="00D14F88">
                            <w:pPr>
                              <w:jc w:val="center"/>
                            </w:pPr>
                            <w:r>
                              <w:t>Completa atención escolar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21EBE" id="Cuadro de texto 88" o:spid="_x0000_s1049" type="#_x0000_t202" style="position:absolute;left:0;text-align:left;margin-left:48pt;margin-top:52.45pt;width:139.5pt;height: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" fillcolor="white [3201]" strokeweight=".5pt">
                <v:textbox>
                  <w:txbxContent>
                    <w:p w14:paraId="31312BBD" w14:textId="65E10C24" w:rsidR="00976C44" w:rsidRDefault="00976C44" w:rsidP="00D14F88">
                      <w:pPr>
                        <w:jc w:val="center"/>
                      </w:pPr>
                      <w:r>
                        <w:t>Completa atención escolar</w:t>
                      </w:r>
                    </w:p>
                  </w:txbxContent>
                </v:textbox>
              </v:shape>
            </w:pict>
          </mc:Fallback>
        </mc:AlternateContent>
      </w:r>
      <w:r w:rsidRPr="00A5067E">
        <w:rPr>
          <w:rFonts w:asciiTheme="majorHAnsi" w:hAnsiTheme="majorHAnsi" w:cs="Times New Roman"/>
          <w:bCs/>
          <w:noProof/>
        </w:rPr>
        <mc:AlternateContent>
          <mc:Choice Requires="wps">
            <w:drawing>
              <wp:anchor distT="0" distB="0" distL="114300" distR="114300" simplePos="0" relativeHeight="251759616" behindDoc="0" locked="0" layoutInCell="1" allowOverlap="1" wp14:anchorId="0A354B92" wp14:editId="39A0D53D">
                <wp:simplePos x="0" y="0"/>
                <wp:positionH relativeFrom="column">
                  <wp:posOffset>3009900</wp:posOffset>
                </wp:positionH>
                <wp:positionV relativeFrom="paragraph">
                  <wp:posOffset>656590</wp:posOffset>
                </wp:positionV>
                <wp:extent cx="1790700" cy="285750"/>
                <wp:effectExtent l="0" t="0" r="19050" b="19050"/>
                <wp:wrapNone/>
                <wp:docPr id="89" name="Cuadro de texto 89"/>
                <wp:cNvGraphicFramePr/>
                <a:graphic xmlns:a="http://schemas.openxmlformats.org/drawingml/2006/main">
                  <a:graphicData uri="http://schemas.microsoft.com/office/word/2010/wordprocessingShape">
                    <wps:wsp>
                      <wps:cNvSpPr txBox="1"/>
                      <wps:spPr>
                        <a:xfrm>
                          <a:off x="0" y="0"/>
                          <a:ext cx="1790700" cy="285750"/>
                        </a:xfrm>
                        <a:prstGeom prst="rect">
                          <a:avLst/>
                        </a:prstGeom>
                        <a:solidFill>
                          <a:schemeClr val="lt1"/>
                        </a:solidFill>
                        <a:ln w="6350">
                          <a:solidFill>
                            <a:prstClr val="black"/>
                          </a:solidFill>
                        </a:ln>
                      </wps:spPr>
                      <wps:txbx>
                        <w:txbxContent>
                          <w:p w14:paraId="1658A64A" w14:textId="3CC9C6CF" w:rsidR="00976C44" w:rsidRDefault="00976C44" w:rsidP="00D14F88">
                            <w:pPr>
                              <w:jc w:val="center"/>
                            </w:pPr>
                            <w:r>
                              <w:t>Alfabetismo de adultos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54B92" id="Cuadro de texto 89" o:spid="_x0000_s1050" type="#_x0000_t202" style="position:absolute;left:0;text-align:left;margin-left:237pt;margin-top:51.7pt;width:141pt;height:2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" fillcolor="white [3201]" strokeweight=".5pt">
                <v:textbox>
                  <w:txbxContent>
                    <w:p w14:paraId="1658A64A" w14:textId="3CC9C6CF" w:rsidR="00976C44" w:rsidRDefault="00976C44" w:rsidP="00D14F88">
                      <w:pPr>
                        <w:jc w:val="center"/>
                      </w:pPr>
                      <w:r>
                        <w:t>Alfabetismo de adultos</w:t>
                      </w:r>
                    </w:p>
                  </w:txbxContent>
                </v:textbox>
              </v:shape>
            </w:pict>
          </mc:Fallback>
        </mc:AlternateContent>
      </w:r>
    </w:p>
    <w:p w14:paraId="6F438466" w14:textId="77777777" w:rsidR="00D14F88" w:rsidRDefault="00D14F88" w:rsidP="00D14F88">
      <w:pPr>
        <w:spacing w:before="100" w:beforeAutospacing="1" w:after="100" w:afterAutospacing="1" w:line="360" w:lineRule="auto"/>
        <w:jc w:val="center"/>
        <w:rPr>
          <w:rFonts w:asciiTheme="majorHAnsi" w:hAnsiTheme="majorHAnsi" w:cs="Times New Roman"/>
          <w:bCs/>
          <w:noProof/>
        </w:rPr>
      </w:pPr>
    </w:p>
    <w:p w14:paraId="0C3B2F40" w14:textId="77777777" w:rsidR="00D14F88" w:rsidRDefault="00D14F88" w:rsidP="00D14F88">
      <w:pPr>
        <w:spacing w:before="100" w:beforeAutospacing="1" w:after="100" w:afterAutospacing="1" w:line="360" w:lineRule="auto"/>
        <w:jc w:val="center"/>
        <w:rPr>
          <w:rFonts w:asciiTheme="majorHAnsi" w:hAnsiTheme="majorHAnsi" w:cs="Times New Roman"/>
          <w:bCs/>
          <w:noProof/>
        </w:rPr>
      </w:pPr>
      <w:r>
        <w:rPr>
          <w:rFonts w:asciiTheme="majorHAnsi" w:hAnsiTheme="majorHAnsi" w:cs="Times New Roman"/>
          <w:bCs/>
          <w:noProof/>
        </w:rPr>
        <mc:AlternateContent>
          <mc:Choice Requires="wps">
            <w:drawing>
              <wp:anchor distT="0" distB="0" distL="114300" distR="114300" simplePos="0" relativeHeight="251769856" behindDoc="0" locked="0" layoutInCell="1" allowOverlap="1" wp14:anchorId="6A215DA6" wp14:editId="1D129701">
                <wp:simplePos x="0" y="0"/>
                <wp:positionH relativeFrom="column">
                  <wp:posOffset>3910965</wp:posOffset>
                </wp:positionH>
                <wp:positionV relativeFrom="paragraph">
                  <wp:posOffset>83820</wp:posOffset>
                </wp:positionV>
                <wp:extent cx="0" cy="590550"/>
                <wp:effectExtent l="76200" t="38100" r="57150" b="19050"/>
                <wp:wrapNone/>
                <wp:docPr id="90" name="Conector recto de flecha 90"/>
                <wp:cNvGraphicFramePr/>
                <a:graphic xmlns:a="http://schemas.openxmlformats.org/drawingml/2006/main">
                  <a:graphicData uri="http://schemas.microsoft.com/office/word/2010/wordprocessingShape">
                    <wps:wsp>
                      <wps:cNvCnPr/>
                      <wps:spPr>
                        <a:xfrm flipV="1">
                          <a:off x="0" y="0"/>
                          <a:ext cx="0" cy="590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3658C7B1" id="Conector recto de flecha 90" o:spid="_x0000_s1026" type="#_x0000_t32" style="position:absolute;margin-left:307.95pt;margin-top:6.6pt;width:0;height:46.5pt;flip:y;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" strokecolor="black [3200]" strokeweight=".5pt">
                <v:stroke endarrow="block" joinstyle="miter"/>
              </v:shape>
            </w:pict>
          </mc:Fallback>
        </mc:AlternateContent>
      </w:r>
      <w:r>
        <w:rPr>
          <w:rFonts w:asciiTheme="majorHAnsi" w:hAnsiTheme="majorHAnsi" w:cs="Times New Roman"/>
          <w:bCs/>
          <w:noProof/>
        </w:rPr>
        <mc:AlternateContent>
          <mc:Choice Requires="wps">
            <w:drawing>
              <wp:anchor distT="0" distB="0" distL="114300" distR="114300" simplePos="0" relativeHeight="251766784" behindDoc="0" locked="0" layoutInCell="1" allowOverlap="1" wp14:anchorId="6D37B1D7" wp14:editId="0CAE72F4">
                <wp:simplePos x="0" y="0"/>
                <wp:positionH relativeFrom="column">
                  <wp:posOffset>710565</wp:posOffset>
                </wp:positionH>
                <wp:positionV relativeFrom="paragraph">
                  <wp:posOffset>407671</wp:posOffset>
                </wp:positionV>
                <wp:extent cx="0" cy="266700"/>
                <wp:effectExtent l="0" t="0" r="38100" b="19050"/>
                <wp:wrapNone/>
                <wp:docPr id="91" name="Conector recto 91"/>
                <wp:cNvGraphicFramePr/>
                <a:graphic xmlns:a="http://schemas.openxmlformats.org/drawingml/2006/main">
                  <a:graphicData uri="http://schemas.microsoft.com/office/word/2010/wordprocessingShape">
                    <wps:wsp>
                      <wps:cNvCnPr/>
                      <wps:spPr>
                        <a:xfrm flipH="1">
                          <a:off x="0" y="0"/>
                          <a:ext cx="0"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735DBEA5" id="Conector recto 91" o:spid="_x0000_s1026" style="position:absolute;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32.1pt" to="55.95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" strokecolor="black [3200]" strokeweight=".5pt">
                <v:stroke joinstyle="miter"/>
              </v:line>
            </w:pict>
          </mc:Fallback>
        </mc:AlternateContent>
      </w:r>
      <w:r>
        <w:rPr>
          <w:rFonts w:asciiTheme="majorHAnsi" w:hAnsiTheme="majorHAnsi" w:cs="Times New Roman"/>
          <w:bCs/>
          <w:noProof/>
        </w:rPr>
        <mc:AlternateContent>
          <mc:Choice Requires="wps">
            <w:drawing>
              <wp:anchor distT="0" distB="0" distL="114300" distR="114300" simplePos="0" relativeHeight="251767808" behindDoc="0" locked="0" layoutInCell="1" allowOverlap="1" wp14:anchorId="1B7CB935" wp14:editId="1AD9F36F">
                <wp:simplePos x="0" y="0"/>
                <wp:positionH relativeFrom="column">
                  <wp:posOffset>2234565</wp:posOffset>
                </wp:positionH>
                <wp:positionV relativeFrom="paragraph">
                  <wp:posOffset>407671</wp:posOffset>
                </wp:positionV>
                <wp:extent cx="0" cy="266700"/>
                <wp:effectExtent l="0" t="0" r="38100" b="19050"/>
                <wp:wrapNone/>
                <wp:docPr id="92" name="Conector recto 92"/>
                <wp:cNvGraphicFramePr/>
                <a:graphic xmlns:a="http://schemas.openxmlformats.org/drawingml/2006/main">
                  <a:graphicData uri="http://schemas.microsoft.com/office/word/2010/wordprocessingShape">
                    <wps:wsp>
                      <wps:cNvCnPr/>
                      <wps:spPr>
                        <a:xfrm flipH="1">
                          <a:off x="0" y="0"/>
                          <a:ext cx="0"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47952D76" id="Conector recto 92" o:spid="_x0000_s1026" style="position:absolute;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95pt,32.1pt" to="175.95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" strokecolor="black [3200]" strokeweight=".5pt">
                <v:stroke joinstyle="miter"/>
              </v:line>
            </w:pict>
          </mc:Fallback>
        </mc:AlternateContent>
      </w:r>
      <w:r>
        <w:rPr>
          <w:rFonts w:asciiTheme="majorHAnsi" w:hAnsiTheme="majorHAnsi" w:cs="Times New Roman"/>
          <w:bCs/>
          <w:noProof/>
        </w:rPr>
        <mc:AlternateContent>
          <mc:Choice Requires="wps">
            <w:drawing>
              <wp:anchor distT="0" distB="0" distL="114300" distR="114300" simplePos="0" relativeHeight="251768832" behindDoc="0" locked="0" layoutInCell="1" allowOverlap="1" wp14:anchorId="365CA03F" wp14:editId="1A7C7033">
                <wp:simplePos x="0" y="0"/>
                <wp:positionH relativeFrom="column">
                  <wp:posOffset>1472565</wp:posOffset>
                </wp:positionH>
                <wp:positionV relativeFrom="paragraph">
                  <wp:posOffset>83820</wp:posOffset>
                </wp:positionV>
                <wp:extent cx="0" cy="323850"/>
                <wp:effectExtent l="76200" t="38100" r="57150" b="19050"/>
                <wp:wrapNone/>
                <wp:docPr id="93" name="Conector recto de flecha 93"/>
                <wp:cNvGraphicFramePr/>
                <a:graphic xmlns:a="http://schemas.openxmlformats.org/drawingml/2006/main">
                  <a:graphicData uri="http://schemas.microsoft.com/office/word/2010/wordprocessingShape">
                    <wps:wsp>
                      <wps:cNvCnPr/>
                      <wps:spPr>
                        <a:xfrm flipV="1">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1418053E" id="Conector recto de flecha 93" o:spid="_x0000_s1026" type="#_x0000_t32" style="position:absolute;margin-left:115.95pt;margin-top:6.6pt;width:0;height:25.5pt;flip:y;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" strokecolor="black [3200]" strokeweight=".5pt">
                <v:stroke endarrow="block" joinstyle="miter"/>
              </v:shape>
            </w:pict>
          </mc:Fallback>
        </mc:AlternateContent>
      </w:r>
      <w:r>
        <w:rPr>
          <w:rFonts w:asciiTheme="majorHAnsi" w:hAnsiTheme="majorHAnsi" w:cs="Times New Roman"/>
          <w:bCs/>
          <w:noProof/>
        </w:rPr>
        <mc:AlternateContent>
          <mc:Choice Requires="wps">
            <w:drawing>
              <wp:anchor distT="0" distB="0" distL="114300" distR="114300" simplePos="0" relativeHeight="251765760" behindDoc="0" locked="0" layoutInCell="1" allowOverlap="1" wp14:anchorId="32E909CD" wp14:editId="3129DCEF">
                <wp:simplePos x="0" y="0"/>
                <wp:positionH relativeFrom="column">
                  <wp:posOffset>710565</wp:posOffset>
                </wp:positionH>
                <wp:positionV relativeFrom="paragraph">
                  <wp:posOffset>407670</wp:posOffset>
                </wp:positionV>
                <wp:extent cx="1524000" cy="0"/>
                <wp:effectExtent l="0" t="0" r="0" b="0"/>
                <wp:wrapNone/>
                <wp:docPr id="94" name="Conector recto 94"/>
                <wp:cNvGraphicFramePr/>
                <a:graphic xmlns:a="http://schemas.openxmlformats.org/drawingml/2006/main">
                  <a:graphicData uri="http://schemas.microsoft.com/office/word/2010/wordprocessingShape">
                    <wps:wsp>
                      <wps:cNvCnPr/>
                      <wps:spPr>
                        <a:xfrm>
                          <a:off x="0" y="0"/>
                          <a:ext cx="152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184DA5EE" id="Conector recto 94"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55.95pt,32.1pt" to="175.9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" strokecolor="black [3200]" strokeweight=".5pt">
                <v:stroke joinstyle="miter"/>
              </v:line>
            </w:pict>
          </mc:Fallback>
        </mc:AlternateContent>
      </w:r>
    </w:p>
    <w:p w14:paraId="559056D5" w14:textId="77777777" w:rsidR="00D14F88" w:rsidRDefault="00D14F88" w:rsidP="00D14F88">
      <w:pPr>
        <w:spacing w:before="100" w:beforeAutospacing="1" w:after="100" w:afterAutospacing="1" w:line="360" w:lineRule="auto"/>
        <w:jc w:val="center"/>
        <w:rPr>
          <w:rFonts w:asciiTheme="majorHAnsi" w:hAnsiTheme="majorHAnsi" w:cs="Times New Roman"/>
          <w:bCs/>
          <w:noProof/>
        </w:rPr>
      </w:pPr>
      <w:r w:rsidRPr="00A5067E">
        <w:rPr>
          <w:rFonts w:asciiTheme="majorHAnsi" w:hAnsiTheme="majorHAnsi" w:cs="Times New Roman"/>
          <w:bCs/>
          <w:noProof/>
        </w:rPr>
        <mc:AlternateContent>
          <mc:Choice Requires="wps">
            <w:drawing>
              <wp:anchor distT="0" distB="0" distL="114300" distR="114300" simplePos="0" relativeHeight="251764736" behindDoc="0" locked="0" layoutInCell="1" allowOverlap="1" wp14:anchorId="2E0D8009" wp14:editId="56F5B07C">
                <wp:simplePos x="0" y="0"/>
                <wp:positionH relativeFrom="column">
                  <wp:posOffset>3034665</wp:posOffset>
                </wp:positionH>
                <wp:positionV relativeFrom="paragraph">
                  <wp:posOffset>254635</wp:posOffset>
                </wp:positionV>
                <wp:extent cx="1771650" cy="485775"/>
                <wp:effectExtent l="0" t="0" r="19050" b="28575"/>
                <wp:wrapNone/>
                <wp:docPr id="95" name="Cuadro de texto 95"/>
                <wp:cNvGraphicFramePr/>
                <a:graphic xmlns:a="http://schemas.openxmlformats.org/drawingml/2006/main">
                  <a:graphicData uri="http://schemas.microsoft.com/office/word/2010/wordprocessingShape">
                    <wps:wsp>
                      <wps:cNvSpPr txBox="1"/>
                      <wps:spPr>
                        <a:xfrm>
                          <a:off x="0" y="0"/>
                          <a:ext cx="1771650" cy="485775"/>
                        </a:xfrm>
                        <a:prstGeom prst="rect">
                          <a:avLst/>
                        </a:prstGeom>
                        <a:solidFill>
                          <a:schemeClr val="lt1"/>
                        </a:solidFill>
                        <a:ln w="6350">
                          <a:solidFill>
                            <a:prstClr val="black"/>
                          </a:solidFill>
                        </a:ln>
                      </wps:spPr>
                      <wps:txbx>
                        <w:txbxContent>
                          <w:p w14:paraId="524AF9F2" w14:textId="7936F63E" w:rsidR="00976C44" w:rsidRDefault="00976C44" w:rsidP="00D14F88">
                            <w:pPr>
                              <w:jc w:val="center"/>
                            </w:pPr>
                            <w:r>
                              <w:t>Programas de alfabetización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D8009" id="Cuadro de texto 95" o:spid="_x0000_s1051" type="#_x0000_t202" style="position:absolute;left:0;text-align:left;margin-left:238.95pt;margin-top:20.05pt;width:139.5pt;height:38.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" fillcolor="white [3201]" strokeweight=".5pt">
                <v:textbox>
                  <w:txbxContent>
                    <w:p w14:paraId="524AF9F2" w14:textId="7936F63E" w:rsidR="00976C44" w:rsidRDefault="00976C44" w:rsidP="00D14F88">
                      <w:pPr>
                        <w:jc w:val="center"/>
                      </w:pPr>
                      <w:r>
                        <w:t>Programas de alfabetización</w:t>
                      </w:r>
                    </w:p>
                  </w:txbxContent>
                </v:textbox>
              </v:shape>
            </w:pict>
          </mc:Fallback>
        </mc:AlternateContent>
      </w:r>
      <w:r w:rsidRPr="00A5067E">
        <w:rPr>
          <w:rFonts w:asciiTheme="majorHAnsi" w:hAnsiTheme="majorHAnsi" w:cs="Times New Roman"/>
          <w:bCs/>
          <w:noProof/>
        </w:rPr>
        <mc:AlternateContent>
          <mc:Choice Requires="wps">
            <w:drawing>
              <wp:anchor distT="0" distB="0" distL="114300" distR="114300" simplePos="0" relativeHeight="251763712" behindDoc="0" locked="0" layoutInCell="1" allowOverlap="1" wp14:anchorId="2A806F5F" wp14:editId="1C3D5FB0">
                <wp:simplePos x="0" y="0"/>
                <wp:positionH relativeFrom="column">
                  <wp:posOffset>1510030</wp:posOffset>
                </wp:positionH>
                <wp:positionV relativeFrom="paragraph">
                  <wp:posOffset>255270</wp:posOffset>
                </wp:positionV>
                <wp:extent cx="1228725" cy="495300"/>
                <wp:effectExtent l="0" t="0" r="28575" b="19050"/>
                <wp:wrapNone/>
                <wp:docPr id="96" name="Cuadro de texto 96"/>
                <wp:cNvGraphicFramePr/>
                <a:graphic xmlns:a="http://schemas.openxmlformats.org/drawingml/2006/main">
                  <a:graphicData uri="http://schemas.microsoft.com/office/word/2010/wordprocessingShape">
                    <wps:wsp>
                      <wps:cNvSpPr txBox="1"/>
                      <wps:spPr>
                        <a:xfrm>
                          <a:off x="0" y="0"/>
                          <a:ext cx="1228725" cy="495300"/>
                        </a:xfrm>
                        <a:prstGeom prst="rect">
                          <a:avLst/>
                        </a:prstGeom>
                        <a:solidFill>
                          <a:schemeClr val="lt1"/>
                        </a:solidFill>
                        <a:ln w="6350">
                          <a:solidFill>
                            <a:prstClr val="black"/>
                          </a:solidFill>
                        </a:ln>
                      </wps:spPr>
                      <wps:txbx>
                        <w:txbxContent>
                          <w:p w14:paraId="07ECFAA7" w14:textId="104FF401" w:rsidR="00976C44" w:rsidRDefault="00976C44" w:rsidP="00D14F88">
                            <w:pPr>
                              <w:jc w:val="center"/>
                            </w:pPr>
                            <w:r>
                              <w:t>Uso eficiente de capacidad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06F5F" id="Cuadro de texto 96" o:spid="_x0000_s1052" type="#_x0000_t202" style="position:absolute;left:0;text-align:left;margin-left:118.9pt;margin-top:20.1pt;width:96.75pt;height:3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" fillcolor="white [3201]" strokeweight=".5pt">
                <v:textbox>
                  <w:txbxContent>
                    <w:p w14:paraId="07ECFAA7" w14:textId="104FF401" w:rsidR="00976C44" w:rsidRDefault="00976C44" w:rsidP="00D14F88">
                      <w:pPr>
                        <w:jc w:val="center"/>
                      </w:pPr>
                      <w:r>
                        <w:t>Uso eficiente de capacidad</w:t>
                      </w:r>
                    </w:p>
                  </w:txbxContent>
                </v:textbox>
              </v:shape>
            </w:pict>
          </mc:Fallback>
        </mc:AlternateContent>
      </w:r>
      <w:r w:rsidRPr="00A5067E">
        <w:rPr>
          <w:rFonts w:asciiTheme="majorHAnsi" w:hAnsiTheme="majorHAnsi" w:cs="Times New Roman"/>
          <w:bCs/>
          <w:noProof/>
        </w:rPr>
        <mc:AlternateContent>
          <mc:Choice Requires="wps">
            <w:drawing>
              <wp:anchor distT="0" distB="0" distL="114300" distR="114300" simplePos="0" relativeHeight="251762688" behindDoc="0" locked="0" layoutInCell="1" allowOverlap="1" wp14:anchorId="798CA40C" wp14:editId="237E5AA5">
                <wp:simplePos x="0" y="0"/>
                <wp:positionH relativeFrom="column">
                  <wp:posOffset>34290</wp:posOffset>
                </wp:positionH>
                <wp:positionV relativeFrom="paragraph">
                  <wp:posOffset>264160</wp:posOffset>
                </wp:positionV>
                <wp:extent cx="1276350" cy="485775"/>
                <wp:effectExtent l="0" t="0" r="19050" b="28575"/>
                <wp:wrapNone/>
                <wp:docPr id="97" name="Cuadro de texto 97"/>
                <wp:cNvGraphicFramePr/>
                <a:graphic xmlns:a="http://schemas.openxmlformats.org/drawingml/2006/main">
                  <a:graphicData uri="http://schemas.microsoft.com/office/word/2010/wordprocessingShape">
                    <wps:wsp>
                      <wps:cNvSpPr txBox="1"/>
                      <wps:spPr>
                        <a:xfrm>
                          <a:off x="0" y="0"/>
                          <a:ext cx="1276350" cy="485775"/>
                        </a:xfrm>
                        <a:prstGeom prst="rect">
                          <a:avLst/>
                        </a:prstGeom>
                        <a:solidFill>
                          <a:schemeClr val="lt1"/>
                        </a:solidFill>
                        <a:ln w="6350">
                          <a:solidFill>
                            <a:prstClr val="black"/>
                          </a:solidFill>
                        </a:ln>
                      </wps:spPr>
                      <wps:txbx>
                        <w:txbxContent>
                          <w:p w14:paraId="47E23823" w14:textId="50C03848" w:rsidR="00976C44" w:rsidRDefault="00976C44" w:rsidP="00D14F88">
                            <w:pPr>
                              <w:jc w:val="center"/>
                            </w:pPr>
                            <w:r>
                              <w:t>Suficiencia de aulas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CA40C" id="Cuadro de texto 97" o:spid="_x0000_s1053" type="#_x0000_t202" style="position:absolute;left:0;text-align:left;margin-left:2.7pt;margin-top:20.8pt;width:100.5pt;height:38.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" fillcolor="white [3201]" strokeweight=".5pt">
                <v:textbox>
                  <w:txbxContent>
                    <w:p w14:paraId="47E23823" w14:textId="50C03848" w:rsidR="00976C44" w:rsidRDefault="00976C44" w:rsidP="00D14F88">
                      <w:pPr>
                        <w:jc w:val="center"/>
                      </w:pPr>
                      <w:r>
                        <w:t>Suficiencia de aulas</w:t>
                      </w:r>
                    </w:p>
                  </w:txbxContent>
                </v:textbox>
              </v:shape>
            </w:pict>
          </mc:Fallback>
        </mc:AlternateContent>
      </w:r>
    </w:p>
    <w:p w14:paraId="6DE39333" w14:textId="4E92FD91" w:rsidR="00D14F88" w:rsidRDefault="00D14F88" w:rsidP="00D14F88">
      <w:pPr>
        <w:rPr>
          <w:rFonts w:asciiTheme="majorHAnsi" w:hAnsiTheme="majorHAnsi" w:cs="Arial"/>
          <w:bCs/>
          <w:szCs w:val="24"/>
          <w:lang w:val="es-ES"/>
        </w:rPr>
      </w:pPr>
    </w:p>
    <w:p w14:paraId="78168F32" w14:textId="1480641B" w:rsidR="00D14F88" w:rsidRDefault="00D14F88" w:rsidP="00D14F88">
      <w:pPr>
        <w:rPr>
          <w:rFonts w:asciiTheme="majorHAnsi" w:hAnsiTheme="majorHAnsi" w:cs="Arial"/>
          <w:bCs/>
          <w:szCs w:val="24"/>
          <w:lang w:val="es-ES"/>
        </w:rPr>
      </w:pPr>
    </w:p>
    <w:p w14:paraId="1C8D2BDD" w14:textId="44B4696F" w:rsidR="00D14F88" w:rsidRDefault="00D14F88" w:rsidP="00E11022">
      <w:pPr>
        <w:spacing w:before="100" w:beforeAutospacing="1" w:after="100" w:afterAutospacing="1" w:line="240" w:lineRule="auto"/>
        <w:jc w:val="both"/>
        <w:rPr>
          <w:rFonts w:asciiTheme="majorHAnsi" w:hAnsiTheme="majorHAnsi" w:cs="Arial"/>
          <w:bCs/>
          <w:szCs w:val="24"/>
          <w:lang w:val="es-ES"/>
        </w:rPr>
      </w:pPr>
      <w:r w:rsidRPr="00D14F88">
        <w:rPr>
          <w:rFonts w:asciiTheme="majorHAnsi" w:hAnsiTheme="majorHAnsi" w:cs="Arial"/>
          <w:bCs/>
          <w:szCs w:val="24"/>
          <w:lang w:val="es-ES"/>
        </w:rPr>
        <w:t>La lectura es: “Si se logran los medios, se conseguirá el objetivo central, o sea la solución del</w:t>
      </w:r>
      <w:r w:rsidR="00633BBA">
        <w:rPr>
          <w:rFonts w:asciiTheme="majorHAnsi" w:hAnsiTheme="majorHAnsi" w:cs="Arial"/>
          <w:bCs/>
          <w:szCs w:val="24"/>
          <w:lang w:val="es-ES"/>
        </w:rPr>
        <w:t xml:space="preserve"> </w:t>
      </w:r>
      <w:r w:rsidRPr="00D14F88">
        <w:rPr>
          <w:rFonts w:asciiTheme="majorHAnsi" w:hAnsiTheme="majorHAnsi" w:cs="Arial"/>
          <w:bCs/>
          <w:szCs w:val="24"/>
          <w:lang w:val="es-ES"/>
        </w:rPr>
        <w:t>problema”</w:t>
      </w:r>
      <w:r w:rsidR="00E11022">
        <w:rPr>
          <w:rFonts w:asciiTheme="majorHAnsi" w:hAnsiTheme="majorHAnsi" w:cs="Arial"/>
          <w:bCs/>
          <w:szCs w:val="24"/>
          <w:lang w:val="es-ES"/>
        </w:rPr>
        <w:t xml:space="preserve">. </w:t>
      </w:r>
      <w:r w:rsidRPr="00D14F88">
        <w:rPr>
          <w:rFonts w:asciiTheme="majorHAnsi" w:hAnsiTheme="majorHAnsi" w:cs="Arial"/>
          <w:bCs/>
          <w:szCs w:val="24"/>
          <w:lang w:val="es-ES"/>
        </w:rPr>
        <w:t xml:space="preserve">En las ramas, los efectos quedan convertidos en fines, es decir, lo que se espera como </w:t>
      </w:r>
      <w:r w:rsidRPr="00D14F88">
        <w:rPr>
          <w:rFonts w:asciiTheme="majorHAnsi" w:hAnsiTheme="majorHAnsi" w:cs="Arial"/>
          <w:bCs/>
          <w:szCs w:val="24"/>
          <w:lang w:val="es-ES"/>
        </w:rPr>
        <w:lastRenderedPageBreak/>
        <w:t>objetivos</w:t>
      </w:r>
      <w:r w:rsidR="00E11022">
        <w:rPr>
          <w:rFonts w:asciiTheme="majorHAnsi" w:hAnsiTheme="majorHAnsi" w:cs="Arial"/>
          <w:bCs/>
          <w:szCs w:val="24"/>
          <w:lang w:val="es-ES"/>
        </w:rPr>
        <w:t xml:space="preserve"> </w:t>
      </w:r>
      <w:r w:rsidRPr="00D14F88">
        <w:rPr>
          <w:rFonts w:asciiTheme="majorHAnsi" w:hAnsiTheme="majorHAnsi" w:cs="Arial"/>
          <w:bCs/>
          <w:szCs w:val="24"/>
          <w:lang w:val="es-ES"/>
        </w:rPr>
        <w:t>superiores como consecuencia de lograr el Objetivo Central, de solucionar el problema: deberá</w:t>
      </w:r>
      <w:r w:rsidR="00E11022">
        <w:rPr>
          <w:rFonts w:asciiTheme="majorHAnsi" w:hAnsiTheme="majorHAnsi" w:cs="Arial"/>
          <w:bCs/>
          <w:szCs w:val="24"/>
          <w:lang w:val="es-ES"/>
        </w:rPr>
        <w:t xml:space="preserve"> </w:t>
      </w:r>
      <w:r w:rsidRPr="00D14F88">
        <w:rPr>
          <w:rFonts w:asciiTheme="majorHAnsi" w:hAnsiTheme="majorHAnsi" w:cs="Arial"/>
          <w:bCs/>
          <w:szCs w:val="24"/>
          <w:lang w:val="es-ES"/>
        </w:rPr>
        <w:t>hacerse o cumplirse para superar cada causa:</w:t>
      </w:r>
    </w:p>
    <w:p w14:paraId="4EF2BA6E" w14:textId="1EE99CB3" w:rsidR="00D14F88" w:rsidRPr="00D14F88" w:rsidRDefault="00D14F88" w:rsidP="00D14F88">
      <w:pPr>
        <w:jc w:val="center"/>
        <w:rPr>
          <w:rFonts w:asciiTheme="majorHAnsi" w:hAnsiTheme="majorHAnsi" w:cs="Arial"/>
          <w:b/>
          <w:szCs w:val="24"/>
          <w:lang w:val="es-ES"/>
        </w:rPr>
      </w:pPr>
      <w:r w:rsidRPr="00D14F88">
        <w:rPr>
          <w:rFonts w:asciiTheme="majorHAnsi" w:hAnsiTheme="majorHAnsi" w:cs="Arial"/>
          <w:b/>
          <w:szCs w:val="24"/>
          <w:lang w:val="es-ES"/>
        </w:rPr>
        <w:t xml:space="preserve">Gráfico N° </w:t>
      </w:r>
      <w:r w:rsidR="004D6588">
        <w:rPr>
          <w:rFonts w:asciiTheme="majorHAnsi" w:hAnsiTheme="majorHAnsi" w:cs="Arial"/>
          <w:b/>
          <w:szCs w:val="24"/>
          <w:lang w:val="es-ES"/>
        </w:rPr>
        <w:t>6</w:t>
      </w:r>
      <w:r w:rsidRPr="00D14F88">
        <w:rPr>
          <w:rFonts w:asciiTheme="majorHAnsi" w:hAnsiTheme="majorHAnsi" w:cs="Arial"/>
          <w:b/>
          <w:szCs w:val="24"/>
          <w:lang w:val="es-ES"/>
        </w:rPr>
        <w:t xml:space="preserve"> Ramas de Fines</w:t>
      </w:r>
    </w:p>
    <w:p w14:paraId="2E24B966" w14:textId="77777777" w:rsidR="00D14F88" w:rsidRDefault="00D14F88" w:rsidP="00D14F88">
      <w:pPr>
        <w:pStyle w:val="Prrafodelista"/>
        <w:spacing w:before="100" w:beforeAutospacing="1" w:after="100" w:afterAutospacing="1" w:line="360" w:lineRule="auto"/>
        <w:ind w:left="142"/>
        <w:jc w:val="both"/>
      </w:pPr>
      <w:r>
        <w:rPr>
          <w:noProof/>
        </w:rPr>
        <mc:AlternateContent>
          <mc:Choice Requires="wps">
            <w:drawing>
              <wp:anchor distT="0" distB="0" distL="114300" distR="114300" simplePos="0" relativeHeight="251771904" behindDoc="0" locked="0" layoutInCell="1" allowOverlap="1" wp14:anchorId="31012CFD" wp14:editId="1527C034">
                <wp:simplePos x="0" y="0"/>
                <wp:positionH relativeFrom="column">
                  <wp:posOffset>1672590</wp:posOffset>
                </wp:positionH>
                <wp:positionV relativeFrom="paragraph">
                  <wp:posOffset>102870</wp:posOffset>
                </wp:positionV>
                <wp:extent cx="2171700" cy="276225"/>
                <wp:effectExtent l="0" t="0" r="19050" b="28575"/>
                <wp:wrapNone/>
                <wp:docPr id="99" name="Cuadro de texto 99"/>
                <wp:cNvGraphicFramePr/>
                <a:graphic xmlns:a="http://schemas.openxmlformats.org/drawingml/2006/main">
                  <a:graphicData uri="http://schemas.microsoft.com/office/word/2010/wordprocessingShape">
                    <wps:wsp>
                      <wps:cNvSpPr txBox="1"/>
                      <wps:spPr>
                        <a:xfrm>
                          <a:off x="0" y="0"/>
                          <a:ext cx="2171700" cy="276225"/>
                        </a:xfrm>
                        <a:prstGeom prst="rect">
                          <a:avLst/>
                        </a:prstGeom>
                        <a:solidFill>
                          <a:schemeClr val="lt1"/>
                        </a:solidFill>
                        <a:ln w="6350">
                          <a:solidFill>
                            <a:prstClr val="black"/>
                          </a:solidFill>
                        </a:ln>
                      </wps:spPr>
                      <wps:txbx>
                        <w:txbxContent>
                          <w:p w14:paraId="4DBA7014" w14:textId="73341694" w:rsidR="00976C44" w:rsidRDefault="00976C44" w:rsidP="00D14F88">
                            <w:pPr>
                              <w:jc w:val="center"/>
                            </w:pPr>
                            <w:r>
                              <w:t>Progreso socio económico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012CFD" id="Cuadro de texto 99" o:spid="_x0000_s1054" type="#_x0000_t202" style="position:absolute;left:0;text-align:left;margin-left:131.7pt;margin-top:8.1pt;width:171pt;height:21.7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" fillcolor="white [3201]" strokeweight=".5pt">
                <v:textbox>
                  <w:txbxContent>
                    <w:p w14:paraId="4DBA7014" w14:textId="73341694" w:rsidR="00976C44" w:rsidRDefault="00976C44" w:rsidP="00D14F88">
                      <w:pPr>
                        <w:jc w:val="center"/>
                      </w:pPr>
                      <w:r>
                        <w:t>Progreso socio económico</w:t>
                      </w:r>
                    </w:p>
                  </w:txbxContent>
                </v:textbox>
              </v:shape>
            </w:pict>
          </mc:Fallback>
        </mc:AlternateContent>
      </w:r>
    </w:p>
    <w:p w14:paraId="51E95C2A" w14:textId="77777777" w:rsidR="00D14F88" w:rsidRDefault="00D14F88" w:rsidP="00D14F88">
      <w:pPr>
        <w:pStyle w:val="Prrafodelista"/>
        <w:spacing w:before="100" w:beforeAutospacing="1" w:after="100" w:afterAutospacing="1" w:line="360" w:lineRule="auto"/>
        <w:ind w:left="142"/>
        <w:jc w:val="both"/>
      </w:pPr>
      <w:r>
        <w:rPr>
          <w:noProof/>
        </w:rPr>
        <mc:AlternateContent>
          <mc:Choice Requires="wps">
            <w:drawing>
              <wp:anchor distT="0" distB="0" distL="114300" distR="114300" simplePos="0" relativeHeight="251786240" behindDoc="0" locked="0" layoutInCell="1" allowOverlap="1" wp14:anchorId="310539A6" wp14:editId="308155F8">
                <wp:simplePos x="0" y="0"/>
                <wp:positionH relativeFrom="column">
                  <wp:posOffset>2748915</wp:posOffset>
                </wp:positionH>
                <wp:positionV relativeFrom="paragraph">
                  <wp:posOffset>124460</wp:posOffset>
                </wp:positionV>
                <wp:extent cx="0" cy="171450"/>
                <wp:effectExtent l="76200" t="38100" r="57150" b="19050"/>
                <wp:wrapNone/>
                <wp:docPr id="100" name="Conector recto de flecha 100"/>
                <wp:cNvGraphicFramePr/>
                <a:graphic xmlns:a="http://schemas.openxmlformats.org/drawingml/2006/main">
                  <a:graphicData uri="http://schemas.microsoft.com/office/word/2010/wordprocessingShape">
                    <wps:wsp>
                      <wps:cNvCnPr/>
                      <wps:spPr>
                        <a:xfrm flipV="1">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6F6C657A" id="Conector recto de flecha 100" o:spid="_x0000_s1026" type="#_x0000_t32" style="position:absolute;margin-left:216.45pt;margin-top:9.8pt;width:0;height:13.5pt;flip:y;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" strokecolor="black [3200]" strokeweight=".5pt">
                <v:stroke endarrow="block" joinstyle="miter"/>
              </v:shape>
            </w:pict>
          </mc:Fallback>
        </mc:AlternateContent>
      </w:r>
    </w:p>
    <w:p w14:paraId="0081967F" w14:textId="77777777" w:rsidR="00D14F88" w:rsidRDefault="00D14F88" w:rsidP="00D14F88">
      <w:pPr>
        <w:pStyle w:val="Prrafodelista"/>
        <w:spacing w:before="100" w:beforeAutospacing="1" w:after="100" w:afterAutospacing="1" w:line="360" w:lineRule="auto"/>
        <w:ind w:left="142"/>
        <w:jc w:val="both"/>
      </w:pPr>
      <w:r>
        <w:rPr>
          <w:noProof/>
        </w:rPr>
        <mc:AlternateContent>
          <mc:Choice Requires="wps">
            <w:drawing>
              <wp:anchor distT="0" distB="0" distL="114300" distR="114300" simplePos="0" relativeHeight="251783168" behindDoc="0" locked="0" layoutInCell="1" allowOverlap="1" wp14:anchorId="6CCBDB90" wp14:editId="63B326A9">
                <wp:simplePos x="0" y="0"/>
                <wp:positionH relativeFrom="column">
                  <wp:posOffset>1224915</wp:posOffset>
                </wp:positionH>
                <wp:positionV relativeFrom="paragraph">
                  <wp:posOffset>40005</wp:posOffset>
                </wp:positionV>
                <wp:extent cx="2952750" cy="0"/>
                <wp:effectExtent l="0" t="0" r="0" b="0"/>
                <wp:wrapNone/>
                <wp:docPr id="101" name="Conector recto 101"/>
                <wp:cNvGraphicFramePr/>
                <a:graphic xmlns:a="http://schemas.openxmlformats.org/drawingml/2006/main">
                  <a:graphicData uri="http://schemas.microsoft.com/office/word/2010/wordprocessingShape">
                    <wps:wsp>
                      <wps:cNvCnPr/>
                      <wps:spPr>
                        <a:xfrm flipV="1">
                          <a:off x="0" y="0"/>
                          <a:ext cx="2952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7503A9EA" id="Conector recto 101"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45pt,3.15pt" to="328.9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" strokecolor="black [3200]" strokeweight=".5pt">
                <v:stroke joinstyle="miter"/>
              </v:line>
            </w:pict>
          </mc:Fallback>
        </mc:AlternateContent>
      </w:r>
      <w:r>
        <w:rPr>
          <w:noProof/>
        </w:rPr>
        <mc:AlternateContent>
          <mc:Choice Requires="wps">
            <w:drawing>
              <wp:anchor distT="0" distB="0" distL="114300" distR="114300" simplePos="0" relativeHeight="251785216" behindDoc="0" locked="0" layoutInCell="1" allowOverlap="1" wp14:anchorId="6ADF0B44" wp14:editId="09C022CC">
                <wp:simplePos x="0" y="0"/>
                <wp:positionH relativeFrom="column">
                  <wp:posOffset>4177665</wp:posOffset>
                </wp:positionH>
                <wp:positionV relativeFrom="paragraph">
                  <wp:posOffset>40005</wp:posOffset>
                </wp:positionV>
                <wp:extent cx="0" cy="219075"/>
                <wp:effectExtent l="0" t="0" r="38100" b="28575"/>
                <wp:wrapNone/>
                <wp:docPr id="102" name="Conector recto 102"/>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9114137" id="Conector recto 102"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328.95pt,3.15pt" to="328.9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" strokecolor="black [3200]" strokeweight=".5pt">
                <v:stroke joinstyle="miter"/>
              </v:line>
            </w:pict>
          </mc:Fallback>
        </mc:AlternateContent>
      </w:r>
      <w:r>
        <w:rPr>
          <w:noProof/>
        </w:rPr>
        <mc:AlternateContent>
          <mc:Choice Requires="wps">
            <w:drawing>
              <wp:anchor distT="0" distB="0" distL="114300" distR="114300" simplePos="0" relativeHeight="251784192" behindDoc="0" locked="0" layoutInCell="1" allowOverlap="1" wp14:anchorId="2B039F96" wp14:editId="450E0F2A">
                <wp:simplePos x="0" y="0"/>
                <wp:positionH relativeFrom="column">
                  <wp:posOffset>1224915</wp:posOffset>
                </wp:positionH>
                <wp:positionV relativeFrom="paragraph">
                  <wp:posOffset>40005</wp:posOffset>
                </wp:positionV>
                <wp:extent cx="0" cy="219075"/>
                <wp:effectExtent l="0" t="0" r="38100" b="28575"/>
                <wp:wrapNone/>
                <wp:docPr id="103" name="Conector recto 103"/>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53550B8B" id="Conector recto 103"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96.45pt,3.15pt" to="96.4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" strokecolor="black [3200]" strokeweight=".5pt">
                <v:stroke joinstyle="miter"/>
              </v:line>
            </w:pict>
          </mc:Fallback>
        </mc:AlternateContent>
      </w:r>
    </w:p>
    <w:p w14:paraId="06773472" w14:textId="77777777" w:rsidR="00D14F88" w:rsidRDefault="00D14F88" w:rsidP="00D14F88">
      <w:pPr>
        <w:pStyle w:val="Prrafodelista"/>
        <w:spacing w:before="100" w:beforeAutospacing="1" w:after="100" w:afterAutospacing="1" w:line="360" w:lineRule="auto"/>
        <w:ind w:left="142"/>
        <w:jc w:val="both"/>
      </w:pPr>
      <w:r>
        <w:rPr>
          <w:noProof/>
        </w:rPr>
        <mc:AlternateContent>
          <mc:Choice Requires="wps">
            <w:drawing>
              <wp:anchor distT="0" distB="0" distL="114300" distR="114300" simplePos="0" relativeHeight="251773952" behindDoc="0" locked="0" layoutInCell="1" allowOverlap="1" wp14:anchorId="476897A6" wp14:editId="128E8988">
                <wp:simplePos x="0" y="0"/>
                <wp:positionH relativeFrom="column">
                  <wp:posOffset>3067050</wp:posOffset>
                </wp:positionH>
                <wp:positionV relativeFrom="paragraph">
                  <wp:posOffset>14605</wp:posOffset>
                </wp:positionV>
                <wp:extent cx="2171700" cy="276225"/>
                <wp:effectExtent l="0" t="0" r="19050" b="28575"/>
                <wp:wrapNone/>
                <wp:docPr id="104" name="Cuadro de texto 104"/>
                <wp:cNvGraphicFramePr/>
                <a:graphic xmlns:a="http://schemas.openxmlformats.org/drawingml/2006/main">
                  <a:graphicData uri="http://schemas.microsoft.com/office/word/2010/wordprocessingShape">
                    <wps:wsp>
                      <wps:cNvSpPr txBox="1"/>
                      <wps:spPr>
                        <a:xfrm>
                          <a:off x="0" y="0"/>
                          <a:ext cx="2171700" cy="276225"/>
                        </a:xfrm>
                        <a:prstGeom prst="rect">
                          <a:avLst/>
                        </a:prstGeom>
                        <a:solidFill>
                          <a:schemeClr val="lt1"/>
                        </a:solidFill>
                        <a:ln w="6350">
                          <a:solidFill>
                            <a:prstClr val="black"/>
                          </a:solidFill>
                        </a:ln>
                      </wps:spPr>
                      <wps:txbx>
                        <w:txbxContent>
                          <w:p w14:paraId="07F4ED25" w14:textId="7D71A778" w:rsidR="00976C44" w:rsidRDefault="00976C44" w:rsidP="00D14F88">
                            <w:pPr>
                              <w:jc w:val="center"/>
                            </w:pPr>
                            <w:r>
                              <w:t>Desarrollo socio-cultural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6897A6" id="Cuadro de texto 104" o:spid="_x0000_s1055" type="#_x0000_t202" style="position:absolute;left:0;text-align:left;margin-left:241.5pt;margin-top:1.15pt;width:171pt;height:21.7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" fillcolor="white [3201]" strokeweight=".5pt">
                <v:textbox>
                  <w:txbxContent>
                    <w:p w14:paraId="07F4ED25" w14:textId="7D71A778" w:rsidR="00976C44" w:rsidRDefault="00976C44" w:rsidP="00D14F88">
                      <w:pPr>
                        <w:jc w:val="center"/>
                      </w:pPr>
                      <w:r>
                        <w:t>Desarrollo socio-cultural</w:t>
                      </w:r>
                    </w:p>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013EF22A" wp14:editId="66DCDADF">
                <wp:simplePos x="0" y="0"/>
                <wp:positionH relativeFrom="column">
                  <wp:posOffset>43815</wp:posOffset>
                </wp:positionH>
                <wp:positionV relativeFrom="paragraph">
                  <wp:posOffset>10160</wp:posOffset>
                </wp:positionV>
                <wp:extent cx="2257425" cy="276225"/>
                <wp:effectExtent l="0" t="0" r="28575" b="28575"/>
                <wp:wrapNone/>
                <wp:docPr id="105" name="Cuadro de texto 105"/>
                <wp:cNvGraphicFramePr/>
                <a:graphic xmlns:a="http://schemas.openxmlformats.org/drawingml/2006/main">
                  <a:graphicData uri="http://schemas.microsoft.com/office/word/2010/wordprocessingShape">
                    <wps:wsp>
                      <wps:cNvSpPr txBox="1"/>
                      <wps:spPr>
                        <a:xfrm>
                          <a:off x="0" y="0"/>
                          <a:ext cx="2257425" cy="276225"/>
                        </a:xfrm>
                        <a:prstGeom prst="rect">
                          <a:avLst/>
                        </a:prstGeom>
                        <a:solidFill>
                          <a:schemeClr val="lt1"/>
                        </a:solidFill>
                        <a:ln w="6350">
                          <a:solidFill>
                            <a:prstClr val="black"/>
                          </a:solidFill>
                        </a:ln>
                      </wps:spPr>
                      <wps:txbx>
                        <w:txbxContent>
                          <w:p w14:paraId="0CCFB296" w14:textId="779BCB2A" w:rsidR="00976C44" w:rsidRDefault="00976C44" w:rsidP="00D14F88">
                            <w:pPr>
                              <w:jc w:val="center"/>
                            </w:pPr>
                            <w:r>
                              <w:t>Progreso y movilidad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EF22A" id="Cuadro de texto 105" o:spid="_x0000_s1056" type="#_x0000_t202" style="position:absolute;left:0;text-align:left;margin-left:3.45pt;margin-top:.8pt;width:177.75pt;height:21.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" fillcolor="white [3201]" strokeweight=".5pt">
                <v:textbox>
                  <w:txbxContent>
                    <w:p w14:paraId="0CCFB296" w14:textId="779BCB2A" w:rsidR="00976C44" w:rsidRDefault="00976C44" w:rsidP="00D14F88">
                      <w:pPr>
                        <w:jc w:val="center"/>
                      </w:pPr>
                      <w:r>
                        <w:t>Progreso y movilidad social</w:t>
                      </w:r>
                    </w:p>
                  </w:txbxContent>
                </v:textbox>
              </v:shape>
            </w:pict>
          </mc:Fallback>
        </mc:AlternateContent>
      </w:r>
    </w:p>
    <w:p w14:paraId="2623B6A2" w14:textId="77777777" w:rsidR="00D14F88" w:rsidRDefault="00D14F88" w:rsidP="00D14F88">
      <w:pPr>
        <w:pStyle w:val="Prrafodelista"/>
        <w:spacing w:before="100" w:beforeAutospacing="1" w:after="100" w:afterAutospacing="1" w:line="360" w:lineRule="auto"/>
        <w:ind w:left="142"/>
        <w:jc w:val="both"/>
      </w:pPr>
      <w:r>
        <w:rPr>
          <w:noProof/>
        </w:rPr>
        <mc:AlternateContent>
          <mc:Choice Requires="wps">
            <w:drawing>
              <wp:anchor distT="0" distB="0" distL="114300" distR="114300" simplePos="0" relativeHeight="251794432" behindDoc="0" locked="0" layoutInCell="1" allowOverlap="1" wp14:anchorId="41C57DE5" wp14:editId="507B9A2D">
                <wp:simplePos x="0" y="0"/>
                <wp:positionH relativeFrom="column">
                  <wp:posOffset>4158615</wp:posOffset>
                </wp:positionH>
                <wp:positionV relativeFrom="paragraph">
                  <wp:posOffset>33020</wp:posOffset>
                </wp:positionV>
                <wp:extent cx="0" cy="381000"/>
                <wp:effectExtent l="76200" t="38100" r="57150" b="19050"/>
                <wp:wrapNone/>
                <wp:docPr id="106" name="Conector recto de flecha 106"/>
                <wp:cNvGraphicFramePr/>
                <a:graphic xmlns:a="http://schemas.openxmlformats.org/drawingml/2006/main">
                  <a:graphicData uri="http://schemas.microsoft.com/office/word/2010/wordprocessingShape">
                    <wps:wsp>
                      <wps:cNvCnPr/>
                      <wps:spPr>
                        <a:xfrm flipV="1">
                          <a:off x="0" y="0"/>
                          <a:ext cx="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7DBFCC18" id="Conector recto de flecha 106" o:spid="_x0000_s1026" type="#_x0000_t32" style="position:absolute;margin-left:327.45pt;margin-top:2.6pt;width:0;height:30pt;flip:y;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" strokecolor="black [3200]" strokeweight=".5pt">
                <v:stroke endarrow="block" joinstyle="miter"/>
              </v:shape>
            </w:pict>
          </mc:Fallback>
        </mc:AlternateContent>
      </w:r>
      <w:r>
        <w:rPr>
          <w:noProof/>
        </w:rPr>
        <mc:AlternateContent>
          <mc:Choice Requires="wps">
            <w:drawing>
              <wp:anchor distT="0" distB="0" distL="114300" distR="114300" simplePos="0" relativeHeight="251792384" behindDoc="0" locked="0" layoutInCell="1" allowOverlap="1" wp14:anchorId="30D67DFA" wp14:editId="2FAB9A31">
                <wp:simplePos x="0" y="0"/>
                <wp:positionH relativeFrom="column">
                  <wp:posOffset>2958465</wp:posOffset>
                </wp:positionH>
                <wp:positionV relativeFrom="paragraph">
                  <wp:posOffset>252095</wp:posOffset>
                </wp:positionV>
                <wp:extent cx="0" cy="161925"/>
                <wp:effectExtent l="0" t="0" r="38100" b="28575"/>
                <wp:wrapNone/>
                <wp:docPr id="107" name="Conector recto 107"/>
                <wp:cNvGraphicFramePr/>
                <a:graphic xmlns:a="http://schemas.openxmlformats.org/drawingml/2006/main">
                  <a:graphicData uri="http://schemas.microsoft.com/office/word/2010/wordprocessingShape">
                    <wps:wsp>
                      <wps:cNvCnPr/>
                      <wps:spPr>
                        <a:xfrm>
                          <a:off x="0" y="0"/>
                          <a:ext cx="0"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79FAF6FE" id="Conector recto 107" o:spid="_x0000_s1026" style="position:absolute;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2.95pt,19.85pt" to="232.9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" strokecolor="black [3200]" strokeweight=".5pt">
                <v:stroke joinstyle="miter"/>
              </v:line>
            </w:pict>
          </mc:Fallback>
        </mc:AlternateContent>
      </w:r>
      <w:r>
        <w:rPr>
          <w:noProof/>
        </w:rPr>
        <mc:AlternateContent>
          <mc:Choice Requires="wps">
            <w:drawing>
              <wp:anchor distT="0" distB="0" distL="114300" distR="114300" simplePos="0" relativeHeight="251790336" behindDoc="0" locked="0" layoutInCell="1" allowOverlap="1" wp14:anchorId="65471062" wp14:editId="724C5D7C">
                <wp:simplePos x="0" y="0"/>
                <wp:positionH relativeFrom="column">
                  <wp:posOffset>1062990</wp:posOffset>
                </wp:positionH>
                <wp:positionV relativeFrom="paragraph">
                  <wp:posOffset>33020</wp:posOffset>
                </wp:positionV>
                <wp:extent cx="0" cy="219075"/>
                <wp:effectExtent l="76200" t="38100" r="57150" b="9525"/>
                <wp:wrapNone/>
                <wp:docPr id="108" name="Conector recto de flecha 108"/>
                <wp:cNvGraphicFramePr/>
                <a:graphic xmlns:a="http://schemas.openxmlformats.org/drawingml/2006/main">
                  <a:graphicData uri="http://schemas.microsoft.com/office/word/2010/wordprocessingShape">
                    <wps:wsp>
                      <wps:cNvCnPr/>
                      <wps:spPr>
                        <a:xfrm flipV="1">
                          <a:off x="0" y="0"/>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446E9764" id="Conector recto de flecha 108" o:spid="_x0000_s1026" type="#_x0000_t32" style="position:absolute;margin-left:83.7pt;margin-top:2.6pt;width:0;height:17.25pt;flip:y;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" strokecolor="black [3200]" strokeweight=".5pt">
                <v:stroke endarrow="block" joinstyle="miter"/>
              </v:shape>
            </w:pict>
          </mc:Fallback>
        </mc:AlternateContent>
      </w:r>
      <w:r>
        <w:rPr>
          <w:noProof/>
        </w:rPr>
        <mc:AlternateContent>
          <mc:Choice Requires="wps">
            <w:drawing>
              <wp:anchor distT="0" distB="0" distL="114300" distR="114300" simplePos="0" relativeHeight="251789312" behindDoc="0" locked="0" layoutInCell="1" allowOverlap="1" wp14:anchorId="76AB4EBC" wp14:editId="24F889B2">
                <wp:simplePos x="0" y="0"/>
                <wp:positionH relativeFrom="column">
                  <wp:posOffset>1676400</wp:posOffset>
                </wp:positionH>
                <wp:positionV relativeFrom="paragraph">
                  <wp:posOffset>255270</wp:posOffset>
                </wp:positionV>
                <wp:extent cx="0" cy="161925"/>
                <wp:effectExtent l="0" t="0" r="38100" b="28575"/>
                <wp:wrapNone/>
                <wp:docPr id="109" name="Conector recto 109"/>
                <wp:cNvGraphicFramePr/>
                <a:graphic xmlns:a="http://schemas.openxmlformats.org/drawingml/2006/main">
                  <a:graphicData uri="http://schemas.microsoft.com/office/word/2010/wordprocessingShape">
                    <wps:wsp>
                      <wps:cNvCnPr/>
                      <wps:spPr>
                        <a:xfrm>
                          <a:off x="0" y="0"/>
                          <a:ext cx="0"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61169426" id="Conector recto 109" o:spid="_x0000_s1026" style="position:absolute;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2pt,20.1pt" to="132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" strokecolor="black [3200]" strokeweight=".5pt">
                <v:stroke joinstyle="miter"/>
              </v:line>
            </w:pict>
          </mc:Fallback>
        </mc:AlternateContent>
      </w:r>
    </w:p>
    <w:p w14:paraId="4322332F" w14:textId="3C6DB0BE" w:rsidR="00D14F88" w:rsidRDefault="009F3117" w:rsidP="00D14F88">
      <w:pPr>
        <w:pStyle w:val="Prrafodelista"/>
        <w:spacing w:before="100" w:beforeAutospacing="1" w:after="100" w:afterAutospacing="1" w:line="360" w:lineRule="auto"/>
        <w:ind w:left="142"/>
        <w:jc w:val="both"/>
      </w:pPr>
      <w:r>
        <w:rPr>
          <w:noProof/>
        </w:rPr>
        <mc:AlternateContent>
          <mc:Choice Requires="wps">
            <w:drawing>
              <wp:anchor distT="0" distB="0" distL="114300" distR="114300" simplePos="0" relativeHeight="251779072" behindDoc="0" locked="0" layoutInCell="1" allowOverlap="1" wp14:anchorId="2266A36D" wp14:editId="2CC23BB5">
                <wp:simplePos x="0" y="0"/>
                <wp:positionH relativeFrom="column">
                  <wp:posOffset>4787265</wp:posOffset>
                </wp:positionH>
                <wp:positionV relativeFrom="paragraph">
                  <wp:posOffset>167641</wp:posOffset>
                </wp:positionV>
                <wp:extent cx="971550" cy="571500"/>
                <wp:effectExtent l="0" t="0" r="19050" b="19050"/>
                <wp:wrapNone/>
                <wp:docPr id="115" name="Cuadro de texto 115"/>
                <wp:cNvGraphicFramePr/>
                <a:graphic xmlns:a="http://schemas.openxmlformats.org/drawingml/2006/main">
                  <a:graphicData uri="http://schemas.microsoft.com/office/word/2010/wordprocessingShape">
                    <wps:wsp>
                      <wps:cNvSpPr txBox="1"/>
                      <wps:spPr>
                        <a:xfrm>
                          <a:off x="0" y="0"/>
                          <a:ext cx="971550" cy="571500"/>
                        </a:xfrm>
                        <a:prstGeom prst="rect">
                          <a:avLst/>
                        </a:prstGeom>
                        <a:solidFill>
                          <a:schemeClr val="lt1"/>
                        </a:solidFill>
                        <a:ln w="6350">
                          <a:solidFill>
                            <a:prstClr val="black"/>
                          </a:solidFill>
                        </a:ln>
                      </wps:spPr>
                      <wps:txbx>
                        <w:txbxContent>
                          <w:p w14:paraId="589735EE" w14:textId="164D01F5" w:rsidR="00976C44" w:rsidRDefault="00976C44" w:rsidP="009F3117">
                            <w:pPr>
                              <w:spacing w:after="0" w:line="240" w:lineRule="auto"/>
                              <w:jc w:val="center"/>
                            </w:pPr>
                            <w:r>
                              <w:t>Hay identidad y valores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6A36D" id="Cuadro de texto 115" o:spid="_x0000_s1057" type="#_x0000_t202" style="position:absolute;left:0;text-align:left;margin-left:376.95pt;margin-top:13.2pt;width:76.5pt;height: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" fillcolor="white [3201]" strokeweight=".5pt">
                <v:textbox>
                  <w:txbxContent>
                    <w:p w14:paraId="589735EE" w14:textId="164D01F5" w:rsidR="00976C44" w:rsidRDefault="00976C44" w:rsidP="009F3117">
                      <w:pPr>
                        <w:spacing w:after="0" w:line="240" w:lineRule="auto"/>
                        <w:jc w:val="center"/>
                      </w:pPr>
                      <w:r>
                        <w:t>Hay identidad y valores</w:t>
                      </w: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40A83530" wp14:editId="20ED911E">
                <wp:simplePos x="0" y="0"/>
                <wp:positionH relativeFrom="column">
                  <wp:posOffset>2539365</wp:posOffset>
                </wp:positionH>
                <wp:positionV relativeFrom="paragraph">
                  <wp:posOffset>167641</wp:posOffset>
                </wp:positionV>
                <wp:extent cx="971550" cy="571500"/>
                <wp:effectExtent l="0" t="0" r="19050" b="19050"/>
                <wp:wrapNone/>
                <wp:docPr id="117" name="Cuadro de texto 117"/>
                <wp:cNvGraphicFramePr/>
                <a:graphic xmlns:a="http://schemas.openxmlformats.org/drawingml/2006/main">
                  <a:graphicData uri="http://schemas.microsoft.com/office/word/2010/wordprocessingShape">
                    <wps:wsp>
                      <wps:cNvSpPr txBox="1"/>
                      <wps:spPr>
                        <a:xfrm>
                          <a:off x="0" y="0"/>
                          <a:ext cx="971550" cy="571500"/>
                        </a:xfrm>
                        <a:prstGeom prst="rect">
                          <a:avLst/>
                        </a:prstGeom>
                        <a:solidFill>
                          <a:schemeClr val="lt1"/>
                        </a:solidFill>
                        <a:ln w="6350">
                          <a:solidFill>
                            <a:prstClr val="black"/>
                          </a:solidFill>
                        </a:ln>
                      </wps:spPr>
                      <wps:txbx>
                        <w:txbxContent>
                          <w:p w14:paraId="54109EC0" w14:textId="6C1C317B" w:rsidR="00976C44" w:rsidRDefault="00976C44" w:rsidP="009F3117">
                            <w:pPr>
                              <w:spacing w:after="0" w:line="240" w:lineRule="auto"/>
                              <w:jc w:val="center"/>
                            </w:pPr>
                            <w:r>
                              <w:t>Recuperada la autoestima individual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83530" id="Cuadro de texto 117" o:spid="_x0000_s1058" type="#_x0000_t202" style="position:absolute;left:0;text-align:left;margin-left:199.95pt;margin-top:13.2pt;width:76.5pt;height: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" fillcolor="white [3201]" strokeweight=".5pt">
                <v:textbox>
                  <w:txbxContent>
                    <w:p w14:paraId="54109EC0" w14:textId="6C1C317B" w:rsidR="00976C44" w:rsidRDefault="00976C44" w:rsidP="009F3117">
                      <w:pPr>
                        <w:spacing w:after="0" w:line="240" w:lineRule="auto"/>
                        <w:jc w:val="center"/>
                      </w:pPr>
                      <w:r>
                        <w:t>Recuperada la autoestima individual</w:t>
                      </w:r>
                    </w:p>
                  </w:txbxContent>
                </v:textbox>
              </v:shape>
            </w:pict>
          </mc:Fallback>
        </mc:AlternateContent>
      </w:r>
      <w:r>
        <w:rPr>
          <w:noProof/>
        </w:rPr>
        <mc:AlternateContent>
          <mc:Choice Requires="wps">
            <w:drawing>
              <wp:anchor distT="0" distB="0" distL="114300" distR="114300" simplePos="0" relativeHeight="251774976" behindDoc="0" locked="0" layoutInCell="1" allowOverlap="1" wp14:anchorId="69B28BC6" wp14:editId="154183DA">
                <wp:simplePos x="0" y="0"/>
                <wp:positionH relativeFrom="column">
                  <wp:posOffset>-3810</wp:posOffset>
                </wp:positionH>
                <wp:positionV relativeFrom="paragraph">
                  <wp:posOffset>167640</wp:posOffset>
                </wp:positionV>
                <wp:extent cx="971550" cy="457200"/>
                <wp:effectExtent l="0" t="0" r="19050" b="19050"/>
                <wp:wrapNone/>
                <wp:docPr id="118" name="Cuadro de texto 118"/>
                <wp:cNvGraphicFramePr/>
                <a:graphic xmlns:a="http://schemas.openxmlformats.org/drawingml/2006/main">
                  <a:graphicData uri="http://schemas.microsoft.com/office/word/2010/wordprocessingShape">
                    <wps:wsp>
                      <wps:cNvSpPr txBox="1"/>
                      <wps:spPr>
                        <a:xfrm>
                          <a:off x="0" y="0"/>
                          <a:ext cx="971550" cy="457200"/>
                        </a:xfrm>
                        <a:prstGeom prst="rect">
                          <a:avLst/>
                        </a:prstGeom>
                        <a:solidFill>
                          <a:schemeClr val="lt1"/>
                        </a:solidFill>
                        <a:ln w="6350">
                          <a:solidFill>
                            <a:prstClr val="black"/>
                          </a:solidFill>
                        </a:ln>
                      </wps:spPr>
                      <wps:txbx>
                        <w:txbxContent>
                          <w:p w14:paraId="51BBBEED" w14:textId="2CA27051" w:rsidR="00976C44" w:rsidRDefault="00976C44" w:rsidP="009F3117">
                            <w:pPr>
                              <w:spacing w:after="0" w:line="240" w:lineRule="auto"/>
                              <w:jc w:val="center"/>
                            </w:pPr>
                            <w:r>
                              <w:t>Buen nivel de ingresos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28BC6" id="Cuadro de texto 118" o:spid="_x0000_s1059" type="#_x0000_t202" style="position:absolute;left:0;text-align:left;margin-left:-.3pt;margin-top:13.2pt;width:76.5pt;height:3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" fillcolor="white [3201]" strokeweight=".5pt">
                <v:textbox>
                  <w:txbxContent>
                    <w:p w14:paraId="51BBBEED" w14:textId="2CA27051" w:rsidR="00976C44" w:rsidRDefault="00976C44" w:rsidP="009F3117">
                      <w:pPr>
                        <w:spacing w:after="0" w:line="240" w:lineRule="auto"/>
                        <w:jc w:val="center"/>
                      </w:pPr>
                      <w:r>
                        <w:t>Buen nivel de ingresos</w:t>
                      </w: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52A9AF88" wp14:editId="0679B98B">
                <wp:simplePos x="0" y="0"/>
                <wp:positionH relativeFrom="column">
                  <wp:posOffset>1062990</wp:posOffset>
                </wp:positionH>
                <wp:positionV relativeFrom="paragraph">
                  <wp:posOffset>167640</wp:posOffset>
                </wp:positionV>
                <wp:extent cx="1238250" cy="762000"/>
                <wp:effectExtent l="0" t="0" r="19050" b="19050"/>
                <wp:wrapNone/>
                <wp:docPr id="114" name="Cuadro de texto 114"/>
                <wp:cNvGraphicFramePr/>
                <a:graphic xmlns:a="http://schemas.openxmlformats.org/drawingml/2006/main">
                  <a:graphicData uri="http://schemas.microsoft.com/office/word/2010/wordprocessingShape">
                    <wps:wsp>
                      <wps:cNvSpPr txBox="1"/>
                      <wps:spPr>
                        <a:xfrm>
                          <a:off x="0" y="0"/>
                          <a:ext cx="1238250" cy="762000"/>
                        </a:xfrm>
                        <a:prstGeom prst="rect">
                          <a:avLst/>
                        </a:prstGeom>
                        <a:solidFill>
                          <a:schemeClr val="lt1"/>
                        </a:solidFill>
                        <a:ln w="6350">
                          <a:solidFill>
                            <a:prstClr val="black"/>
                          </a:solidFill>
                        </a:ln>
                      </wps:spPr>
                      <wps:txbx>
                        <w:txbxContent>
                          <w:p w14:paraId="65EFD690" w14:textId="542D6C3A" w:rsidR="00976C44" w:rsidRDefault="00976C44" w:rsidP="009F3117">
                            <w:pPr>
                              <w:spacing w:after="0" w:line="240" w:lineRule="auto"/>
                              <w:jc w:val="center"/>
                            </w:pPr>
                            <w:r>
                              <w:t>Mejorado el potencial económico-productivo local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9AF88" id="Cuadro de texto 114" o:spid="_x0000_s1060" type="#_x0000_t202" style="position:absolute;left:0;text-align:left;margin-left:83.7pt;margin-top:13.2pt;width:97.5pt;height:60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" fillcolor="white [3201]" strokeweight=".5pt">
                <v:textbox>
                  <w:txbxContent>
                    <w:p w14:paraId="65EFD690" w14:textId="542D6C3A" w:rsidR="00976C44" w:rsidRDefault="00976C44" w:rsidP="009F3117">
                      <w:pPr>
                        <w:spacing w:after="0" w:line="240" w:lineRule="auto"/>
                        <w:jc w:val="center"/>
                      </w:pPr>
                      <w:r>
                        <w:t>Mejorado el potencial económico-productivo local</w:t>
                      </w:r>
                    </w:p>
                  </w:txbxContent>
                </v:textbox>
              </v:shape>
            </w:pict>
          </mc:Fallback>
        </mc:AlternateContent>
      </w:r>
      <w:r w:rsidR="00D14F88">
        <w:rPr>
          <w:noProof/>
        </w:rPr>
        <mc:AlternateContent>
          <mc:Choice Requires="wps">
            <w:drawing>
              <wp:anchor distT="0" distB="0" distL="114300" distR="114300" simplePos="0" relativeHeight="251793408" behindDoc="0" locked="0" layoutInCell="1" allowOverlap="1" wp14:anchorId="6DC72DD4" wp14:editId="0D3618C0">
                <wp:simplePos x="0" y="0"/>
                <wp:positionH relativeFrom="column">
                  <wp:posOffset>5234940</wp:posOffset>
                </wp:positionH>
                <wp:positionV relativeFrom="paragraph">
                  <wp:posOffset>5715</wp:posOffset>
                </wp:positionV>
                <wp:extent cx="0" cy="161925"/>
                <wp:effectExtent l="0" t="0" r="38100" b="28575"/>
                <wp:wrapNone/>
                <wp:docPr id="110" name="Conector recto 110"/>
                <wp:cNvGraphicFramePr/>
                <a:graphic xmlns:a="http://schemas.openxmlformats.org/drawingml/2006/main">
                  <a:graphicData uri="http://schemas.microsoft.com/office/word/2010/wordprocessingShape">
                    <wps:wsp>
                      <wps:cNvCnPr/>
                      <wps:spPr>
                        <a:xfrm>
                          <a:off x="0" y="0"/>
                          <a:ext cx="0"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7FC91EE4" id="Conector recto 110" o:spid="_x0000_s1026" style="position:absolute;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2.2pt,.45pt" to="412.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" strokecolor="black [3200]" strokeweight=".5pt">
                <v:stroke joinstyle="miter"/>
              </v:line>
            </w:pict>
          </mc:Fallback>
        </mc:AlternateContent>
      </w:r>
      <w:r w:rsidR="00D14F88">
        <w:rPr>
          <w:noProof/>
        </w:rPr>
        <mc:AlternateContent>
          <mc:Choice Requires="wps">
            <w:drawing>
              <wp:anchor distT="0" distB="0" distL="114300" distR="114300" simplePos="0" relativeHeight="251791360" behindDoc="0" locked="0" layoutInCell="1" allowOverlap="1" wp14:anchorId="6F60459B" wp14:editId="5B5B2C90">
                <wp:simplePos x="0" y="0"/>
                <wp:positionH relativeFrom="column">
                  <wp:posOffset>2958465</wp:posOffset>
                </wp:positionH>
                <wp:positionV relativeFrom="paragraph">
                  <wp:posOffset>5714</wp:posOffset>
                </wp:positionV>
                <wp:extent cx="2276475" cy="0"/>
                <wp:effectExtent l="0" t="0" r="0" b="0"/>
                <wp:wrapNone/>
                <wp:docPr id="111" name="Conector recto 111"/>
                <wp:cNvGraphicFramePr/>
                <a:graphic xmlns:a="http://schemas.openxmlformats.org/drawingml/2006/main">
                  <a:graphicData uri="http://schemas.microsoft.com/office/word/2010/wordprocessingShape">
                    <wps:wsp>
                      <wps:cNvCnPr/>
                      <wps:spPr>
                        <a:xfrm flipV="1">
                          <a:off x="0" y="0"/>
                          <a:ext cx="2276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3F686DDF" id="Conector recto 111" o:spid="_x0000_s1026" style="position:absolute;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95pt,.45pt" to="412.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" strokecolor="black [3200]" strokeweight=".5pt">
                <v:stroke joinstyle="miter"/>
              </v:line>
            </w:pict>
          </mc:Fallback>
        </mc:AlternateContent>
      </w:r>
      <w:r w:rsidR="00D14F88">
        <w:rPr>
          <w:noProof/>
        </w:rPr>
        <mc:AlternateContent>
          <mc:Choice Requires="wps">
            <w:drawing>
              <wp:anchor distT="0" distB="0" distL="114300" distR="114300" simplePos="0" relativeHeight="251788288" behindDoc="0" locked="0" layoutInCell="1" allowOverlap="1" wp14:anchorId="53C987D2" wp14:editId="756C78A0">
                <wp:simplePos x="0" y="0"/>
                <wp:positionH relativeFrom="column">
                  <wp:posOffset>510540</wp:posOffset>
                </wp:positionH>
                <wp:positionV relativeFrom="paragraph">
                  <wp:posOffset>5715</wp:posOffset>
                </wp:positionV>
                <wp:extent cx="0" cy="161925"/>
                <wp:effectExtent l="0" t="0" r="38100" b="28575"/>
                <wp:wrapNone/>
                <wp:docPr id="112" name="Conector recto 112"/>
                <wp:cNvGraphicFramePr/>
                <a:graphic xmlns:a="http://schemas.openxmlformats.org/drawingml/2006/main">
                  <a:graphicData uri="http://schemas.microsoft.com/office/word/2010/wordprocessingShape">
                    <wps:wsp>
                      <wps:cNvCnPr/>
                      <wps:spPr>
                        <a:xfrm>
                          <a:off x="0" y="0"/>
                          <a:ext cx="0"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47A9D61D" id="Conector recto 112" o:spid="_x0000_s1026" style="position:absolute;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2pt,.45pt" to="40.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" strokecolor="black [3200]" strokeweight=".5pt">
                <v:stroke joinstyle="miter"/>
              </v:line>
            </w:pict>
          </mc:Fallback>
        </mc:AlternateContent>
      </w:r>
      <w:r w:rsidR="00D14F88">
        <w:rPr>
          <w:noProof/>
        </w:rPr>
        <mc:AlternateContent>
          <mc:Choice Requires="wps">
            <w:drawing>
              <wp:anchor distT="0" distB="0" distL="114300" distR="114300" simplePos="0" relativeHeight="251787264" behindDoc="0" locked="0" layoutInCell="1" allowOverlap="1" wp14:anchorId="5D5C7D32" wp14:editId="08DE1F5A">
                <wp:simplePos x="0" y="0"/>
                <wp:positionH relativeFrom="column">
                  <wp:posOffset>510540</wp:posOffset>
                </wp:positionH>
                <wp:positionV relativeFrom="paragraph">
                  <wp:posOffset>5715</wp:posOffset>
                </wp:positionV>
                <wp:extent cx="1162050" cy="0"/>
                <wp:effectExtent l="0" t="0" r="0" b="0"/>
                <wp:wrapNone/>
                <wp:docPr id="113" name="Conector recto 113"/>
                <wp:cNvGraphicFramePr/>
                <a:graphic xmlns:a="http://schemas.openxmlformats.org/drawingml/2006/main">
                  <a:graphicData uri="http://schemas.microsoft.com/office/word/2010/wordprocessingShape">
                    <wps:wsp>
                      <wps:cNvCnPr/>
                      <wps:spPr>
                        <a:xfrm flipV="1">
                          <a:off x="0" y="0"/>
                          <a:ext cx="1162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1EEE2742" id="Conector recto 113" o:spid="_x0000_s1026" style="position:absolute;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pt,.45pt" to="131.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" strokecolor="black [3200]" strokeweight=".5pt">
                <v:stroke joinstyle="miter"/>
              </v:line>
            </w:pict>
          </mc:Fallback>
        </mc:AlternateContent>
      </w:r>
      <w:r w:rsidR="00D14F88">
        <w:rPr>
          <w:noProof/>
        </w:rPr>
        <mc:AlternateContent>
          <mc:Choice Requires="wps">
            <w:drawing>
              <wp:anchor distT="0" distB="0" distL="114300" distR="114300" simplePos="0" relativeHeight="251778048" behindDoc="0" locked="0" layoutInCell="1" allowOverlap="1" wp14:anchorId="29F029CD" wp14:editId="1C2ED78E">
                <wp:simplePos x="0" y="0"/>
                <wp:positionH relativeFrom="column">
                  <wp:posOffset>3682365</wp:posOffset>
                </wp:positionH>
                <wp:positionV relativeFrom="paragraph">
                  <wp:posOffset>167640</wp:posOffset>
                </wp:positionV>
                <wp:extent cx="971550" cy="457200"/>
                <wp:effectExtent l="0" t="0" r="19050" b="19050"/>
                <wp:wrapNone/>
                <wp:docPr id="116" name="Cuadro de texto 116"/>
                <wp:cNvGraphicFramePr/>
                <a:graphic xmlns:a="http://schemas.openxmlformats.org/drawingml/2006/main">
                  <a:graphicData uri="http://schemas.microsoft.com/office/word/2010/wordprocessingShape">
                    <wps:wsp>
                      <wps:cNvSpPr txBox="1"/>
                      <wps:spPr>
                        <a:xfrm>
                          <a:off x="0" y="0"/>
                          <a:ext cx="971550" cy="457200"/>
                        </a:xfrm>
                        <a:prstGeom prst="rect">
                          <a:avLst/>
                        </a:prstGeom>
                        <a:solidFill>
                          <a:schemeClr val="lt1"/>
                        </a:solidFill>
                        <a:ln w="6350">
                          <a:solidFill>
                            <a:prstClr val="black"/>
                          </a:solidFill>
                        </a:ln>
                      </wps:spPr>
                      <wps:txbx>
                        <w:txbxContent>
                          <w:p w14:paraId="6F9F194D" w14:textId="1B058B53" w:rsidR="00976C44" w:rsidRDefault="00976C44" w:rsidP="009F3117">
                            <w:pPr>
                              <w:spacing w:after="0" w:line="240" w:lineRule="auto"/>
                              <w:jc w:val="center"/>
                            </w:pPr>
                            <w:r>
                              <w:t>Actividad cultural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029CD" id="Cuadro de texto 116" o:spid="_x0000_s1061" type="#_x0000_t202" style="position:absolute;left:0;text-align:left;margin-left:289.95pt;margin-top:13.2pt;width:76.5pt;height:3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" fillcolor="white [3201]" strokeweight=".5pt">
                <v:textbox>
                  <w:txbxContent>
                    <w:p w14:paraId="6F9F194D" w14:textId="1B058B53" w:rsidR="00976C44" w:rsidRDefault="00976C44" w:rsidP="009F3117">
                      <w:pPr>
                        <w:spacing w:after="0" w:line="240" w:lineRule="auto"/>
                        <w:jc w:val="center"/>
                      </w:pPr>
                      <w:r>
                        <w:t>Actividad cultural</w:t>
                      </w:r>
                    </w:p>
                  </w:txbxContent>
                </v:textbox>
              </v:shape>
            </w:pict>
          </mc:Fallback>
        </mc:AlternateContent>
      </w:r>
    </w:p>
    <w:p w14:paraId="121273D2" w14:textId="77777777" w:rsidR="00D14F88" w:rsidRDefault="00D14F88" w:rsidP="00D14F88">
      <w:pPr>
        <w:pStyle w:val="Prrafodelista"/>
        <w:spacing w:before="100" w:beforeAutospacing="1" w:after="100" w:afterAutospacing="1" w:line="360" w:lineRule="auto"/>
        <w:ind w:left="142"/>
        <w:jc w:val="both"/>
      </w:pPr>
    </w:p>
    <w:p w14:paraId="68F20412" w14:textId="32554941" w:rsidR="00D14F88" w:rsidRDefault="00E11022" w:rsidP="00D14F88">
      <w:pPr>
        <w:pStyle w:val="Prrafodelista"/>
        <w:spacing w:before="100" w:beforeAutospacing="1" w:after="100" w:afterAutospacing="1" w:line="360" w:lineRule="auto"/>
        <w:ind w:left="142"/>
        <w:jc w:val="both"/>
      </w:pPr>
      <w:r>
        <w:rPr>
          <w:noProof/>
        </w:rPr>
        <mc:AlternateContent>
          <mc:Choice Requires="wps">
            <w:drawing>
              <wp:anchor distT="0" distB="0" distL="114300" distR="114300" simplePos="0" relativeHeight="251881472" behindDoc="0" locked="0" layoutInCell="1" allowOverlap="1" wp14:anchorId="0CE800F5" wp14:editId="681D8BA7">
                <wp:simplePos x="0" y="0"/>
                <wp:positionH relativeFrom="column">
                  <wp:posOffset>5282565</wp:posOffset>
                </wp:positionH>
                <wp:positionV relativeFrom="paragraph">
                  <wp:posOffset>224155</wp:posOffset>
                </wp:positionV>
                <wp:extent cx="0" cy="447675"/>
                <wp:effectExtent l="76200" t="38100" r="57150" b="9525"/>
                <wp:wrapNone/>
                <wp:docPr id="163" name="Conector recto de flecha 163"/>
                <wp:cNvGraphicFramePr/>
                <a:graphic xmlns:a="http://schemas.openxmlformats.org/drawingml/2006/main">
                  <a:graphicData uri="http://schemas.microsoft.com/office/word/2010/wordprocessingShape">
                    <wps:wsp>
                      <wps:cNvCnPr/>
                      <wps:spPr>
                        <a:xfrm flipV="1">
                          <a:off x="0" y="0"/>
                          <a:ext cx="0"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68EE1E30" id="Conector recto de flecha 163" o:spid="_x0000_s1026" type="#_x0000_t32" style="position:absolute;margin-left:415.95pt;margin-top:17.65pt;width:0;height:35.25pt;flip:y;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" strokecolor="black [3200]" strokeweight=".5pt">
                <v:stroke endarrow="block" joinstyle="miter"/>
              </v:shape>
            </w:pict>
          </mc:Fallback>
        </mc:AlternateContent>
      </w:r>
      <w:r>
        <w:rPr>
          <w:noProof/>
        </w:rPr>
        <mc:AlternateContent>
          <mc:Choice Requires="wps">
            <w:drawing>
              <wp:anchor distT="0" distB="0" distL="114300" distR="114300" simplePos="0" relativeHeight="251880448" behindDoc="0" locked="0" layoutInCell="1" allowOverlap="1" wp14:anchorId="3A3DF340" wp14:editId="3CEB4FEF">
                <wp:simplePos x="0" y="0"/>
                <wp:positionH relativeFrom="column">
                  <wp:posOffset>4158615</wp:posOffset>
                </wp:positionH>
                <wp:positionV relativeFrom="paragraph">
                  <wp:posOffset>109855</wp:posOffset>
                </wp:positionV>
                <wp:extent cx="9525" cy="561975"/>
                <wp:effectExtent l="76200" t="38100" r="66675" b="28575"/>
                <wp:wrapNone/>
                <wp:docPr id="153" name="Conector recto de flecha 153"/>
                <wp:cNvGraphicFramePr/>
                <a:graphic xmlns:a="http://schemas.openxmlformats.org/drawingml/2006/main">
                  <a:graphicData uri="http://schemas.microsoft.com/office/word/2010/wordprocessingShape">
                    <wps:wsp>
                      <wps:cNvCnPr/>
                      <wps:spPr>
                        <a:xfrm flipH="1" flipV="1">
                          <a:off x="0" y="0"/>
                          <a:ext cx="9525" cy="561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11139BF2" id="Conector recto de flecha 153" o:spid="_x0000_s1026" type="#_x0000_t32" style="position:absolute;margin-left:327.45pt;margin-top:8.65pt;width:.75pt;height:44.25pt;flip:x y;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" strokecolor="black [3200]" strokeweight=".5pt">
                <v:stroke endarrow="block" joinstyle="miter"/>
              </v:shape>
            </w:pict>
          </mc:Fallback>
        </mc:AlternateContent>
      </w:r>
      <w:r>
        <w:rPr>
          <w:noProof/>
        </w:rPr>
        <mc:AlternateContent>
          <mc:Choice Requires="wps">
            <w:drawing>
              <wp:anchor distT="0" distB="0" distL="114300" distR="114300" simplePos="0" relativeHeight="251879424" behindDoc="0" locked="0" layoutInCell="1" allowOverlap="1" wp14:anchorId="74CB0FB2" wp14:editId="454D3892">
                <wp:simplePos x="0" y="0"/>
                <wp:positionH relativeFrom="column">
                  <wp:posOffset>3006090</wp:posOffset>
                </wp:positionH>
                <wp:positionV relativeFrom="paragraph">
                  <wp:posOffset>224155</wp:posOffset>
                </wp:positionV>
                <wp:extent cx="0" cy="447675"/>
                <wp:effectExtent l="76200" t="38100" r="57150" b="9525"/>
                <wp:wrapNone/>
                <wp:docPr id="140" name="Conector recto de flecha 140"/>
                <wp:cNvGraphicFramePr/>
                <a:graphic xmlns:a="http://schemas.openxmlformats.org/drawingml/2006/main">
                  <a:graphicData uri="http://schemas.microsoft.com/office/word/2010/wordprocessingShape">
                    <wps:wsp>
                      <wps:cNvCnPr/>
                      <wps:spPr>
                        <a:xfrm flipV="1">
                          <a:off x="0" y="0"/>
                          <a:ext cx="0"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6B8AD72A" id="Conector recto de flecha 140" o:spid="_x0000_s1026" type="#_x0000_t32" style="position:absolute;margin-left:236.7pt;margin-top:17.65pt;width:0;height:35.25pt;flip:y;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" strokecolor="black [3200]" strokeweight=".5pt">
                <v:stroke endarrow="block" joinstyle="miter"/>
              </v:shape>
            </w:pict>
          </mc:Fallback>
        </mc:AlternateContent>
      </w:r>
      <w:r>
        <w:rPr>
          <w:noProof/>
        </w:rPr>
        <mc:AlternateContent>
          <mc:Choice Requires="wps">
            <w:drawing>
              <wp:anchor distT="0" distB="0" distL="114300" distR="114300" simplePos="0" relativeHeight="251877376" behindDoc="0" locked="0" layoutInCell="1" allowOverlap="1" wp14:anchorId="2CB16B16" wp14:editId="5D06A635">
                <wp:simplePos x="0" y="0"/>
                <wp:positionH relativeFrom="column">
                  <wp:posOffset>434340</wp:posOffset>
                </wp:positionH>
                <wp:positionV relativeFrom="paragraph">
                  <wp:posOffset>109855</wp:posOffset>
                </wp:positionV>
                <wp:extent cx="0" cy="561975"/>
                <wp:effectExtent l="76200" t="38100" r="57150" b="9525"/>
                <wp:wrapNone/>
                <wp:docPr id="119" name="Conector recto de flecha 119"/>
                <wp:cNvGraphicFramePr/>
                <a:graphic xmlns:a="http://schemas.openxmlformats.org/drawingml/2006/main">
                  <a:graphicData uri="http://schemas.microsoft.com/office/word/2010/wordprocessingShape">
                    <wps:wsp>
                      <wps:cNvCnPr/>
                      <wps:spPr>
                        <a:xfrm flipV="1">
                          <a:off x="0" y="0"/>
                          <a:ext cx="0" cy="561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7C8CCA1D" id="Conector recto de flecha 119" o:spid="_x0000_s1026" type="#_x0000_t32" style="position:absolute;margin-left:34.2pt;margin-top:8.65pt;width:0;height:44.25pt;flip:y;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" strokecolor="black [3200]" strokeweight=".5pt">
                <v:stroke endarrow="block" joinstyle="miter"/>
              </v:shape>
            </w:pict>
          </mc:Fallback>
        </mc:AlternateContent>
      </w:r>
    </w:p>
    <w:p w14:paraId="27931D01" w14:textId="12E81DA7" w:rsidR="00D14F88" w:rsidRDefault="00E11022" w:rsidP="00D14F88">
      <w:pPr>
        <w:pStyle w:val="Prrafodelista"/>
        <w:spacing w:before="100" w:beforeAutospacing="1" w:after="100" w:afterAutospacing="1" w:line="360" w:lineRule="auto"/>
        <w:ind w:left="142"/>
        <w:jc w:val="both"/>
      </w:pPr>
      <w:r>
        <w:rPr>
          <w:noProof/>
        </w:rPr>
        <mc:AlternateContent>
          <mc:Choice Requires="wps">
            <w:drawing>
              <wp:anchor distT="0" distB="0" distL="114300" distR="114300" simplePos="0" relativeHeight="251878400" behindDoc="0" locked="0" layoutInCell="1" allowOverlap="1" wp14:anchorId="6DC645B0" wp14:editId="4F95BBD2">
                <wp:simplePos x="0" y="0"/>
                <wp:positionH relativeFrom="column">
                  <wp:posOffset>1672590</wp:posOffset>
                </wp:positionH>
                <wp:positionV relativeFrom="paragraph">
                  <wp:posOffset>158750</wp:posOffset>
                </wp:positionV>
                <wp:extent cx="0" cy="257175"/>
                <wp:effectExtent l="76200" t="38100" r="57150" b="9525"/>
                <wp:wrapNone/>
                <wp:docPr id="129" name="Conector recto de flecha 129"/>
                <wp:cNvGraphicFramePr/>
                <a:graphic xmlns:a="http://schemas.openxmlformats.org/drawingml/2006/main">
                  <a:graphicData uri="http://schemas.microsoft.com/office/word/2010/wordprocessingShape">
                    <wps:wsp>
                      <wps:cNvCnPr/>
                      <wps:spPr>
                        <a:xfrm flipV="1">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62719561" id="Conector recto de flecha 129" o:spid="_x0000_s1026" type="#_x0000_t32" style="position:absolute;margin-left:131.7pt;margin-top:12.5pt;width:0;height:20.25pt;flip:y;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" strokecolor="black [3200]" strokeweight=".5pt">
                <v:stroke endarrow="block" joinstyle="miter"/>
              </v:shape>
            </w:pict>
          </mc:Fallback>
        </mc:AlternateContent>
      </w:r>
    </w:p>
    <w:p w14:paraId="51CC6982" w14:textId="5A0A5D17" w:rsidR="00D14F88" w:rsidRDefault="00E11022" w:rsidP="00D14F88">
      <w:pPr>
        <w:pStyle w:val="Prrafodelista"/>
        <w:spacing w:before="100" w:beforeAutospacing="1" w:after="100" w:afterAutospacing="1" w:line="360" w:lineRule="auto"/>
        <w:ind w:left="142"/>
        <w:jc w:val="both"/>
      </w:pPr>
      <w:r>
        <w:rPr>
          <w:noProof/>
        </w:rPr>
        <mc:AlternateContent>
          <mc:Choice Requires="wps">
            <w:drawing>
              <wp:anchor distT="0" distB="0" distL="114300" distR="114300" simplePos="0" relativeHeight="251780096" behindDoc="0" locked="0" layoutInCell="1" allowOverlap="1" wp14:anchorId="32703A68" wp14:editId="0F75D8CA">
                <wp:simplePos x="0" y="0"/>
                <wp:positionH relativeFrom="column">
                  <wp:posOffset>-3175</wp:posOffset>
                </wp:positionH>
                <wp:positionV relativeFrom="paragraph">
                  <wp:posOffset>163195</wp:posOffset>
                </wp:positionV>
                <wp:extent cx="2305050" cy="438150"/>
                <wp:effectExtent l="0" t="0" r="19050" b="19050"/>
                <wp:wrapNone/>
                <wp:docPr id="124" name="Cuadro de texto 124"/>
                <wp:cNvGraphicFramePr/>
                <a:graphic xmlns:a="http://schemas.openxmlformats.org/drawingml/2006/main">
                  <a:graphicData uri="http://schemas.microsoft.com/office/word/2010/wordprocessingShape">
                    <wps:wsp>
                      <wps:cNvSpPr txBox="1"/>
                      <wps:spPr>
                        <a:xfrm>
                          <a:off x="0" y="0"/>
                          <a:ext cx="2305050" cy="438150"/>
                        </a:xfrm>
                        <a:prstGeom prst="rect">
                          <a:avLst/>
                        </a:prstGeom>
                        <a:solidFill>
                          <a:schemeClr val="lt1"/>
                        </a:solidFill>
                        <a:ln w="6350">
                          <a:solidFill>
                            <a:prstClr val="black"/>
                          </a:solidFill>
                        </a:ln>
                      </wps:spPr>
                      <wps:txbx>
                        <w:txbxContent>
                          <w:p w14:paraId="369FF8EF" w14:textId="24D41AAC" w:rsidR="00976C44" w:rsidRDefault="00976C44" w:rsidP="00D14F88">
                            <w:pPr>
                              <w:jc w:val="center"/>
                            </w:pPr>
                            <w:r>
                              <w:t>Habilidad para el empleo remunerado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03A68" id="Cuadro de texto 124" o:spid="_x0000_s1062" type="#_x0000_t202" style="position:absolute;left:0;text-align:left;margin-left:-.25pt;margin-top:12.85pt;width:181.5pt;height:3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" fillcolor="white [3201]" strokeweight=".5pt">
                <v:textbox>
                  <w:txbxContent>
                    <w:p w14:paraId="369FF8EF" w14:textId="24D41AAC" w:rsidR="00976C44" w:rsidRDefault="00976C44" w:rsidP="00D14F88">
                      <w:pPr>
                        <w:jc w:val="center"/>
                      </w:pPr>
                      <w:r>
                        <w:t>Habilidad para el empleo remunerado</w:t>
                      </w: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662AB638" wp14:editId="55A0A8BA">
                <wp:simplePos x="0" y="0"/>
                <wp:positionH relativeFrom="column">
                  <wp:posOffset>2539365</wp:posOffset>
                </wp:positionH>
                <wp:positionV relativeFrom="paragraph">
                  <wp:posOffset>163195</wp:posOffset>
                </wp:positionV>
                <wp:extent cx="3219450" cy="438150"/>
                <wp:effectExtent l="0" t="0" r="19050" b="19050"/>
                <wp:wrapNone/>
                <wp:docPr id="125" name="Cuadro de texto 125"/>
                <wp:cNvGraphicFramePr/>
                <a:graphic xmlns:a="http://schemas.openxmlformats.org/drawingml/2006/main">
                  <a:graphicData uri="http://schemas.microsoft.com/office/word/2010/wordprocessingShape">
                    <wps:wsp>
                      <wps:cNvSpPr txBox="1"/>
                      <wps:spPr>
                        <a:xfrm>
                          <a:off x="0" y="0"/>
                          <a:ext cx="3219450" cy="438150"/>
                        </a:xfrm>
                        <a:prstGeom prst="rect">
                          <a:avLst/>
                        </a:prstGeom>
                        <a:solidFill>
                          <a:schemeClr val="lt1"/>
                        </a:solidFill>
                        <a:ln w="6350">
                          <a:solidFill>
                            <a:prstClr val="black"/>
                          </a:solidFill>
                        </a:ln>
                      </wps:spPr>
                      <wps:txbx>
                        <w:txbxContent>
                          <w:p w14:paraId="38C4FC52" w14:textId="06E45221" w:rsidR="00976C44" w:rsidRDefault="00976C44" w:rsidP="00D14F88">
                            <w:pPr>
                              <w:jc w:val="center"/>
                            </w:pPr>
                            <w:r>
                              <w:t>Capacidad para interpretación, expresión y comunicación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AB638" id="Cuadro de texto 125" o:spid="_x0000_s1063" type="#_x0000_t202" style="position:absolute;left:0;text-align:left;margin-left:199.95pt;margin-top:12.85pt;width:253.5pt;height:3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" fillcolor="white [3201]" strokeweight=".5pt">
                <v:textbox>
                  <w:txbxContent>
                    <w:p w14:paraId="38C4FC52" w14:textId="06E45221" w:rsidR="00976C44" w:rsidRDefault="00976C44" w:rsidP="00D14F88">
                      <w:pPr>
                        <w:jc w:val="center"/>
                      </w:pPr>
                      <w:r>
                        <w:t>Capacidad para interpretación, expresión y comunicación</w:t>
                      </w:r>
                    </w:p>
                  </w:txbxContent>
                </v:textbox>
              </v:shape>
            </w:pict>
          </mc:Fallback>
        </mc:AlternateContent>
      </w:r>
    </w:p>
    <w:p w14:paraId="29F87845" w14:textId="6337DDD3" w:rsidR="00D14F88" w:rsidRDefault="00D14F88" w:rsidP="00D14F88">
      <w:pPr>
        <w:pStyle w:val="Prrafodelista"/>
        <w:spacing w:before="100" w:beforeAutospacing="1" w:after="100" w:afterAutospacing="1" w:line="360" w:lineRule="auto"/>
        <w:ind w:left="142"/>
        <w:jc w:val="both"/>
      </w:pPr>
    </w:p>
    <w:p w14:paraId="3C2AB2F4" w14:textId="0ACE8A41" w:rsidR="00D14F88" w:rsidRDefault="00E11022" w:rsidP="00D14F88">
      <w:pPr>
        <w:pStyle w:val="Prrafodelista"/>
        <w:spacing w:before="100" w:beforeAutospacing="1" w:after="100" w:afterAutospacing="1" w:line="360" w:lineRule="auto"/>
        <w:ind w:left="142"/>
        <w:jc w:val="both"/>
      </w:pPr>
      <w:r>
        <w:rPr>
          <w:noProof/>
        </w:rPr>
        <mc:AlternateContent>
          <mc:Choice Requires="wps">
            <w:drawing>
              <wp:anchor distT="0" distB="0" distL="114300" distR="114300" simplePos="0" relativeHeight="251782144" behindDoc="0" locked="0" layoutInCell="1" allowOverlap="1" wp14:anchorId="57606715" wp14:editId="4F466BA6">
                <wp:simplePos x="0" y="0"/>
                <wp:positionH relativeFrom="column">
                  <wp:posOffset>796290</wp:posOffset>
                </wp:positionH>
                <wp:positionV relativeFrom="paragraph">
                  <wp:posOffset>471805</wp:posOffset>
                </wp:positionV>
                <wp:extent cx="3686175" cy="285750"/>
                <wp:effectExtent l="0" t="0" r="28575" b="19050"/>
                <wp:wrapNone/>
                <wp:docPr id="128" name="Cuadro de texto 128"/>
                <wp:cNvGraphicFramePr/>
                <a:graphic xmlns:a="http://schemas.openxmlformats.org/drawingml/2006/main">
                  <a:graphicData uri="http://schemas.microsoft.com/office/word/2010/wordprocessingShape">
                    <wps:wsp>
                      <wps:cNvSpPr txBox="1"/>
                      <wps:spPr>
                        <a:xfrm>
                          <a:off x="0" y="0"/>
                          <a:ext cx="3686175" cy="285750"/>
                        </a:xfrm>
                        <a:prstGeom prst="rect">
                          <a:avLst/>
                        </a:prstGeom>
                        <a:solidFill>
                          <a:schemeClr val="lt1"/>
                        </a:solidFill>
                        <a:ln w="6350">
                          <a:solidFill>
                            <a:prstClr val="black"/>
                          </a:solidFill>
                        </a:ln>
                      </wps:spPr>
                      <wps:txbx>
                        <w:txbxContent>
                          <w:p w14:paraId="33316508" w14:textId="3940DDF8" w:rsidR="00976C44" w:rsidRDefault="00976C44" w:rsidP="00D14F88">
                            <w:pPr>
                              <w:jc w:val="center"/>
                            </w:pPr>
                            <w:r>
                              <w:t>ALTA TASA DE ALFABETISMO EN EL MUNICIPIO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06715" id="Cuadro de texto 128" o:spid="_x0000_s1064" type="#_x0000_t202" style="position:absolute;left:0;text-align:left;margin-left:62.7pt;margin-top:37.15pt;width:290.25pt;height:2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" fillcolor="white [3201]" strokeweight=".5pt">
                <v:textbox>
                  <w:txbxContent>
                    <w:p w14:paraId="33316508" w14:textId="3940DDF8" w:rsidR="00976C44" w:rsidRDefault="00976C44" w:rsidP="00D14F88">
                      <w:pPr>
                        <w:jc w:val="center"/>
                      </w:pPr>
                      <w:r>
                        <w:t>ALTA TASA DE ALFABETISMO EN EL MUNICIPIO</w:t>
                      </w: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0EB1BC86" wp14:editId="053EA4D6">
                <wp:simplePos x="0" y="0"/>
                <wp:positionH relativeFrom="column">
                  <wp:posOffset>1062990</wp:posOffset>
                </wp:positionH>
                <wp:positionV relativeFrom="paragraph">
                  <wp:posOffset>90805</wp:posOffset>
                </wp:positionV>
                <wp:extent cx="0" cy="381000"/>
                <wp:effectExtent l="76200" t="38100" r="57150" b="19050"/>
                <wp:wrapNone/>
                <wp:docPr id="127" name="Conector recto de flecha 127"/>
                <wp:cNvGraphicFramePr/>
                <a:graphic xmlns:a="http://schemas.openxmlformats.org/drawingml/2006/main">
                  <a:graphicData uri="http://schemas.microsoft.com/office/word/2010/wordprocessingShape">
                    <wps:wsp>
                      <wps:cNvCnPr/>
                      <wps:spPr>
                        <a:xfrm flipV="1">
                          <a:off x="0" y="0"/>
                          <a:ext cx="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3D83EAA1" id="Conector recto de flecha 127" o:spid="_x0000_s1026" type="#_x0000_t32" style="position:absolute;margin-left:83.7pt;margin-top:7.15pt;width:0;height:30pt;flip:y;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" strokecolor="black [3200]" strokeweight=".5pt">
                <v:stroke endarrow="block" joinstyle="miter"/>
              </v:shape>
            </w:pict>
          </mc:Fallback>
        </mc:AlternateContent>
      </w:r>
      <w:r>
        <w:rPr>
          <w:noProof/>
        </w:rPr>
        <mc:AlternateContent>
          <mc:Choice Requires="wps">
            <w:drawing>
              <wp:anchor distT="0" distB="0" distL="114300" distR="114300" simplePos="0" relativeHeight="251801600" behindDoc="0" locked="0" layoutInCell="1" allowOverlap="1" wp14:anchorId="25560CAF" wp14:editId="244BA67C">
                <wp:simplePos x="0" y="0"/>
                <wp:positionH relativeFrom="column">
                  <wp:posOffset>4158615</wp:posOffset>
                </wp:positionH>
                <wp:positionV relativeFrom="paragraph">
                  <wp:posOffset>90805</wp:posOffset>
                </wp:positionV>
                <wp:extent cx="0" cy="381000"/>
                <wp:effectExtent l="76200" t="38100" r="57150" b="19050"/>
                <wp:wrapNone/>
                <wp:docPr id="126" name="Conector recto de flecha 126"/>
                <wp:cNvGraphicFramePr/>
                <a:graphic xmlns:a="http://schemas.openxmlformats.org/drawingml/2006/main">
                  <a:graphicData uri="http://schemas.microsoft.com/office/word/2010/wordprocessingShape">
                    <wps:wsp>
                      <wps:cNvCnPr/>
                      <wps:spPr>
                        <a:xfrm flipV="1">
                          <a:off x="0" y="0"/>
                          <a:ext cx="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56DC7E9A" id="Conector recto de flecha 126" o:spid="_x0000_s1026" type="#_x0000_t32" style="position:absolute;margin-left:327.45pt;margin-top:7.15pt;width:0;height:30pt;flip:y;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" strokecolor="black [3200]" strokeweight=".5pt">
                <v:stroke endarrow="block" joinstyle="miter"/>
              </v:shape>
            </w:pict>
          </mc:Fallback>
        </mc:AlternateContent>
      </w:r>
    </w:p>
    <w:p w14:paraId="4D2003D8" w14:textId="3C7B2525" w:rsidR="00D14F88" w:rsidRDefault="00D14F88" w:rsidP="00D14F88">
      <w:pPr>
        <w:pStyle w:val="Prrafodelista"/>
        <w:spacing w:before="100" w:beforeAutospacing="1" w:after="100" w:afterAutospacing="1" w:line="360" w:lineRule="auto"/>
        <w:ind w:left="142"/>
        <w:jc w:val="both"/>
      </w:pPr>
    </w:p>
    <w:p w14:paraId="60406110" w14:textId="369952E3" w:rsidR="00D14F88" w:rsidRDefault="00D14F88" w:rsidP="00D14F88">
      <w:pPr>
        <w:pStyle w:val="Prrafodelista"/>
        <w:spacing w:before="100" w:beforeAutospacing="1" w:after="100" w:afterAutospacing="1" w:line="360" w:lineRule="auto"/>
        <w:ind w:left="142"/>
        <w:jc w:val="both"/>
      </w:pPr>
    </w:p>
    <w:p w14:paraId="40CA18F7" w14:textId="77777777" w:rsidR="00EC4F38" w:rsidRDefault="00EC4F38" w:rsidP="00C60477">
      <w:pPr>
        <w:pStyle w:val="Prrafodelista"/>
        <w:ind w:left="0"/>
        <w:jc w:val="both"/>
        <w:rPr>
          <w:rFonts w:asciiTheme="majorHAnsi" w:hAnsiTheme="majorHAnsi" w:cs="Arial"/>
          <w:bCs/>
          <w:szCs w:val="24"/>
          <w:lang w:val="es-ES"/>
        </w:rPr>
      </w:pPr>
    </w:p>
    <w:p w14:paraId="680D418F" w14:textId="12961EFC" w:rsidR="00C60477" w:rsidRPr="00C60477" w:rsidRDefault="00C60477" w:rsidP="00D55488">
      <w:pPr>
        <w:pStyle w:val="Prrafodelista"/>
        <w:ind w:left="0"/>
        <w:jc w:val="both"/>
        <w:rPr>
          <w:rFonts w:asciiTheme="majorHAnsi" w:hAnsiTheme="majorHAnsi" w:cs="Arial"/>
          <w:bCs/>
          <w:szCs w:val="24"/>
          <w:lang w:val="es-ES"/>
        </w:rPr>
      </w:pPr>
      <w:r w:rsidRPr="00C60477">
        <w:rPr>
          <w:rFonts w:asciiTheme="majorHAnsi" w:hAnsiTheme="majorHAnsi" w:cs="Arial"/>
          <w:bCs/>
          <w:szCs w:val="24"/>
          <w:lang w:val="es-ES"/>
        </w:rPr>
        <w:t xml:space="preserve">La lectura es: “Si se consigue el objetivo, o sea, si se soluciona el problema, entonces el </w:t>
      </w:r>
      <w:r>
        <w:rPr>
          <w:rFonts w:asciiTheme="majorHAnsi" w:hAnsiTheme="majorHAnsi" w:cs="Arial"/>
          <w:bCs/>
          <w:szCs w:val="24"/>
          <w:lang w:val="es-ES"/>
        </w:rPr>
        <w:t>p</w:t>
      </w:r>
      <w:r w:rsidRPr="00C60477">
        <w:rPr>
          <w:rFonts w:asciiTheme="majorHAnsi" w:hAnsiTheme="majorHAnsi" w:cs="Arial"/>
          <w:bCs/>
          <w:szCs w:val="24"/>
          <w:lang w:val="es-ES"/>
        </w:rPr>
        <w:t>royecto</w:t>
      </w:r>
      <w:r w:rsidR="00D55488">
        <w:rPr>
          <w:rFonts w:asciiTheme="majorHAnsi" w:hAnsiTheme="majorHAnsi" w:cs="Arial"/>
          <w:bCs/>
          <w:szCs w:val="24"/>
          <w:lang w:val="es-ES"/>
        </w:rPr>
        <w:t xml:space="preserve"> </w:t>
      </w:r>
      <w:r w:rsidRPr="00C60477">
        <w:rPr>
          <w:rFonts w:asciiTheme="majorHAnsi" w:hAnsiTheme="majorHAnsi" w:cs="Arial"/>
          <w:bCs/>
          <w:szCs w:val="24"/>
          <w:lang w:val="es-ES"/>
        </w:rPr>
        <w:t>contribuirá al logro de los fines indicados en la copa del árbol.”</w:t>
      </w:r>
    </w:p>
    <w:p w14:paraId="14FA128A" w14:textId="5F98F3EC" w:rsidR="00D14F88" w:rsidRPr="00C60477" w:rsidRDefault="00C60477" w:rsidP="00C60477">
      <w:pPr>
        <w:pStyle w:val="Prrafodelista"/>
        <w:ind w:left="0"/>
        <w:rPr>
          <w:rFonts w:asciiTheme="majorHAnsi" w:hAnsiTheme="majorHAnsi" w:cs="Arial"/>
          <w:bCs/>
          <w:szCs w:val="24"/>
          <w:lang w:val="es-ES"/>
        </w:rPr>
      </w:pPr>
      <w:r w:rsidRPr="00C60477">
        <w:rPr>
          <w:rFonts w:asciiTheme="majorHAnsi" w:hAnsiTheme="majorHAnsi" w:cs="Arial"/>
          <w:bCs/>
          <w:szCs w:val="24"/>
          <w:lang w:val="es-ES"/>
        </w:rPr>
        <w:t>Al unir las dos partes del árbol se obtiene el “Árbol de Medios-Fines” o “Árbol de Objetivos”</w:t>
      </w:r>
    </w:p>
    <w:p w14:paraId="5DEB8E47" w14:textId="77777777" w:rsidR="00EC4F38" w:rsidRDefault="00EC4F38" w:rsidP="00915FFC">
      <w:pPr>
        <w:pStyle w:val="Prrafodelista"/>
        <w:rPr>
          <w:rFonts w:asciiTheme="majorHAnsi" w:hAnsiTheme="majorHAnsi" w:cs="Arial"/>
          <w:b/>
          <w:szCs w:val="24"/>
          <w:lang w:val="es-ES"/>
        </w:rPr>
      </w:pPr>
    </w:p>
    <w:p w14:paraId="3DB906FF" w14:textId="7CB17A16" w:rsidR="00C60477" w:rsidRDefault="0005745A" w:rsidP="00E11022">
      <w:pPr>
        <w:pStyle w:val="Prrafodelista"/>
        <w:ind w:left="0"/>
        <w:jc w:val="center"/>
        <w:rPr>
          <w:rFonts w:asciiTheme="majorHAnsi" w:hAnsiTheme="majorHAnsi" w:cs="Arial"/>
          <w:b/>
          <w:szCs w:val="24"/>
          <w:lang w:val="es-ES"/>
        </w:rPr>
      </w:pPr>
      <w:r>
        <w:rPr>
          <w:rFonts w:asciiTheme="majorHAnsi" w:hAnsiTheme="majorHAnsi" w:cs="Arial"/>
          <w:b/>
          <w:szCs w:val="24"/>
          <w:lang w:val="es-ES"/>
        </w:rPr>
        <w:t xml:space="preserve">Gráfico N° </w:t>
      </w:r>
      <w:r w:rsidR="004D6588">
        <w:rPr>
          <w:rFonts w:asciiTheme="majorHAnsi" w:hAnsiTheme="majorHAnsi" w:cs="Arial"/>
          <w:b/>
          <w:szCs w:val="24"/>
          <w:lang w:val="es-ES"/>
        </w:rPr>
        <w:t>7</w:t>
      </w:r>
      <w:r>
        <w:rPr>
          <w:rFonts w:asciiTheme="majorHAnsi" w:hAnsiTheme="majorHAnsi" w:cs="Arial"/>
          <w:b/>
          <w:szCs w:val="24"/>
          <w:lang w:val="es-ES"/>
        </w:rPr>
        <w:t xml:space="preserve"> Árbol de Objetivos</w:t>
      </w:r>
    </w:p>
    <w:p w14:paraId="5908D3F6" w14:textId="2F0026C6" w:rsidR="0005745A" w:rsidRDefault="000C6520" w:rsidP="00C60477">
      <w:pPr>
        <w:pStyle w:val="Prrafodelista"/>
        <w:ind w:left="0"/>
        <w:rPr>
          <w:rFonts w:asciiTheme="majorHAnsi" w:hAnsiTheme="majorHAnsi" w:cs="Arial"/>
          <w:b/>
          <w:szCs w:val="24"/>
          <w:lang w:val="es-ES"/>
        </w:rPr>
      </w:pPr>
      <w:r>
        <w:rPr>
          <w:rFonts w:asciiTheme="majorHAnsi" w:hAnsiTheme="majorHAnsi" w:cs="Arial"/>
          <w:b/>
          <w:noProof/>
          <w:szCs w:val="24"/>
        </w:rPr>
        <mc:AlternateContent>
          <mc:Choice Requires="wps">
            <w:drawing>
              <wp:anchor distT="0" distB="0" distL="114300" distR="114300" simplePos="0" relativeHeight="251819008" behindDoc="0" locked="0" layoutInCell="1" allowOverlap="1" wp14:anchorId="2839289C" wp14:editId="3AAA58B4">
                <wp:simplePos x="0" y="0"/>
                <wp:positionH relativeFrom="column">
                  <wp:posOffset>5218307</wp:posOffset>
                </wp:positionH>
                <wp:positionV relativeFrom="paragraph">
                  <wp:posOffset>123095</wp:posOffset>
                </wp:positionV>
                <wp:extent cx="668740" cy="723900"/>
                <wp:effectExtent l="0" t="0" r="17145" b="19050"/>
                <wp:wrapNone/>
                <wp:docPr id="50" name="Cuadro de texto 50"/>
                <wp:cNvGraphicFramePr/>
                <a:graphic xmlns:a="http://schemas.openxmlformats.org/drawingml/2006/main">
                  <a:graphicData uri="http://schemas.microsoft.com/office/word/2010/wordprocessingShape">
                    <wps:wsp>
                      <wps:cNvSpPr txBox="1"/>
                      <wps:spPr>
                        <a:xfrm>
                          <a:off x="0" y="0"/>
                          <a:ext cx="668740" cy="723900"/>
                        </a:xfrm>
                        <a:prstGeom prst="rect">
                          <a:avLst/>
                        </a:prstGeom>
                        <a:solidFill>
                          <a:schemeClr val="lt1"/>
                        </a:solidFill>
                        <a:ln w="6350">
                          <a:solidFill>
                            <a:schemeClr val="bg1"/>
                          </a:solidFill>
                        </a:ln>
                      </wps:spPr>
                      <wps:txbx>
                        <w:txbxContent>
                          <w:p w14:paraId="20B1C1B6" w14:textId="6BCF899B" w:rsidR="00976C44" w:rsidRPr="0096541D" w:rsidRDefault="00976C44" w:rsidP="0005745A">
                            <w:pPr>
                              <w:jc w:val="center"/>
                              <w:rPr>
                                <w:sz w:val="16"/>
                                <w:szCs w:val="20"/>
                              </w:rPr>
                            </w:pPr>
                            <w:r w:rsidRPr="0096541D">
                              <w:rPr>
                                <w:sz w:val="16"/>
                                <w:szCs w:val="20"/>
                              </w:rPr>
                              <w:t>EFECTOS</w:t>
                            </w:r>
                            <w:r w:rsidR="000C6520" w:rsidRPr="0096541D">
                              <w:rPr>
                                <w:sz w:val="16"/>
                                <w:szCs w:val="20"/>
                              </w:rPr>
                              <w:t xml:space="preserve"> O INDICADORES DE IMPACTO</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9289C" id="Cuadro de texto 50" o:spid="_x0000_s1065" type="#_x0000_t202" style="position:absolute;margin-left:410.9pt;margin-top:9.7pt;width:52.65pt;height:5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" fillcolor="white [3201]" strokecolor="white [3212]" strokeweight=".5pt">
                <v:textbox style="layout-flow:vertical;mso-layout-flow-alt:bottom-to-top">
                  <w:txbxContent>
                    <w:p w14:paraId="20B1C1B6" w14:textId="6BCF899B" w:rsidR="00976C44" w:rsidRPr="0096541D" w:rsidRDefault="00976C44" w:rsidP="0005745A">
                      <w:pPr>
                        <w:jc w:val="center"/>
                        <w:rPr>
                          <w:sz w:val="16"/>
                          <w:szCs w:val="20"/>
                        </w:rPr>
                      </w:pPr>
                      <w:r w:rsidRPr="0096541D">
                        <w:rPr>
                          <w:sz w:val="16"/>
                          <w:szCs w:val="20"/>
                        </w:rPr>
                        <w:t>EFECTOS</w:t>
                      </w:r>
                      <w:r w:rsidR="000C6520" w:rsidRPr="0096541D">
                        <w:rPr>
                          <w:sz w:val="16"/>
                          <w:szCs w:val="20"/>
                        </w:rPr>
                        <w:t xml:space="preserve"> O INDICADORES DE IMPACTO</w:t>
                      </w:r>
                    </w:p>
                  </w:txbxContent>
                </v:textbox>
              </v:shape>
            </w:pict>
          </mc:Fallback>
        </mc:AlternateContent>
      </w:r>
      <w:r w:rsidR="003574AD">
        <w:rPr>
          <w:rFonts w:asciiTheme="majorHAnsi" w:hAnsiTheme="majorHAnsi" w:cs="Arial"/>
          <w:b/>
          <w:noProof/>
          <w:szCs w:val="24"/>
        </w:rPr>
        <mc:AlternateContent>
          <mc:Choice Requires="wps">
            <w:drawing>
              <wp:anchor distT="0" distB="0" distL="114300" distR="114300" simplePos="0" relativeHeight="251846656" behindDoc="0" locked="0" layoutInCell="1" allowOverlap="1" wp14:anchorId="1E24E275" wp14:editId="2355AC7B">
                <wp:simplePos x="0" y="0"/>
                <wp:positionH relativeFrom="column">
                  <wp:posOffset>5253990</wp:posOffset>
                </wp:positionH>
                <wp:positionV relativeFrom="paragraph">
                  <wp:posOffset>121920</wp:posOffset>
                </wp:positionV>
                <wp:extent cx="45719" cy="638175"/>
                <wp:effectExtent l="0" t="0" r="12065" b="28575"/>
                <wp:wrapNone/>
                <wp:docPr id="136" name="Cerrar corchete 136"/>
                <wp:cNvGraphicFramePr/>
                <a:graphic xmlns:a="http://schemas.openxmlformats.org/drawingml/2006/main">
                  <a:graphicData uri="http://schemas.microsoft.com/office/word/2010/wordprocessingShape">
                    <wps:wsp>
                      <wps:cNvSpPr/>
                      <wps:spPr>
                        <a:xfrm>
                          <a:off x="0" y="0"/>
                          <a:ext cx="45719" cy="638175"/>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type w14:anchorId="1DB16631"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Cerrar corchete 136" o:spid="_x0000_s1026" type="#_x0000_t86" style="position:absolute;margin-left:413.7pt;margin-top:9.6pt;width:3.6pt;height:50.2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" adj="129" strokecolor="black [3200]" strokeweight=".5pt">
                <v:stroke joinstyle="miter"/>
              </v:shape>
            </w:pict>
          </mc:Fallback>
        </mc:AlternateContent>
      </w:r>
      <w:r w:rsidR="0005745A">
        <w:rPr>
          <w:rFonts w:asciiTheme="majorHAnsi" w:hAnsiTheme="majorHAnsi" w:cs="Arial"/>
          <w:b/>
          <w:noProof/>
          <w:szCs w:val="24"/>
        </w:rPr>
        <mc:AlternateContent>
          <mc:Choice Requires="wps">
            <w:drawing>
              <wp:anchor distT="0" distB="0" distL="114300" distR="114300" simplePos="0" relativeHeight="251802624" behindDoc="0" locked="0" layoutInCell="1" allowOverlap="1" wp14:anchorId="39DE76F3" wp14:editId="0EBE726C">
                <wp:simplePos x="0" y="0"/>
                <wp:positionH relativeFrom="column">
                  <wp:posOffset>43815</wp:posOffset>
                </wp:positionH>
                <wp:positionV relativeFrom="paragraph">
                  <wp:posOffset>121919</wp:posOffset>
                </wp:positionV>
                <wp:extent cx="1019175" cy="638175"/>
                <wp:effectExtent l="0" t="0" r="28575" b="28575"/>
                <wp:wrapNone/>
                <wp:docPr id="3" name="Cuadro de texto 3"/>
                <wp:cNvGraphicFramePr/>
                <a:graphic xmlns:a="http://schemas.openxmlformats.org/drawingml/2006/main">
                  <a:graphicData uri="http://schemas.microsoft.com/office/word/2010/wordprocessingShape">
                    <wps:wsp>
                      <wps:cNvSpPr txBox="1"/>
                      <wps:spPr>
                        <a:xfrm>
                          <a:off x="0" y="0"/>
                          <a:ext cx="1019175" cy="638175"/>
                        </a:xfrm>
                        <a:prstGeom prst="rect">
                          <a:avLst/>
                        </a:prstGeom>
                        <a:solidFill>
                          <a:schemeClr val="lt1"/>
                        </a:solidFill>
                        <a:ln w="6350">
                          <a:solidFill>
                            <a:prstClr val="black"/>
                          </a:solidFill>
                        </a:ln>
                      </wps:spPr>
                      <wps:txbx>
                        <w:txbxContent>
                          <w:p w14:paraId="6FA3D609" w14:textId="6BE08220" w:rsidR="00976C44" w:rsidRDefault="00976C44" w:rsidP="0005745A">
                            <w:pPr>
                              <w:jc w:val="center"/>
                            </w:pPr>
                            <w:r>
                              <w:t xml:space="preserve">Buen </w:t>
                            </w:r>
                            <w:r w:rsidR="00AC4012">
                              <w:t>n</w:t>
                            </w:r>
                            <w:r>
                              <w:t xml:space="preserve">ivel de </w:t>
                            </w:r>
                            <w:r w:rsidR="00AC4012">
                              <w:t>i</w:t>
                            </w:r>
                            <w:r>
                              <w:t>ngresos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DE76F3" id="Cuadro de texto 3" o:spid="_x0000_s1066" type="#_x0000_t202" style="position:absolute;margin-left:3.45pt;margin-top:9.6pt;width:80.25pt;height:50.25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" fillcolor="white [3201]" strokeweight=".5pt">
                <v:textbox>
                  <w:txbxContent>
                    <w:p w14:paraId="6FA3D609" w14:textId="6BE08220" w:rsidR="00976C44" w:rsidRDefault="00976C44" w:rsidP="0005745A">
                      <w:pPr>
                        <w:jc w:val="center"/>
                      </w:pPr>
                      <w:r>
                        <w:t xml:space="preserve">Buen </w:t>
                      </w:r>
                      <w:r w:rsidR="00AC4012">
                        <w:t>n</w:t>
                      </w:r>
                      <w:r>
                        <w:t xml:space="preserve">ivel de </w:t>
                      </w:r>
                      <w:r w:rsidR="00AC4012">
                        <w:t>i</w:t>
                      </w:r>
                      <w:r>
                        <w:t>ngresos</w:t>
                      </w:r>
                    </w:p>
                  </w:txbxContent>
                </v:textbox>
              </v:shape>
            </w:pict>
          </mc:Fallback>
        </mc:AlternateContent>
      </w:r>
      <w:r w:rsidR="0005745A">
        <w:rPr>
          <w:rFonts w:asciiTheme="majorHAnsi" w:hAnsiTheme="majorHAnsi" w:cs="Arial"/>
          <w:b/>
          <w:noProof/>
          <w:szCs w:val="24"/>
        </w:rPr>
        <mc:AlternateContent>
          <mc:Choice Requires="wps">
            <w:drawing>
              <wp:anchor distT="0" distB="0" distL="114300" distR="114300" simplePos="0" relativeHeight="251806720" behindDoc="0" locked="0" layoutInCell="1" allowOverlap="1" wp14:anchorId="15DD992B" wp14:editId="05FD7D6F">
                <wp:simplePos x="0" y="0"/>
                <wp:positionH relativeFrom="column">
                  <wp:posOffset>2425065</wp:posOffset>
                </wp:positionH>
                <wp:positionV relativeFrom="paragraph">
                  <wp:posOffset>121919</wp:posOffset>
                </wp:positionV>
                <wp:extent cx="1019175" cy="638175"/>
                <wp:effectExtent l="0" t="0" r="28575" b="28575"/>
                <wp:wrapNone/>
                <wp:docPr id="27" name="Cuadro de texto 27"/>
                <wp:cNvGraphicFramePr/>
                <a:graphic xmlns:a="http://schemas.openxmlformats.org/drawingml/2006/main">
                  <a:graphicData uri="http://schemas.microsoft.com/office/word/2010/wordprocessingShape">
                    <wps:wsp>
                      <wps:cNvSpPr txBox="1"/>
                      <wps:spPr>
                        <a:xfrm>
                          <a:off x="0" y="0"/>
                          <a:ext cx="1019175" cy="638175"/>
                        </a:xfrm>
                        <a:prstGeom prst="rect">
                          <a:avLst/>
                        </a:prstGeom>
                        <a:solidFill>
                          <a:schemeClr val="lt1"/>
                        </a:solidFill>
                        <a:ln w="6350">
                          <a:solidFill>
                            <a:prstClr val="black"/>
                          </a:solidFill>
                        </a:ln>
                      </wps:spPr>
                      <wps:txbx>
                        <w:txbxContent>
                          <w:p w14:paraId="53B62B69" w14:textId="3373475E" w:rsidR="00976C44" w:rsidRDefault="00976C44" w:rsidP="0005745A">
                            <w:pPr>
                              <w:jc w:val="center"/>
                            </w:pPr>
                            <w:r>
                              <w:t>Habilidad para el empleo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DD992B" id="Cuadro de texto 27" o:spid="_x0000_s1067" type="#_x0000_t202" style="position:absolute;margin-left:190.95pt;margin-top:9.6pt;width:80.25pt;height:50.25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" fillcolor="white [3201]" strokeweight=".5pt">
                <v:textbox>
                  <w:txbxContent>
                    <w:p w14:paraId="53B62B69" w14:textId="3373475E" w:rsidR="00976C44" w:rsidRDefault="00976C44" w:rsidP="0005745A">
                      <w:pPr>
                        <w:jc w:val="center"/>
                      </w:pPr>
                      <w:r>
                        <w:t>Habilidad para el empleo</w:t>
                      </w:r>
                    </w:p>
                  </w:txbxContent>
                </v:textbox>
              </v:shape>
            </w:pict>
          </mc:Fallback>
        </mc:AlternateContent>
      </w:r>
      <w:r w:rsidR="0005745A">
        <w:rPr>
          <w:rFonts w:asciiTheme="majorHAnsi" w:hAnsiTheme="majorHAnsi" w:cs="Arial"/>
          <w:b/>
          <w:noProof/>
          <w:szCs w:val="24"/>
        </w:rPr>
        <mc:AlternateContent>
          <mc:Choice Requires="wps">
            <w:drawing>
              <wp:anchor distT="0" distB="0" distL="114300" distR="114300" simplePos="0" relativeHeight="251808768" behindDoc="0" locked="0" layoutInCell="1" allowOverlap="1" wp14:anchorId="35F92C4B" wp14:editId="0588BD4A">
                <wp:simplePos x="0" y="0"/>
                <wp:positionH relativeFrom="column">
                  <wp:posOffset>3587115</wp:posOffset>
                </wp:positionH>
                <wp:positionV relativeFrom="paragraph">
                  <wp:posOffset>121919</wp:posOffset>
                </wp:positionV>
                <wp:extent cx="1590675" cy="638175"/>
                <wp:effectExtent l="0" t="0" r="28575" b="28575"/>
                <wp:wrapNone/>
                <wp:docPr id="28" name="Cuadro de texto 28"/>
                <wp:cNvGraphicFramePr/>
                <a:graphic xmlns:a="http://schemas.openxmlformats.org/drawingml/2006/main">
                  <a:graphicData uri="http://schemas.microsoft.com/office/word/2010/wordprocessingShape">
                    <wps:wsp>
                      <wps:cNvSpPr txBox="1"/>
                      <wps:spPr>
                        <a:xfrm>
                          <a:off x="0" y="0"/>
                          <a:ext cx="1590675" cy="638175"/>
                        </a:xfrm>
                        <a:prstGeom prst="rect">
                          <a:avLst/>
                        </a:prstGeom>
                        <a:solidFill>
                          <a:schemeClr val="lt1"/>
                        </a:solidFill>
                        <a:ln w="6350">
                          <a:solidFill>
                            <a:prstClr val="black"/>
                          </a:solidFill>
                        </a:ln>
                      </wps:spPr>
                      <wps:txbx>
                        <w:txbxContent>
                          <w:p w14:paraId="2950BC81" w14:textId="11C41738" w:rsidR="00976C44" w:rsidRPr="0005745A" w:rsidRDefault="00976C44" w:rsidP="0005745A">
                            <w:pPr>
                              <w:jc w:val="center"/>
                            </w:pPr>
                            <w:r w:rsidRPr="0005745A">
                              <w:t>Capacidad para interpretación expresión y comunicación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92C4B" id="Cuadro de texto 28" o:spid="_x0000_s1068" type="#_x0000_t202" style="position:absolute;margin-left:282.45pt;margin-top:9.6pt;width:125.25pt;height:50.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" fillcolor="white [3201]" strokeweight=".5pt">
                <v:textbox>
                  <w:txbxContent>
                    <w:p w14:paraId="2950BC81" w14:textId="11C41738" w:rsidR="00976C44" w:rsidRPr="0005745A" w:rsidRDefault="00976C44" w:rsidP="0005745A">
                      <w:pPr>
                        <w:jc w:val="center"/>
                      </w:pPr>
                      <w:r w:rsidRPr="0005745A">
                        <w:t>Capacidad para interpretación expresión y comunicación</w:t>
                      </w:r>
                    </w:p>
                  </w:txbxContent>
                </v:textbox>
              </v:shape>
            </w:pict>
          </mc:Fallback>
        </mc:AlternateContent>
      </w:r>
      <w:r w:rsidR="0005745A">
        <w:rPr>
          <w:rFonts w:asciiTheme="majorHAnsi" w:hAnsiTheme="majorHAnsi" w:cs="Arial"/>
          <w:b/>
          <w:noProof/>
          <w:szCs w:val="24"/>
        </w:rPr>
        <mc:AlternateContent>
          <mc:Choice Requires="wps">
            <w:drawing>
              <wp:anchor distT="0" distB="0" distL="114300" distR="114300" simplePos="0" relativeHeight="251804672" behindDoc="0" locked="0" layoutInCell="1" allowOverlap="1" wp14:anchorId="16D68E30" wp14:editId="54CE4B36">
                <wp:simplePos x="0" y="0"/>
                <wp:positionH relativeFrom="column">
                  <wp:posOffset>1158240</wp:posOffset>
                </wp:positionH>
                <wp:positionV relativeFrom="paragraph">
                  <wp:posOffset>121919</wp:posOffset>
                </wp:positionV>
                <wp:extent cx="1143000" cy="638175"/>
                <wp:effectExtent l="0" t="0" r="19050" b="28575"/>
                <wp:wrapNone/>
                <wp:docPr id="6" name="Cuadro de texto 6"/>
                <wp:cNvGraphicFramePr/>
                <a:graphic xmlns:a="http://schemas.openxmlformats.org/drawingml/2006/main">
                  <a:graphicData uri="http://schemas.microsoft.com/office/word/2010/wordprocessingShape">
                    <wps:wsp>
                      <wps:cNvSpPr txBox="1"/>
                      <wps:spPr>
                        <a:xfrm>
                          <a:off x="0" y="0"/>
                          <a:ext cx="1143000" cy="638175"/>
                        </a:xfrm>
                        <a:prstGeom prst="rect">
                          <a:avLst/>
                        </a:prstGeom>
                        <a:solidFill>
                          <a:schemeClr val="lt1"/>
                        </a:solidFill>
                        <a:ln w="6350">
                          <a:solidFill>
                            <a:prstClr val="black"/>
                          </a:solidFill>
                        </a:ln>
                      </wps:spPr>
                      <wps:txbx>
                        <w:txbxContent>
                          <w:p w14:paraId="0F89C61B" w14:textId="7E335C8B" w:rsidR="00976C44" w:rsidRPr="0005745A" w:rsidRDefault="00976C44" w:rsidP="0005745A">
                            <w:pPr>
                              <w:jc w:val="center"/>
                            </w:pPr>
                            <w:r w:rsidRPr="0005745A">
                              <w:t>Mejorado el potencial económico productivo local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68E30" id="Cuadro de texto 6" o:spid="_x0000_s1069" type="#_x0000_t202" style="position:absolute;margin-left:91.2pt;margin-top:9.6pt;width:90pt;height:50.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" fillcolor="white [3201]" strokeweight=".5pt">
                <v:textbox>
                  <w:txbxContent>
                    <w:p w14:paraId="0F89C61B" w14:textId="7E335C8B" w:rsidR="00976C44" w:rsidRPr="0005745A" w:rsidRDefault="00976C44" w:rsidP="0005745A">
                      <w:pPr>
                        <w:jc w:val="center"/>
                      </w:pPr>
                      <w:r w:rsidRPr="0005745A">
                        <w:t>Mejorado el potencial económico productivo local</w:t>
                      </w:r>
                    </w:p>
                  </w:txbxContent>
                </v:textbox>
              </v:shape>
            </w:pict>
          </mc:Fallback>
        </mc:AlternateContent>
      </w:r>
    </w:p>
    <w:p w14:paraId="39306454" w14:textId="217D117C" w:rsidR="0005745A" w:rsidRDefault="0005745A" w:rsidP="00C60477">
      <w:pPr>
        <w:pStyle w:val="Prrafodelista"/>
        <w:ind w:left="0"/>
        <w:rPr>
          <w:rFonts w:asciiTheme="majorHAnsi" w:hAnsiTheme="majorHAnsi" w:cs="Arial"/>
          <w:b/>
          <w:szCs w:val="24"/>
          <w:lang w:val="es-ES"/>
        </w:rPr>
      </w:pPr>
    </w:p>
    <w:p w14:paraId="746C2404" w14:textId="6EE80DAE" w:rsidR="0005745A" w:rsidRDefault="0005745A" w:rsidP="00C60477">
      <w:pPr>
        <w:pStyle w:val="Prrafodelista"/>
        <w:ind w:left="0"/>
        <w:rPr>
          <w:rFonts w:asciiTheme="majorHAnsi" w:hAnsiTheme="majorHAnsi" w:cs="Arial"/>
          <w:b/>
          <w:szCs w:val="24"/>
          <w:lang w:val="es-ES"/>
        </w:rPr>
      </w:pPr>
    </w:p>
    <w:p w14:paraId="4447CA24" w14:textId="4863DF4F" w:rsidR="0005745A" w:rsidRDefault="0005745A" w:rsidP="00C60477">
      <w:pPr>
        <w:pStyle w:val="Prrafodelista"/>
        <w:ind w:left="0"/>
        <w:rPr>
          <w:rFonts w:asciiTheme="majorHAnsi" w:hAnsiTheme="majorHAnsi" w:cs="Arial"/>
          <w:b/>
          <w:szCs w:val="24"/>
          <w:lang w:val="es-ES"/>
        </w:rPr>
      </w:pPr>
      <w:r>
        <w:rPr>
          <w:rFonts w:asciiTheme="majorHAnsi" w:hAnsiTheme="majorHAnsi" w:cs="Arial"/>
          <w:b/>
          <w:noProof/>
          <w:szCs w:val="24"/>
        </w:rPr>
        <mc:AlternateContent>
          <mc:Choice Requires="wps">
            <w:drawing>
              <wp:anchor distT="0" distB="0" distL="114300" distR="114300" simplePos="0" relativeHeight="251816960" behindDoc="0" locked="0" layoutInCell="1" allowOverlap="1" wp14:anchorId="72CFF6ED" wp14:editId="7F6B354D">
                <wp:simplePos x="0" y="0"/>
                <wp:positionH relativeFrom="column">
                  <wp:posOffset>4387215</wp:posOffset>
                </wp:positionH>
                <wp:positionV relativeFrom="paragraph">
                  <wp:posOffset>172085</wp:posOffset>
                </wp:positionV>
                <wp:extent cx="0" cy="314325"/>
                <wp:effectExtent l="76200" t="38100" r="57150" b="9525"/>
                <wp:wrapNone/>
                <wp:docPr id="48" name="Conector recto de flecha 48"/>
                <wp:cNvGraphicFramePr/>
                <a:graphic xmlns:a="http://schemas.openxmlformats.org/drawingml/2006/main">
                  <a:graphicData uri="http://schemas.microsoft.com/office/word/2010/wordprocessingShape">
                    <wps:wsp>
                      <wps:cNvCnPr/>
                      <wps:spPr>
                        <a:xfrm flipV="1">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48D7B93F" id="Conector recto de flecha 48" o:spid="_x0000_s1026" type="#_x0000_t32" style="position:absolute;margin-left:345.45pt;margin-top:13.55pt;width:0;height:24.75pt;flip:y;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" strokecolor="black [3200]" strokeweight=".5pt">
                <v:stroke endarrow="block" joinstyle="miter"/>
              </v:shape>
            </w:pict>
          </mc:Fallback>
        </mc:AlternateContent>
      </w:r>
      <w:r>
        <w:rPr>
          <w:rFonts w:asciiTheme="majorHAnsi" w:hAnsiTheme="majorHAnsi" w:cs="Arial"/>
          <w:b/>
          <w:noProof/>
          <w:szCs w:val="24"/>
        </w:rPr>
        <mc:AlternateContent>
          <mc:Choice Requires="wps">
            <w:drawing>
              <wp:anchor distT="0" distB="0" distL="114300" distR="114300" simplePos="0" relativeHeight="251815936" behindDoc="0" locked="0" layoutInCell="1" allowOverlap="1" wp14:anchorId="62217A17" wp14:editId="0ACBC65B">
                <wp:simplePos x="0" y="0"/>
                <wp:positionH relativeFrom="column">
                  <wp:posOffset>2901315</wp:posOffset>
                </wp:positionH>
                <wp:positionV relativeFrom="paragraph">
                  <wp:posOffset>172085</wp:posOffset>
                </wp:positionV>
                <wp:extent cx="0" cy="323850"/>
                <wp:effectExtent l="76200" t="38100" r="57150" b="19050"/>
                <wp:wrapNone/>
                <wp:docPr id="47" name="Conector recto de flecha 47"/>
                <wp:cNvGraphicFramePr/>
                <a:graphic xmlns:a="http://schemas.openxmlformats.org/drawingml/2006/main">
                  <a:graphicData uri="http://schemas.microsoft.com/office/word/2010/wordprocessingShape">
                    <wps:wsp>
                      <wps:cNvCnPr/>
                      <wps:spPr>
                        <a:xfrm flipV="1">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5E8CFE65" id="Conector recto de flecha 47" o:spid="_x0000_s1026" type="#_x0000_t32" style="position:absolute;margin-left:228.45pt;margin-top:13.55pt;width:0;height:25.5pt;flip:y;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" strokecolor="black [3200]" strokeweight=".5pt">
                <v:stroke endarrow="block" joinstyle="miter"/>
              </v:shape>
            </w:pict>
          </mc:Fallback>
        </mc:AlternateContent>
      </w:r>
      <w:r>
        <w:rPr>
          <w:rFonts w:asciiTheme="majorHAnsi" w:hAnsiTheme="majorHAnsi" w:cs="Arial"/>
          <w:b/>
          <w:noProof/>
          <w:szCs w:val="24"/>
        </w:rPr>
        <mc:AlternateContent>
          <mc:Choice Requires="wps">
            <w:drawing>
              <wp:anchor distT="0" distB="0" distL="114300" distR="114300" simplePos="0" relativeHeight="251814912" behindDoc="0" locked="0" layoutInCell="1" allowOverlap="1" wp14:anchorId="3E7E4B2F" wp14:editId="1118F3B4">
                <wp:simplePos x="0" y="0"/>
                <wp:positionH relativeFrom="column">
                  <wp:posOffset>1672590</wp:posOffset>
                </wp:positionH>
                <wp:positionV relativeFrom="paragraph">
                  <wp:posOffset>172085</wp:posOffset>
                </wp:positionV>
                <wp:extent cx="0" cy="314325"/>
                <wp:effectExtent l="76200" t="38100" r="57150" b="9525"/>
                <wp:wrapNone/>
                <wp:docPr id="45" name="Conector recto de flecha 45"/>
                <wp:cNvGraphicFramePr/>
                <a:graphic xmlns:a="http://schemas.openxmlformats.org/drawingml/2006/main">
                  <a:graphicData uri="http://schemas.microsoft.com/office/word/2010/wordprocessingShape">
                    <wps:wsp>
                      <wps:cNvCnPr/>
                      <wps:spPr>
                        <a:xfrm flipV="1">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490AA940" id="Conector recto de flecha 45" o:spid="_x0000_s1026" type="#_x0000_t32" style="position:absolute;margin-left:131.7pt;margin-top:13.55pt;width:0;height:24.75pt;flip:y;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" strokecolor="black [3200]" strokeweight=".5pt">
                <v:stroke endarrow="block" joinstyle="miter"/>
              </v:shape>
            </w:pict>
          </mc:Fallback>
        </mc:AlternateContent>
      </w:r>
      <w:r>
        <w:rPr>
          <w:rFonts w:asciiTheme="majorHAnsi" w:hAnsiTheme="majorHAnsi" w:cs="Arial"/>
          <w:b/>
          <w:noProof/>
          <w:szCs w:val="24"/>
        </w:rPr>
        <mc:AlternateContent>
          <mc:Choice Requires="wps">
            <w:drawing>
              <wp:anchor distT="0" distB="0" distL="114300" distR="114300" simplePos="0" relativeHeight="251813888" behindDoc="0" locked="0" layoutInCell="1" allowOverlap="1" wp14:anchorId="47792EB8" wp14:editId="1226CC4C">
                <wp:simplePos x="0" y="0"/>
                <wp:positionH relativeFrom="column">
                  <wp:posOffset>510540</wp:posOffset>
                </wp:positionH>
                <wp:positionV relativeFrom="paragraph">
                  <wp:posOffset>172085</wp:posOffset>
                </wp:positionV>
                <wp:extent cx="0" cy="323850"/>
                <wp:effectExtent l="76200" t="38100" r="57150" b="19050"/>
                <wp:wrapNone/>
                <wp:docPr id="44" name="Conector recto de flecha 44"/>
                <wp:cNvGraphicFramePr/>
                <a:graphic xmlns:a="http://schemas.openxmlformats.org/drawingml/2006/main">
                  <a:graphicData uri="http://schemas.microsoft.com/office/word/2010/wordprocessingShape">
                    <wps:wsp>
                      <wps:cNvCnPr/>
                      <wps:spPr>
                        <a:xfrm flipV="1">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19C1CFDC" id="Conector recto de flecha 44" o:spid="_x0000_s1026" type="#_x0000_t32" style="position:absolute;margin-left:40.2pt;margin-top:13.55pt;width:0;height:25.5pt;flip:y;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" strokecolor="black [3200]" strokeweight=".5pt">
                <v:stroke endarrow="block" joinstyle="miter"/>
              </v:shape>
            </w:pict>
          </mc:Fallback>
        </mc:AlternateContent>
      </w:r>
    </w:p>
    <w:p w14:paraId="6A805B6B" w14:textId="053E17E2" w:rsidR="0005745A" w:rsidRDefault="0005745A" w:rsidP="00C60477">
      <w:pPr>
        <w:pStyle w:val="Prrafodelista"/>
        <w:ind w:left="0"/>
        <w:rPr>
          <w:rFonts w:asciiTheme="majorHAnsi" w:hAnsiTheme="majorHAnsi" w:cs="Arial"/>
          <w:b/>
          <w:szCs w:val="24"/>
          <w:lang w:val="es-ES"/>
        </w:rPr>
      </w:pPr>
    </w:p>
    <w:p w14:paraId="05A44D9E" w14:textId="29E8E5EC" w:rsidR="0005745A" w:rsidRDefault="0005745A" w:rsidP="00C60477">
      <w:pPr>
        <w:pStyle w:val="Prrafodelista"/>
        <w:ind w:left="0"/>
        <w:rPr>
          <w:rFonts w:asciiTheme="majorHAnsi" w:hAnsiTheme="majorHAnsi" w:cs="Arial"/>
          <w:b/>
          <w:szCs w:val="24"/>
          <w:lang w:val="es-ES"/>
        </w:rPr>
      </w:pPr>
      <w:r>
        <w:rPr>
          <w:rFonts w:asciiTheme="majorHAnsi" w:hAnsiTheme="majorHAnsi" w:cs="Arial"/>
          <w:b/>
          <w:noProof/>
          <w:szCs w:val="24"/>
        </w:rPr>
        <mc:AlternateContent>
          <mc:Choice Requires="wps">
            <w:drawing>
              <wp:anchor distT="0" distB="0" distL="114300" distR="114300" simplePos="0" relativeHeight="251821056" behindDoc="0" locked="0" layoutInCell="1" allowOverlap="1" wp14:anchorId="5171482C" wp14:editId="4D15E2C3">
                <wp:simplePos x="0" y="0"/>
                <wp:positionH relativeFrom="column">
                  <wp:posOffset>5234940</wp:posOffset>
                </wp:positionH>
                <wp:positionV relativeFrom="paragraph">
                  <wp:posOffset>170180</wp:posOffset>
                </wp:positionV>
                <wp:extent cx="523875" cy="723900"/>
                <wp:effectExtent l="0" t="0" r="28575" b="19050"/>
                <wp:wrapNone/>
                <wp:docPr id="51" name="Cuadro de texto 51"/>
                <wp:cNvGraphicFramePr/>
                <a:graphic xmlns:a="http://schemas.openxmlformats.org/drawingml/2006/main">
                  <a:graphicData uri="http://schemas.microsoft.com/office/word/2010/wordprocessingShape">
                    <wps:wsp>
                      <wps:cNvSpPr txBox="1"/>
                      <wps:spPr>
                        <a:xfrm>
                          <a:off x="0" y="0"/>
                          <a:ext cx="523875" cy="723900"/>
                        </a:xfrm>
                        <a:prstGeom prst="rect">
                          <a:avLst/>
                        </a:prstGeom>
                        <a:solidFill>
                          <a:schemeClr val="lt1"/>
                        </a:solidFill>
                        <a:ln w="6350">
                          <a:solidFill>
                            <a:schemeClr val="bg1"/>
                          </a:solidFill>
                        </a:ln>
                      </wps:spPr>
                      <wps:txbx>
                        <w:txbxContent>
                          <w:p w14:paraId="716BD154" w14:textId="53FF7F46" w:rsidR="00976C44" w:rsidRPr="0005745A" w:rsidRDefault="00976C44" w:rsidP="0005745A">
                            <w:pPr>
                              <w:jc w:val="center"/>
                              <w:rPr>
                                <w:sz w:val="20"/>
                                <w:szCs w:val="20"/>
                              </w:rPr>
                            </w:pPr>
                            <w:r w:rsidRPr="0005745A">
                              <w:rPr>
                                <w:sz w:val="20"/>
                                <w:szCs w:val="20"/>
                              </w:rPr>
                              <w:t>OBJETIVO GENERAL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1482C" id="Cuadro de texto 51" o:spid="_x0000_s1070" type="#_x0000_t202" style="position:absolute;margin-left:412.2pt;margin-top:13.4pt;width:41.25pt;height:5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" fillcolor="white [3201]" strokecolor="white [3212]" strokeweight=".5pt">
                <v:textbox style="layout-flow:vertical;mso-layout-flow-alt:bottom-to-top">
                  <w:txbxContent>
                    <w:p w14:paraId="716BD154" w14:textId="53FF7F46" w:rsidR="00976C44" w:rsidRPr="0005745A" w:rsidRDefault="00976C44" w:rsidP="0005745A">
                      <w:pPr>
                        <w:jc w:val="center"/>
                        <w:rPr>
                          <w:sz w:val="20"/>
                          <w:szCs w:val="20"/>
                        </w:rPr>
                      </w:pPr>
                      <w:r w:rsidRPr="0005745A">
                        <w:rPr>
                          <w:sz w:val="20"/>
                          <w:szCs w:val="20"/>
                        </w:rPr>
                        <w:t>OBJETIVO GENERAL</w:t>
                      </w:r>
                    </w:p>
                  </w:txbxContent>
                </v:textbox>
              </v:shape>
            </w:pict>
          </mc:Fallback>
        </mc:AlternateContent>
      </w:r>
      <w:r>
        <w:rPr>
          <w:rFonts w:asciiTheme="majorHAnsi" w:hAnsiTheme="majorHAnsi" w:cs="Arial"/>
          <w:b/>
          <w:noProof/>
          <w:szCs w:val="24"/>
        </w:rPr>
        <mc:AlternateContent>
          <mc:Choice Requires="wps">
            <w:drawing>
              <wp:anchor distT="0" distB="0" distL="114300" distR="114300" simplePos="0" relativeHeight="251811840" behindDoc="0" locked="0" layoutInCell="1" allowOverlap="1" wp14:anchorId="6FC93214" wp14:editId="1A752F26">
                <wp:simplePos x="0" y="0"/>
                <wp:positionH relativeFrom="column">
                  <wp:posOffset>509905</wp:posOffset>
                </wp:positionH>
                <wp:positionV relativeFrom="paragraph">
                  <wp:posOffset>93980</wp:posOffset>
                </wp:positionV>
                <wp:extent cx="3876675" cy="0"/>
                <wp:effectExtent l="0" t="0" r="0" b="0"/>
                <wp:wrapNone/>
                <wp:docPr id="31" name="Conector recto 31"/>
                <wp:cNvGraphicFramePr/>
                <a:graphic xmlns:a="http://schemas.openxmlformats.org/drawingml/2006/main">
                  <a:graphicData uri="http://schemas.microsoft.com/office/word/2010/wordprocessingShape">
                    <wps:wsp>
                      <wps:cNvCnPr/>
                      <wps:spPr>
                        <a:xfrm>
                          <a:off x="0" y="0"/>
                          <a:ext cx="3876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6B8D26A" id="Conector recto 31" o:spid="_x0000_s1026"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40.15pt,7.4pt" to="345.4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" strokecolor="black [3200]" strokeweight=".5pt">
                <v:stroke joinstyle="miter"/>
              </v:line>
            </w:pict>
          </mc:Fallback>
        </mc:AlternateContent>
      </w:r>
      <w:r>
        <w:rPr>
          <w:rFonts w:asciiTheme="majorHAnsi" w:hAnsiTheme="majorHAnsi" w:cs="Arial"/>
          <w:b/>
          <w:noProof/>
          <w:szCs w:val="24"/>
        </w:rPr>
        <mc:AlternateContent>
          <mc:Choice Requires="wps">
            <w:drawing>
              <wp:anchor distT="0" distB="0" distL="114300" distR="114300" simplePos="0" relativeHeight="251812864" behindDoc="0" locked="0" layoutInCell="1" allowOverlap="1" wp14:anchorId="6B0E451A" wp14:editId="34FA9A0E">
                <wp:simplePos x="0" y="0"/>
                <wp:positionH relativeFrom="column">
                  <wp:posOffset>2529840</wp:posOffset>
                </wp:positionH>
                <wp:positionV relativeFrom="paragraph">
                  <wp:posOffset>103505</wp:posOffset>
                </wp:positionV>
                <wp:extent cx="0" cy="285750"/>
                <wp:effectExtent l="0" t="0" r="38100" b="19050"/>
                <wp:wrapNone/>
                <wp:docPr id="38" name="Conector recto 38"/>
                <wp:cNvGraphicFramePr/>
                <a:graphic xmlns:a="http://schemas.openxmlformats.org/drawingml/2006/main">
                  <a:graphicData uri="http://schemas.microsoft.com/office/word/2010/wordprocessingShape">
                    <wps:wsp>
                      <wps:cNvCnPr/>
                      <wps:spPr>
                        <a:xfrm flipV="1">
                          <a:off x="0" y="0"/>
                          <a:ext cx="0"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8098785" id="Conector recto 38" o:spid="_x0000_s1026" style="position:absolute;flip:y;z-index:251812864;visibility:visible;mso-wrap-style:square;mso-wrap-distance-left:9pt;mso-wrap-distance-top:0;mso-wrap-distance-right:9pt;mso-wrap-distance-bottom:0;mso-position-horizontal:absolute;mso-position-horizontal-relative:text;mso-position-vertical:absolute;mso-position-vertical-relative:text" from="199.2pt,8.15pt" to="199.2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" strokecolor="black [3200]" strokeweight=".5pt">
                <v:stroke joinstyle="miter"/>
              </v:line>
            </w:pict>
          </mc:Fallback>
        </mc:AlternateContent>
      </w:r>
    </w:p>
    <w:p w14:paraId="75E9470B" w14:textId="54EA1E99" w:rsidR="0005745A" w:rsidRDefault="003574AD" w:rsidP="00C60477">
      <w:pPr>
        <w:pStyle w:val="Prrafodelista"/>
        <w:ind w:left="0"/>
        <w:rPr>
          <w:rFonts w:asciiTheme="majorHAnsi" w:hAnsiTheme="majorHAnsi" w:cs="Arial"/>
          <w:b/>
          <w:szCs w:val="24"/>
          <w:lang w:val="es-ES"/>
        </w:rPr>
      </w:pPr>
      <w:r>
        <w:rPr>
          <w:rFonts w:asciiTheme="majorHAnsi" w:hAnsiTheme="majorHAnsi" w:cs="Arial"/>
          <w:b/>
          <w:noProof/>
          <w:szCs w:val="24"/>
        </w:rPr>
        <mc:AlternateContent>
          <mc:Choice Requires="wps">
            <w:drawing>
              <wp:anchor distT="0" distB="0" distL="114300" distR="114300" simplePos="0" relativeHeight="251847680" behindDoc="0" locked="0" layoutInCell="1" allowOverlap="1" wp14:anchorId="34A4B72A" wp14:editId="05422B0D">
                <wp:simplePos x="0" y="0"/>
                <wp:positionH relativeFrom="column">
                  <wp:posOffset>5274945</wp:posOffset>
                </wp:positionH>
                <wp:positionV relativeFrom="paragraph">
                  <wp:posOffset>107315</wp:posOffset>
                </wp:positionV>
                <wp:extent cx="45719" cy="447675"/>
                <wp:effectExtent l="0" t="0" r="12065" b="28575"/>
                <wp:wrapNone/>
                <wp:docPr id="137" name="Cerrar corchete 137"/>
                <wp:cNvGraphicFramePr/>
                <a:graphic xmlns:a="http://schemas.openxmlformats.org/drawingml/2006/main">
                  <a:graphicData uri="http://schemas.microsoft.com/office/word/2010/wordprocessingShape">
                    <wps:wsp>
                      <wps:cNvSpPr/>
                      <wps:spPr>
                        <a:xfrm>
                          <a:off x="0" y="0"/>
                          <a:ext cx="45719" cy="447675"/>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1784C847" id="Cerrar corchete 137" o:spid="_x0000_s1026" type="#_x0000_t86" style="position:absolute;margin-left:415.35pt;margin-top:8.45pt;width:3.6pt;height:35.2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" adj="184" strokecolor="black [3200]" strokeweight=".5pt">
                <v:stroke joinstyle="miter"/>
              </v:shape>
            </w:pict>
          </mc:Fallback>
        </mc:AlternateContent>
      </w:r>
      <w:r w:rsidR="0005745A">
        <w:rPr>
          <w:rFonts w:asciiTheme="majorHAnsi" w:hAnsiTheme="majorHAnsi" w:cs="Arial"/>
          <w:b/>
          <w:noProof/>
          <w:szCs w:val="24"/>
        </w:rPr>
        <mc:AlternateContent>
          <mc:Choice Requires="wps">
            <w:drawing>
              <wp:anchor distT="0" distB="0" distL="114300" distR="114300" simplePos="0" relativeHeight="251810816" behindDoc="0" locked="0" layoutInCell="1" allowOverlap="1" wp14:anchorId="4B6AA0CD" wp14:editId="0BBA2D26">
                <wp:simplePos x="0" y="0"/>
                <wp:positionH relativeFrom="column">
                  <wp:posOffset>-3810</wp:posOffset>
                </wp:positionH>
                <wp:positionV relativeFrom="paragraph">
                  <wp:posOffset>194946</wp:posOffset>
                </wp:positionV>
                <wp:extent cx="5181600" cy="266700"/>
                <wp:effectExtent l="0" t="0" r="19050" b="19050"/>
                <wp:wrapNone/>
                <wp:docPr id="29" name="Cuadro de texto 29"/>
                <wp:cNvGraphicFramePr/>
                <a:graphic xmlns:a="http://schemas.openxmlformats.org/drawingml/2006/main">
                  <a:graphicData uri="http://schemas.microsoft.com/office/word/2010/wordprocessingShape">
                    <wps:wsp>
                      <wps:cNvSpPr txBox="1"/>
                      <wps:spPr>
                        <a:xfrm>
                          <a:off x="0" y="0"/>
                          <a:ext cx="5181600" cy="266700"/>
                        </a:xfrm>
                        <a:prstGeom prst="rect">
                          <a:avLst/>
                        </a:prstGeom>
                        <a:solidFill>
                          <a:schemeClr val="lt1"/>
                        </a:solidFill>
                        <a:ln w="6350">
                          <a:solidFill>
                            <a:prstClr val="black"/>
                          </a:solidFill>
                        </a:ln>
                      </wps:spPr>
                      <wps:txbx>
                        <w:txbxContent>
                          <w:p w14:paraId="4E07AF00" w14:textId="0D6A9F14" w:rsidR="00976C44" w:rsidRPr="0005745A" w:rsidRDefault="00976C44" w:rsidP="0005745A">
                            <w:pPr>
                              <w:jc w:val="center"/>
                              <w:rPr>
                                <w:b/>
                                <w:bCs/>
                                <w:sz w:val="24"/>
                                <w:szCs w:val="24"/>
                              </w:rPr>
                            </w:pPr>
                            <w:r w:rsidRPr="0005745A">
                              <w:rPr>
                                <w:b/>
                                <w:bCs/>
                                <w:sz w:val="24"/>
                                <w:szCs w:val="24"/>
                              </w:rPr>
                              <w:t>ALTA TASA DE ALFABETISMO EN LA LOCALIDAD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AA0CD" id="Cuadro de texto 29" o:spid="_x0000_s1071" type="#_x0000_t202" style="position:absolute;margin-left:-.3pt;margin-top:15.35pt;width:408pt;height:2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" fillcolor="white [3201]" strokeweight=".5pt">
                <v:textbox>
                  <w:txbxContent>
                    <w:p w14:paraId="4E07AF00" w14:textId="0D6A9F14" w:rsidR="00976C44" w:rsidRPr="0005745A" w:rsidRDefault="00976C44" w:rsidP="0005745A">
                      <w:pPr>
                        <w:jc w:val="center"/>
                        <w:rPr>
                          <w:b/>
                          <w:bCs/>
                          <w:sz w:val="24"/>
                          <w:szCs w:val="24"/>
                        </w:rPr>
                      </w:pPr>
                      <w:r w:rsidRPr="0005745A">
                        <w:rPr>
                          <w:b/>
                          <w:bCs/>
                          <w:sz w:val="24"/>
                          <w:szCs w:val="24"/>
                        </w:rPr>
                        <w:t>ALTA TASA DE ALFABETISMO EN LA LOCALIDAD</w:t>
                      </w:r>
                    </w:p>
                  </w:txbxContent>
                </v:textbox>
              </v:shape>
            </w:pict>
          </mc:Fallback>
        </mc:AlternateContent>
      </w:r>
    </w:p>
    <w:p w14:paraId="621A4939" w14:textId="263DE83D" w:rsidR="0005745A" w:rsidRDefault="0005745A" w:rsidP="00C60477">
      <w:pPr>
        <w:pStyle w:val="Prrafodelista"/>
        <w:ind w:left="0"/>
        <w:rPr>
          <w:rFonts w:asciiTheme="majorHAnsi" w:hAnsiTheme="majorHAnsi" w:cs="Arial"/>
          <w:b/>
          <w:szCs w:val="24"/>
          <w:lang w:val="es-ES"/>
        </w:rPr>
      </w:pPr>
    </w:p>
    <w:p w14:paraId="04EB4A2A" w14:textId="3D306E85" w:rsidR="0005745A" w:rsidRDefault="003574AD" w:rsidP="00C60477">
      <w:pPr>
        <w:pStyle w:val="Prrafodelista"/>
        <w:ind w:left="0"/>
        <w:rPr>
          <w:rFonts w:asciiTheme="majorHAnsi" w:hAnsiTheme="majorHAnsi" w:cs="Arial"/>
          <w:b/>
          <w:szCs w:val="24"/>
          <w:lang w:val="es-ES"/>
        </w:rPr>
      </w:pPr>
      <w:r>
        <w:rPr>
          <w:rFonts w:asciiTheme="majorHAnsi" w:hAnsiTheme="majorHAnsi" w:cs="Arial"/>
          <w:b/>
          <w:noProof/>
          <w:szCs w:val="24"/>
        </w:rPr>
        <mc:AlternateContent>
          <mc:Choice Requires="wps">
            <w:drawing>
              <wp:anchor distT="0" distB="0" distL="114300" distR="114300" simplePos="0" relativeHeight="251839488" behindDoc="0" locked="0" layoutInCell="1" allowOverlap="1" wp14:anchorId="060CA702" wp14:editId="480ACCC2">
                <wp:simplePos x="0" y="0"/>
                <wp:positionH relativeFrom="column">
                  <wp:posOffset>2529840</wp:posOffset>
                </wp:positionH>
                <wp:positionV relativeFrom="paragraph">
                  <wp:posOffset>67945</wp:posOffset>
                </wp:positionV>
                <wp:extent cx="9525" cy="190500"/>
                <wp:effectExtent l="38100" t="38100" r="66675" b="19050"/>
                <wp:wrapNone/>
                <wp:docPr id="98" name="Conector recto de flecha 98"/>
                <wp:cNvGraphicFramePr/>
                <a:graphic xmlns:a="http://schemas.openxmlformats.org/drawingml/2006/main">
                  <a:graphicData uri="http://schemas.microsoft.com/office/word/2010/wordprocessingShape">
                    <wps:wsp>
                      <wps:cNvCnPr/>
                      <wps:spPr>
                        <a:xfrm flipV="1">
                          <a:off x="0" y="0"/>
                          <a:ext cx="9525"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76B9CA17" id="Conector recto de flecha 98" o:spid="_x0000_s1026" type="#_x0000_t32" style="position:absolute;margin-left:199.2pt;margin-top:5.35pt;width:.75pt;height:15pt;flip:y;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" strokecolor="black [3200]" strokeweight=".5pt">
                <v:stroke endarrow="block" joinstyle="miter"/>
              </v:shape>
            </w:pict>
          </mc:Fallback>
        </mc:AlternateContent>
      </w:r>
    </w:p>
    <w:p w14:paraId="53FDECB6" w14:textId="3BA06C9A" w:rsidR="0005745A" w:rsidRDefault="003574AD" w:rsidP="00C60477">
      <w:pPr>
        <w:pStyle w:val="Prrafodelista"/>
        <w:ind w:left="0"/>
        <w:rPr>
          <w:rFonts w:asciiTheme="majorHAnsi" w:hAnsiTheme="majorHAnsi" w:cs="Arial"/>
          <w:b/>
          <w:szCs w:val="24"/>
          <w:lang w:val="es-ES"/>
        </w:rPr>
      </w:pPr>
      <w:r>
        <w:rPr>
          <w:rFonts w:asciiTheme="majorHAnsi" w:hAnsiTheme="majorHAnsi" w:cs="Arial"/>
          <w:b/>
          <w:noProof/>
          <w:szCs w:val="24"/>
        </w:rPr>
        <mc:AlternateContent>
          <mc:Choice Requires="wps">
            <w:drawing>
              <wp:anchor distT="0" distB="0" distL="114300" distR="114300" simplePos="0" relativeHeight="251833344" behindDoc="0" locked="0" layoutInCell="1" allowOverlap="1" wp14:anchorId="04CED0D3" wp14:editId="1C2BE9BF">
                <wp:simplePos x="0" y="0"/>
                <wp:positionH relativeFrom="column">
                  <wp:posOffset>5250775</wp:posOffset>
                </wp:positionH>
                <wp:positionV relativeFrom="paragraph">
                  <wp:posOffset>7462</wp:posOffset>
                </wp:positionV>
                <wp:extent cx="1013411" cy="723900"/>
                <wp:effectExtent l="0" t="0" r="15875" b="19050"/>
                <wp:wrapNone/>
                <wp:docPr id="68" name="Cuadro de texto 68"/>
                <wp:cNvGraphicFramePr/>
                <a:graphic xmlns:a="http://schemas.openxmlformats.org/drawingml/2006/main">
                  <a:graphicData uri="http://schemas.microsoft.com/office/word/2010/wordprocessingShape">
                    <wps:wsp>
                      <wps:cNvSpPr txBox="1"/>
                      <wps:spPr>
                        <a:xfrm>
                          <a:off x="0" y="0"/>
                          <a:ext cx="1013411" cy="723900"/>
                        </a:xfrm>
                        <a:prstGeom prst="rect">
                          <a:avLst/>
                        </a:prstGeom>
                        <a:solidFill>
                          <a:schemeClr val="lt1"/>
                        </a:solidFill>
                        <a:ln w="6350">
                          <a:solidFill>
                            <a:schemeClr val="bg1"/>
                          </a:solidFill>
                        </a:ln>
                      </wps:spPr>
                      <wps:txbx>
                        <w:txbxContent>
                          <w:p w14:paraId="712D18CD" w14:textId="09C181A4" w:rsidR="00976C44" w:rsidRPr="000C6520" w:rsidRDefault="00976C44" w:rsidP="003574AD">
                            <w:pPr>
                              <w:jc w:val="center"/>
                              <w:rPr>
                                <w:sz w:val="16"/>
                                <w:szCs w:val="20"/>
                              </w:rPr>
                            </w:pPr>
                            <w:r w:rsidRPr="000C6520">
                              <w:rPr>
                                <w:sz w:val="16"/>
                                <w:szCs w:val="20"/>
                              </w:rPr>
                              <w:t>MEDIOS</w:t>
                            </w:r>
                            <w:r w:rsidR="000C6520" w:rsidRPr="000C6520">
                              <w:rPr>
                                <w:sz w:val="16"/>
                                <w:szCs w:val="20"/>
                              </w:rPr>
                              <w:t>/ OBJETIVOS ESPECÍFICOS/ INDICADORES DE RESULTADOS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ED0D3" id="Cuadro de texto 68" o:spid="_x0000_s1072" type="#_x0000_t202" style="position:absolute;margin-left:413.45pt;margin-top:.6pt;width:79.8pt;height:5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" fillcolor="white [3201]" strokecolor="white [3212]" strokeweight=".5pt">
                <v:textbox style="layout-flow:vertical;mso-layout-flow-alt:bottom-to-top">
                  <w:txbxContent>
                    <w:p w14:paraId="712D18CD" w14:textId="09C181A4" w:rsidR="00976C44" w:rsidRPr="000C6520" w:rsidRDefault="00976C44" w:rsidP="003574AD">
                      <w:pPr>
                        <w:jc w:val="center"/>
                        <w:rPr>
                          <w:sz w:val="16"/>
                          <w:szCs w:val="20"/>
                        </w:rPr>
                      </w:pPr>
                      <w:r w:rsidRPr="000C6520">
                        <w:rPr>
                          <w:sz w:val="16"/>
                          <w:szCs w:val="20"/>
                        </w:rPr>
                        <w:t>MEDIOS</w:t>
                      </w:r>
                      <w:r w:rsidR="000C6520" w:rsidRPr="000C6520">
                        <w:rPr>
                          <w:sz w:val="16"/>
                          <w:szCs w:val="20"/>
                        </w:rPr>
                        <w:t>/ OBJETIVOS ESPECÍFICOS/ INDICADORES DE RESULTADOS</w:t>
                      </w:r>
                    </w:p>
                  </w:txbxContent>
                </v:textbox>
              </v:shape>
            </w:pict>
          </mc:Fallback>
        </mc:AlternateContent>
      </w:r>
      <w:r>
        <w:rPr>
          <w:rFonts w:asciiTheme="majorHAnsi" w:hAnsiTheme="majorHAnsi" w:cs="Arial"/>
          <w:b/>
          <w:noProof/>
          <w:szCs w:val="24"/>
        </w:rPr>
        <mc:AlternateContent>
          <mc:Choice Requires="wps">
            <w:drawing>
              <wp:anchor distT="0" distB="0" distL="114300" distR="114300" simplePos="0" relativeHeight="251848704" behindDoc="0" locked="0" layoutInCell="1" allowOverlap="1" wp14:anchorId="1F2658BE" wp14:editId="5D86D367">
                <wp:simplePos x="0" y="0"/>
                <wp:positionH relativeFrom="column">
                  <wp:posOffset>5284470</wp:posOffset>
                </wp:positionH>
                <wp:positionV relativeFrom="paragraph">
                  <wp:posOffset>147955</wp:posOffset>
                </wp:positionV>
                <wp:extent cx="45719" cy="409575"/>
                <wp:effectExtent l="0" t="0" r="12065" b="28575"/>
                <wp:wrapNone/>
                <wp:docPr id="138" name="Cerrar corchete 138"/>
                <wp:cNvGraphicFramePr/>
                <a:graphic xmlns:a="http://schemas.openxmlformats.org/drawingml/2006/main">
                  <a:graphicData uri="http://schemas.microsoft.com/office/word/2010/wordprocessingShape">
                    <wps:wsp>
                      <wps:cNvSpPr/>
                      <wps:spPr>
                        <a:xfrm>
                          <a:off x="0" y="0"/>
                          <a:ext cx="45719" cy="409575"/>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41C2561E" id="Cerrar corchete 138" o:spid="_x0000_s1026" type="#_x0000_t86" style="position:absolute;margin-left:416.1pt;margin-top:11.65pt;width:3.6pt;height:32.2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" adj="201" strokecolor="black [3200]" strokeweight=".5pt">
                <v:stroke joinstyle="miter"/>
              </v:shape>
            </w:pict>
          </mc:Fallback>
        </mc:AlternateContent>
      </w:r>
      <w:r>
        <w:rPr>
          <w:rFonts w:asciiTheme="majorHAnsi" w:hAnsiTheme="majorHAnsi" w:cs="Arial"/>
          <w:b/>
          <w:noProof/>
          <w:szCs w:val="24"/>
        </w:rPr>
        <mc:AlternateContent>
          <mc:Choice Requires="wps">
            <w:drawing>
              <wp:anchor distT="0" distB="0" distL="114300" distR="114300" simplePos="0" relativeHeight="251845632" behindDoc="0" locked="0" layoutInCell="1" allowOverlap="1" wp14:anchorId="78712382" wp14:editId="32FA783F">
                <wp:simplePos x="0" y="0"/>
                <wp:positionH relativeFrom="column">
                  <wp:posOffset>3996690</wp:posOffset>
                </wp:positionH>
                <wp:positionV relativeFrom="paragraph">
                  <wp:posOffset>62230</wp:posOffset>
                </wp:positionV>
                <wp:extent cx="0" cy="161925"/>
                <wp:effectExtent l="0" t="0" r="38100" b="28575"/>
                <wp:wrapNone/>
                <wp:docPr id="135" name="Conector recto 135"/>
                <wp:cNvGraphicFramePr/>
                <a:graphic xmlns:a="http://schemas.openxmlformats.org/drawingml/2006/main">
                  <a:graphicData uri="http://schemas.microsoft.com/office/word/2010/wordprocessingShape">
                    <wps:wsp>
                      <wps:cNvCnPr/>
                      <wps:spPr>
                        <a:xfrm>
                          <a:off x="0" y="0"/>
                          <a:ext cx="0"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929BE0A" id="Conector recto 135" o:spid="_x0000_s1026" style="position:absolute;z-index:251845632;visibility:visible;mso-wrap-style:square;mso-wrap-distance-left:9pt;mso-wrap-distance-top:0;mso-wrap-distance-right:9pt;mso-wrap-distance-bottom:0;mso-position-horizontal:absolute;mso-position-horizontal-relative:text;mso-position-vertical:absolute;mso-position-vertical-relative:text" from="314.7pt,4.9pt" to="314.7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" strokecolor="black [3200]" strokeweight=".5pt">
                <v:stroke joinstyle="miter"/>
              </v:line>
            </w:pict>
          </mc:Fallback>
        </mc:AlternateContent>
      </w:r>
      <w:r>
        <w:rPr>
          <w:rFonts w:asciiTheme="majorHAnsi" w:hAnsiTheme="majorHAnsi" w:cs="Arial"/>
          <w:b/>
          <w:noProof/>
          <w:szCs w:val="24"/>
        </w:rPr>
        <mc:AlternateContent>
          <mc:Choice Requires="wps">
            <w:drawing>
              <wp:anchor distT="0" distB="0" distL="114300" distR="114300" simplePos="0" relativeHeight="251844608" behindDoc="0" locked="0" layoutInCell="1" allowOverlap="1" wp14:anchorId="0FA97223" wp14:editId="4FFB8793">
                <wp:simplePos x="0" y="0"/>
                <wp:positionH relativeFrom="column">
                  <wp:posOffset>1139190</wp:posOffset>
                </wp:positionH>
                <wp:positionV relativeFrom="paragraph">
                  <wp:posOffset>62230</wp:posOffset>
                </wp:positionV>
                <wp:extent cx="9525" cy="161925"/>
                <wp:effectExtent l="0" t="0" r="28575" b="28575"/>
                <wp:wrapNone/>
                <wp:docPr id="134" name="Conector recto 134"/>
                <wp:cNvGraphicFramePr/>
                <a:graphic xmlns:a="http://schemas.openxmlformats.org/drawingml/2006/main">
                  <a:graphicData uri="http://schemas.microsoft.com/office/word/2010/wordprocessingShape">
                    <wps:wsp>
                      <wps:cNvCnPr/>
                      <wps:spPr>
                        <a:xfrm flipH="1">
                          <a:off x="0" y="0"/>
                          <a:ext cx="9525"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70F83F5" id="Conector recto 134" o:spid="_x0000_s1026" style="position:absolute;flip:x;z-index:251844608;visibility:visible;mso-wrap-style:square;mso-wrap-distance-left:9pt;mso-wrap-distance-top:0;mso-wrap-distance-right:9pt;mso-wrap-distance-bottom:0;mso-position-horizontal:absolute;mso-position-horizontal-relative:text;mso-position-vertical:absolute;mso-position-vertical-relative:text" from="89.7pt,4.9pt" to="90.4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" strokecolor="black [3200]" strokeweight=".5pt">
                <v:stroke joinstyle="miter"/>
              </v:line>
            </w:pict>
          </mc:Fallback>
        </mc:AlternateContent>
      </w:r>
      <w:r>
        <w:rPr>
          <w:rFonts w:asciiTheme="majorHAnsi" w:hAnsiTheme="majorHAnsi" w:cs="Arial"/>
          <w:b/>
          <w:noProof/>
          <w:szCs w:val="24"/>
        </w:rPr>
        <mc:AlternateContent>
          <mc:Choice Requires="wps">
            <w:drawing>
              <wp:anchor distT="0" distB="0" distL="114300" distR="114300" simplePos="0" relativeHeight="251838464" behindDoc="0" locked="0" layoutInCell="1" allowOverlap="1" wp14:anchorId="41576CBA" wp14:editId="14733088">
                <wp:simplePos x="0" y="0"/>
                <wp:positionH relativeFrom="column">
                  <wp:posOffset>1139190</wp:posOffset>
                </wp:positionH>
                <wp:positionV relativeFrom="paragraph">
                  <wp:posOffset>62230</wp:posOffset>
                </wp:positionV>
                <wp:extent cx="2857500" cy="0"/>
                <wp:effectExtent l="0" t="0" r="0" b="0"/>
                <wp:wrapNone/>
                <wp:docPr id="84" name="Conector recto 84"/>
                <wp:cNvGraphicFramePr/>
                <a:graphic xmlns:a="http://schemas.openxmlformats.org/drawingml/2006/main">
                  <a:graphicData uri="http://schemas.microsoft.com/office/word/2010/wordprocessingShape">
                    <wps:wsp>
                      <wps:cNvCnPr/>
                      <wps:spPr>
                        <a:xfrm>
                          <a:off x="0" y="0"/>
                          <a:ext cx="2857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4A024F5A" id="Conector recto 84" o:spid="_x0000_s1026" style="position:absolute;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7pt,4.9pt" to="314.7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" strokecolor="black [3200]" strokeweight=".5pt">
                <v:stroke joinstyle="miter"/>
              </v:line>
            </w:pict>
          </mc:Fallback>
        </mc:AlternateContent>
      </w:r>
    </w:p>
    <w:p w14:paraId="5283BFA0" w14:textId="48BE812E" w:rsidR="0005745A" w:rsidRDefault="003574AD" w:rsidP="00C60477">
      <w:pPr>
        <w:pStyle w:val="Prrafodelista"/>
        <w:ind w:left="0"/>
        <w:rPr>
          <w:rFonts w:asciiTheme="majorHAnsi" w:hAnsiTheme="majorHAnsi" w:cs="Arial"/>
          <w:b/>
          <w:szCs w:val="24"/>
          <w:lang w:val="es-ES"/>
        </w:rPr>
      </w:pPr>
      <w:r>
        <w:rPr>
          <w:rFonts w:asciiTheme="majorHAnsi" w:hAnsiTheme="majorHAnsi" w:cs="Arial"/>
          <w:b/>
          <w:noProof/>
          <w:szCs w:val="24"/>
        </w:rPr>
        <mc:AlternateContent>
          <mc:Choice Requires="wps">
            <w:drawing>
              <wp:anchor distT="0" distB="0" distL="114300" distR="114300" simplePos="0" relativeHeight="251825152" behindDoc="0" locked="0" layoutInCell="1" allowOverlap="1" wp14:anchorId="0E81E40D" wp14:editId="1AA70123">
                <wp:simplePos x="0" y="0"/>
                <wp:positionH relativeFrom="column">
                  <wp:posOffset>2857500</wp:posOffset>
                </wp:positionH>
                <wp:positionV relativeFrom="paragraph">
                  <wp:posOffset>31115</wp:posOffset>
                </wp:positionV>
                <wp:extent cx="2143125" cy="266700"/>
                <wp:effectExtent l="0" t="0" r="28575" b="19050"/>
                <wp:wrapNone/>
                <wp:docPr id="56" name="Cuadro de texto 56"/>
                <wp:cNvGraphicFramePr/>
                <a:graphic xmlns:a="http://schemas.openxmlformats.org/drawingml/2006/main">
                  <a:graphicData uri="http://schemas.microsoft.com/office/word/2010/wordprocessingShape">
                    <wps:wsp>
                      <wps:cNvSpPr txBox="1"/>
                      <wps:spPr>
                        <a:xfrm>
                          <a:off x="0" y="0"/>
                          <a:ext cx="2143125" cy="266700"/>
                        </a:xfrm>
                        <a:prstGeom prst="rect">
                          <a:avLst/>
                        </a:prstGeom>
                        <a:solidFill>
                          <a:schemeClr val="lt1"/>
                        </a:solidFill>
                        <a:ln w="6350">
                          <a:solidFill>
                            <a:prstClr val="black"/>
                          </a:solidFill>
                        </a:ln>
                      </wps:spPr>
                      <wps:txbx>
                        <w:txbxContent>
                          <w:p w14:paraId="17D50DB1" w14:textId="17A94651" w:rsidR="00976C44" w:rsidRDefault="00976C44" w:rsidP="003574AD">
                            <w:pPr>
                              <w:jc w:val="center"/>
                            </w:pPr>
                            <w:r>
                              <w:t>Alfabetismo de adultos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1E40D" id="Cuadro de texto 56" o:spid="_x0000_s1073" type="#_x0000_t202" style="position:absolute;margin-left:225pt;margin-top:2.45pt;width:168.75pt;height:21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" fillcolor="white [3201]" strokeweight=".5pt">
                <v:textbox>
                  <w:txbxContent>
                    <w:p w14:paraId="17D50DB1" w14:textId="17A94651" w:rsidR="00976C44" w:rsidRDefault="00976C44" w:rsidP="003574AD">
                      <w:pPr>
                        <w:jc w:val="center"/>
                      </w:pPr>
                      <w:r>
                        <w:t>Alfabetismo de adultos</w:t>
                      </w:r>
                    </w:p>
                  </w:txbxContent>
                </v:textbox>
              </v:shape>
            </w:pict>
          </mc:Fallback>
        </mc:AlternateContent>
      </w:r>
      <w:r w:rsidR="0005745A">
        <w:rPr>
          <w:rFonts w:asciiTheme="majorHAnsi" w:hAnsiTheme="majorHAnsi" w:cs="Arial"/>
          <w:b/>
          <w:noProof/>
          <w:szCs w:val="24"/>
        </w:rPr>
        <mc:AlternateContent>
          <mc:Choice Requires="wps">
            <w:drawing>
              <wp:anchor distT="0" distB="0" distL="114300" distR="114300" simplePos="0" relativeHeight="251823104" behindDoc="0" locked="0" layoutInCell="1" allowOverlap="1" wp14:anchorId="148F10BB" wp14:editId="15703309">
                <wp:simplePos x="0" y="0"/>
                <wp:positionH relativeFrom="column">
                  <wp:posOffset>-3810</wp:posOffset>
                </wp:positionH>
                <wp:positionV relativeFrom="paragraph">
                  <wp:posOffset>27941</wp:posOffset>
                </wp:positionV>
                <wp:extent cx="2143125" cy="266700"/>
                <wp:effectExtent l="0" t="0" r="28575" b="19050"/>
                <wp:wrapNone/>
                <wp:docPr id="54" name="Cuadro de texto 54"/>
                <wp:cNvGraphicFramePr/>
                <a:graphic xmlns:a="http://schemas.openxmlformats.org/drawingml/2006/main">
                  <a:graphicData uri="http://schemas.microsoft.com/office/word/2010/wordprocessingShape">
                    <wps:wsp>
                      <wps:cNvSpPr txBox="1"/>
                      <wps:spPr>
                        <a:xfrm>
                          <a:off x="0" y="0"/>
                          <a:ext cx="2143125" cy="266700"/>
                        </a:xfrm>
                        <a:prstGeom prst="rect">
                          <a:avLst/>
                        </a:prstGeom>
                        <a:solidFill>
                          <a:schemeClr val="lt1"/>
                        </a:solidFill>
                        <a:ln w="6350">
                          <a:solidFill>
                            <a:prstClr val="black"/>
                          </a:solidFill>
                        </a:ln>
                      </wps:spPr>
                      <wps:txbx>
                        <w:txbxContent>
                          <w:p w14:paraId="2E8E7BBC" w14:textId="43E711A3" w:rsidR="00976C44" w:rsidRDefault="00976C44" w:rsidP="0005745A">
                            <w:pPr>
                              <w:jc w:val="center"/>
                            </w:pPr>
                            <w:r>
                              <w:t>Completa atención escolar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F10BB" id="Cuadro de texto 54" o:spid="_x0000_s1074" type="#_x0000_t202" style="position:absolute;margin-left:-.3pt;margin-top:2.2pt;width:168.75pt;height:2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" fillcolor="white [3201]" strokeweight=".5pt">
                <v:textbox>
                  <w:txbxContent>
                    <w:p w14:paraId="2E8E7BBC" w14:textId="43E711A3" w:rsidR="00976C44" w:rsidRDefault="00976C44" w:rsidP="0005745A">
                      <w:pPr>
                        <w:jc w:val="center"/>
                      </w:pPr>
                      <w:r>
                        <w:t>Completa atención escolar</w:t>
                      </w:r>
                    </w:p>
                  </w:txbxContent>
                </v:textbox>
              </v:shape>
            </w:pict>
          </mc:Fallback>
        </mc:AlternateContent>
      </w:r>
    </w:p>
    <w:p w14:paraId="7D91F0D0" w14:textId="316B1B3C" w:rsidR="0005745A" w:rsidRDefault="003574AD" w:rsidP="00C60477">
      <w:pPr>
        <w:pStyle w:val="Prrafodelista"/>
        <w:ind w:left="0"/>
        <w:rPr>
          <w:rFonts w:asciiTheme="majorHAnsi" w:hAnsiTheme="majorHAnsi" w:cs="Arial"/>
          <w:b/>
          <w:szCs w:val="24"/>
          <w:lang w:val="es-ES"/>
        </w:rPr>
      </w:pPr>
      <w:r>
        <w:rPr>
          <w:rFonts w:asciiTheme="majorHAnsi" w:hAnsiTheme="majorHAnsi" w:cs="Arial"/>
          <w:b/>
          <w:noProof/>
          <w:szCs w:val="24"/>
        </w:rPr>
        <mc:AlternateContent>
          <mc:Choice Requires="wps">
            <w:drawing>
              <wp:anchor distT="0" distB="0" distL="114300" distR="114300" simplePos="0" relativeHeight="251841536" behindDoc="0" locked="0" layoutInCell="1" allowOverlap="1" wp14:anchorId="75008D4F" wp14:editId="0BCA818F">
                <wp:simplePos x="0" y="0"/>
                <wp:positionH relativeFrom="column">
                  <wp:posOffset>3996690</wp:posOffset>
                </wp:positionH>
                <wp:positionV relativeFrom="paragraph">
                  <wp:posOffset>98425</wp:posOffset>
                </wp:positionV>
                <wp:extent cx="0" cy="266700"/>
                <wp:effectExtent l="76200" t="38100" r="57150" b="19050"/>
                <wp:wrapNone/>
                <wp:docPr id="131" name="Conector recto de flecha 131"/>
                <wp:cNvGraphicFramePr/>
                <a:graphic xmlns:a="http://schemas.openxmlformats.org/drawingml/2006/main">
                  <a:graphicData uri="http://schemas.microsoft.com/office/word/2010/wordprocessingShape">
                    <wps:wsp>
                      <wps:cNvCnPr/>
                      <wps:spPr>
                        <a:xfrm flipV="1">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1FB476A1" id="Conector recto de flecha 131" o:spid="_x0000_s1026" type="#_x0000_t32" style="position:absolute;margin-left:314.7pt;margin-top:7.75pt;width:0;height:21pt;flip:y;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" strokecolor="black [3200]" strokeweight=".5pt">
                <v:stroke endarrow="block" joinstyle="miter"/>
              </v:shape>
            </w:pict>
          </mc:Fallback>
        </mc:AlternateContent>
      </w:r>
      <w:r>
        <w:rPr>
          <w:rFonts w:asciiTheme="majorHAnsi" w:hAnsiTheme="majorHAnsi" w:cs="Arial"/>
          <w:b/>
          <w:noProof/>
          <w:szCs w:val="24"/>
        </w:rPr>
        <mc:AlternateContent>
          <mc:Choice Requires="wps">
            <w:drawing>
              <wp:anchor distT="0" distB="0" distL="114300" distR="114300" simplePos="0" relativeHeight="251840512" behindDoc="0" locked="0" layoutInCell="1" allowOverlap="1" wp14:anchorId="01FDA266" wp14:editId="1F93F9F7">
                <wp:simplePos x="0" y="0"/>
                <wp:positionH relativeFrom="column">
                  <wp:posOffset>1062990</wp:posOffset>
                </wp:positionH>
                <wp:positionV relativeFrom="paragraph">
                  <wp:posOffset>98425</wp:posOffset>
                </wp:positionV>
                <wp:extent cx="0" cy="171450"/>
                <wp:effectExtent l="76200" t="38100" r="57150" b="19050"/>
                <wp:wrapNone/>
                <wp:docPr id="130" name="Conector recto de flecha 130"/>
                <wp:cNvGraphicFramePr/>
                <a:graphic xmlns:a="http://schemas.openxmlformats.org/drawingml/2006/main">
                  <a:graphicData uri="http://schemas.microsoft.com/office/word/2010/wordprocessingShape">
                    <wps:wsp>
                      <wps:cNvCnPr/>
                      <wps:spPr>
                        <a:xfrm flipV="1">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5CAF0C5C" id="Conector recto de flecha 130" o:spid="_x0000_s1026" type="#_x0000_t32" style="position:absolute;margin-left:83.7pt;margin-top:7.75pt;width:0;height:13.5pt;flip:y;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" strokecolor="black [3200]" strokeweight=".5pt">
                <v:stroke endarrow="block" joinstyle="miter"/>
              </v:shape>
            </w:pict>
          </mc:Fallback>
        </mc:AlternateContent>
      </w:r>
    </w:p>
    <w:p w14:paraId="6D718A8D" w14:textId="7AA65612" w:rsidR="0005745A" w:rsidRDefault="003574AD" w:rsidP="00C60477">
      <w:pPr>
        <w:pStyle w:val="Prrafodelista"/>
        <w:ind w:left="0"/>
        <w:rPr>
          <w:rFonts w:asciiTheme="majorHAnsi" w:hAnsiTheme="majorHAnsi" w:cs="Arial"/>
          <w:b/>
          <w:szCs w:val="24"/>
          <w:lang w:val="es-ES"/>
        </w:rPr>
      </w:pPr>
      <w:r>
        <w:rPr>
          <w:rFonts w:asciiTheme="majorHAnsi" w:hAnsiTheme="majorHAnsi" w:cs="Arial"/>
          <w:b/>
          <w:noProof/>
          <w:szCs w:val="24"/>
        </w:rPr>
        <mc:AlternateContent>
          <mc:Choice Requires="wps">
            <w:drawing>
              <wp:anchor distT="0" distB="0" distL="114300" distR="114300" simplePos="0" relativeHeight="251835392" behindDoc="0" locked="0" layoutInCell="1" allowOverlap="1" wp14:anchorId="0394CF58" wp14:editId="696D4A08">
                <wp:simplePos x="0" y="0"/>
                <wp:positionH relativeFrom="column">
                  <wp:posOffset>5263515</wp:posOffset>
                </wp:positionH>
                <wp:positionV relativeFrom="paragraph">
                  <wp:posOffset>111760</wp:posOffset>
                </wp:positionV>
                <wp:extent cx="333375" cy="800100"/>
                <wp:effectExtent l="0" t="0" r="28575" b="19050"/>
                <wp:wrapNone/>
                <wp:docPr id="77" name="Cuadro de texto 77"/>
                <wp:cNvGraphicFramePr/>
                <a:graphic xmlns:a="http://schemas.openxmlformats.org/drawingml/2006/main">
                  <a:graphicData uri="http://schemas.microsoft.com/office/word/2010/wordprocessingShape">
                    <wps:wsp>
                      <wps:cNvSpPr txBox="1"/>
                      <wps:spPr>
                        <a:xfrm>
                          <a:off x="0" y="0"/>
                          <a:ext cx="333375" cy="800100"/>
                        </a:xfrm>
                        <a:prstGeom prst="rect">
                          <a:avLst/>
                        </a:prstGeom>
                        <a:solidFill>
                          <a:schemeClr val="lt1"/>
                        </a:solidFill>
                        <a:ln w="6350">
                          <a:solidFill>
                            <a:schemeClr val="bg1"/>
                          </a:solidFill>
                        </a:ln>
                      </wps:spPr>
                      <wps:txbx>
                        <w:txbxContent>
                          <w:p w14:paraId="2907AC8C" w14:textId="1FA5FBE3" w:rsidR="00976C44" w:rsidRPr="0005745A" w:rsidRDefault="00976C44" w:rsidP="003574AD">
                            <w:pPr>
                              <w:jc w:val="center"/>
                              <w:rPr>
                                <w:sz w:val="20"/>
                                <w:szCs w:val="20"/>
                              </w:rPr>
                            </w:pPr>
                            <w:r>
                              <w:rPr>
                                <w:sz w:val="20"/>
                                <w:szCs w:val="20"/>
                              </w:rPr>
                              <w:t>ACTIVIDADES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4CF58" id="Cuadro de texto 77" o:spid="_x0000_s1075" type="#_x0000_t202" style="position:absolute;margin-left:414.45pt;margin-top:8.8pt;width:26.25pt;height:63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" fillcolor="white [3201]" strokecolor="white [3212]" strokeweight=".5pt">
                <v:textbox style="layout-flow:vertical;mso-layout-flow-alt:bottom-to-top">
                  <w:txbxContent>
                    <w:p w14:paraId="2907AC8C" w14:textId="1FA5FBE3" w:rsidR="00976C44" w:rsidRPr="0005745A" w:rsidRDefault="00976C44" w:rsidP="003574AD">
                      <w:pPr>
                        <w:jc w:val="center"/>
                        <w:rPr>
                          <w:sz w:val="20"/>
                          <w:szCs w:val="20"/>
                        </w:rPr>
                      </w:pPr>
                      <w:r>
                        <w:rPr>
                          <w:sz w:val="20"/>
                          <w:szCs w:val="20"/>
                        </w:rPr>
                        <w:t>ACTIVIDADES</w:t>
                      </w:r>
                    </w:p>
                  </w:txbxContent>
                </v:textbox>
              </v:shape>
            </w:pict>
          </mc:Fallback>
        </mc:AlternateContent>
      </w:r>
      <w:r>
        <w:rPr>
          <w:rFonts w:asciiTheme="majorHAnsi" w:hAnsiTheme="majorHAnsi" w:cs="Arial"/>
          <w:b/>
          <w:noProof/>
          <w:szCs w:val="24"/>
        </w:rPr>
        <mc:AlternateContent>
          <mc:Choice Requires="wps">
            <w:drawing>
              <wp:anchor distT="0" distB="0" distL="114300" distR="114300" simplePos="0" relativeHeight="251849728" behindDoc="0" locked="0" layoutInCell="1" allowOverlap="1" wp14:anchorId="6C2CAE73" wp14:editId="5A40EAD2">
                <wp:simplePos x="0" y="0"/>
                <wp:positionH relativeFrom="column">
                  <wp:posOffset>5292090</wp:posOffset>
                </wp:positionH>
                <wp:positionV relativeFrom="paragraph">
                  <wp:posOffset>168910</wp:posOffset>
                </wp:positionV>
                <wp:extent cx="47625" cy="647700"/>
                <wp:effectExtent l="0" t="0" r="28575" b="19050"/>
                <wp:wrapNone/>
                <wp:docPr id="139" name="Cerrar corchete 139"/>
                <wp:cNvGraphicFramePr/>
                <a:graphic xmlns:a="http://schemas.openxmlformats.org/drawingml/2006/main">
                  <a:graphicData uri="http://schemas.microsoft.com/office/word/2010/wordprocessingShape">
                    <wps:wsp>
                      <wps:cNvSpPr/>
                      <wps:spPr>
                        <a:xfrm>
                          <a:off x="0" y="0"/>
                          <a:ext cx="47625" cy="647700"/>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6CA37C12" id="Cerrar corchete 139" o:spid="_x0000_s1026" type="#_x0000_t86" style="position:absolute;margin-left:416.7pt;margin-top:13.3pt;width:3.75pt;height:51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" adj="132" strokecolor="black [3200]" strokeweight=".5pt">
                <v:stroke joinstyle="miter"/>
              </v:shape>
            </w:pict>
          </mc:Fallback>
        </mc:AlternateContent>
      </w:r>
      <w:r>
        <w:rPr>
          <w:rFonts w:asciiTheme="majorHAnsi" w:hAnsiTheme="majorHAnsi" w:cs="Arial"/>
          <w:b/>
          <w:noProof/>
          <w:szCs w:val="24"/>
        </w:rPr>
        <mc:AlternateContent>
          <mc:Choice Requires="wps">
            <w:drawing>
              <wp:anchor distT="0" distB="0" distL="114300" distR="114300" simplePos="0" relativeHeight="251842560" behindDoc="0" locked="0" layoutInCell="1" allowOverlap="1" wp14:anchorId="0B995E91" wp14:editId="30BE379B">
                <wp:simplePos x="0" y="0"/>
                <wp:positionH relativeFrom="column">
                  <wp:posOffset>567690</wp:posOffset>
                </wp:positionH>
                <wp:positionV relativeFrom="paragraph">
                  <wp:posOffset>73659</wp:posOffset>
                </wp:positionV>
                <wp:extent cx="0" cy="123825"/>
                <wp:effectExtent l="0" t="0" r="38100" b="28575"/>
                <wp:wrapNone/>
                <wp:docPr id="132" name="Conector recto 132"/>
                <wp:cNvGraphicFramePr/>
                <a:graphic xmlns:a="http://schemas.openxmlformats.org/drawingml/2006/main">
                  <a:graphicData uri="http://schemas.microsoft.com/office/word/2010/wordprocessingShape">
                    <wps:wsp>
                      <wps:cNvCnPr/>
                      <wps:spPr>
                        <a:xfrm>
                          <a:off x="0" y="0"/>
                          <a:ext cx="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7FD7980C" id="Conector recto 132" o:spid="_x0000_s1026" style="position:absolute;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7pt,5.8pt" to="44.7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" strokecolor="black [3200]" strokeweight=".5pt">
                <v:stroke joinstyle="miter"/>
              </v:line>
            </w:pict>
          </mc:Fallback>
        </mc:AlternateContent>
      </w:r>
      <w:r>
        <w:rPr>
          <w:rFonts w:asciiTheme="majorHAnsi" w:hAnsiTheme="majorHAnsi" w:cs="Arial"/>
          <w:b/>
          <w:noProof/>
          <w:szCs w:val="24"/>
        </w:rPr>
        <mc:AlternateContent>
          <mc:Choice Requires="wps">
            <w:drawing>
              <wp:anchor distT="0" distB="0" distL="114300" distR="114300" simplePos="0" relativeHeight="251843584" behindDoc="0" locked="0" layoutInCell="1" allowOverlap="1" wp14:anchorId="6501D70F" wp14:editId="4A31816A">
                <wp:simplePos x="0" y="0"/>
                <wp:positionH relativeFrom="column">
                  <wp:posOffset>1605915</wp:posOffset>
                </wp:positionH>
                <wp:positionV relativeFrom="paragraph">
                  <wp:posOffset>73660</wp:posOffset>
                </wp:positionV>
                <wp:extent cx="0" cy="123825"/>
                <wp:effectExtent l="0" t="0" r="38100" b="28575"/>
                <wp:wrapNone/>
                <wp:docPr id="133" name="Conector recto 133"/>
                <wp:cNvGraphicFramePr/>
                <a:graphic xmlns:a="http://schemas.openxmlformats.org/drawingml/2006/main">
                  <a:graphicData uri="http://schemas.microsoft.com/office/word/2010/wordprocessingShape">
                    <wps:wsp>
                      <wps:cNvCnPr/>
                      <wps:spPr>
                        <a:xfrm>
                          <a:off x="0" y="0"/>
                          <a:ext cx="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682F2FC7" id="Conector recto 133" o:spid="_x0000_s1026" style="position:absolute;z-index:251843584;visibility:visible;mso-wrap-style:square;mso-wrap-distance-left:9pt;mso-wrap-distance-top:0;mso-wrap-distance-right:9pt;mso-wrap-distance-bottom:0;mso-position-horizontal:absolute;mso-position-horizontal-relative:text;mso-position-vertical:absolute;mso-position-vertical-relative:text" from="126.45pt,5.8pt" to="126.4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" strokecolor="black [3200]" strokeweight=".5pt">
                <v:stroke joinstyle="miter"/>
              </v:line>
            </w:pict>
          </mc:Fallback>
        </mc:AlternateContent>
      </w:r>
      <w:r>
        <w:rPr>
          <w:rFonts w:asciiTheme="majorHAnsi" w:hAnsiTheme="majorHAnsi" w:cs="Arial"/>
          <w:b/>
          <w:noProof/>
          <w:szCs w:val="24"/>
        </w:rPr>
        <mc:AlternateContent>
          <mc:Choice Requires="wps">
            <w:drawing>
              <wp:anchor distT="0" distB="0" distL="114300" distR="114300" simplePos="0" relativeHeight="251836416" behindDoc="0" locked="0" layoutInCell="1" allowOverlap="1" wp14:anchorId="1CFDCB13" wp14:editId="49CDA013">
                <wp:simplePos x="0" y="0"/>
                <wp:positionH relativeFrom="column">
                  <wp:posOffset>567689</wp:posOffset>
                </wp:positionH>
                <wp:positionV relativeFrom="paragraph">
                  <wp:posOffset>73660</wp:posOffset>
                </wp:positionV>
                <wp:extent cx="1038225" cy="0"/>
                <wp:effectExtent l="0" t="0" r="0" b="0"/>
                <wp:wrapNone/>
                <wp:docPr id="82" name="Conector recto 82"/>
                <wp:cNvGraphicFramePr/>
                <a:graphic xmlns:a="http://schemas.openxmlformats.org/drawingml/2006/main">
                  <a:graphicData uri="http://schemas.microsoft.com/office/word/2010/wordprocessingShape">
                    <wps:wsp>
                      <wps:cNvCnPr/>
                      <wps:spPr>
                        <a:xfrm>
                          <a:off x="0" y="0"/>
                          <a:ext cx="1038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1B41A4CB" id="Conector recto 82" o:spid="_x0000_s1026" style="position:absolute;z-index:251836416;visibility:visible;mso-wrap-style:square;mso-wrap-distance-left:9pt;mso-wrap-distance-top:0;mso-wrap-distance-right:9pt;mso-wrap-distance-bottom:0;mso-position-horizontal:absolute;mso-position-horizontal-relative:text;mso-position-vertical:absolute;mso-position-vertical-relative:text" from="44.7pt,5.8pt" to="126.4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" strokecolor="black [3200]" strokeweight=".5pt">
                <v:stroke joinstyle="miter"/>
              </v:line>
            </w:pict>
          </mc:Fallback>
        </mc:AlternateContent>
      </w:r>
      <w:r>
        <w:rPr>
          <w:rFonts w:asciiTheme="majorHAnsi" w:hAnsiTheme="majorHAnsi" w:cs="Arial"/>
          <w:b/>
          <w:noProof/>
          <w:szCs w:val="24"/>
        </w:rPr>
        <mc:AlternateContent>
          <mc:Choice Requires="wps">
            <w:drawing>
              <wp:anchor distT="0" distB="0" distL="114300" distR="114300" simplePos="0" relativeHeight="251831296" behindDoc="0" locked="0" layoutInCell="1" allowOverlap="1" wp14:anchorId="399E2DB5" wp14:editId="38123CF5">
                <wp:simplePos x="0" y="0"/>
                <wp:positionH relativeFrom="column">
                  <wp:posOffset>3514725</wp:posOffset>
                </wp:positionH>
                <wp:positionV relativeFrom="paragraph">
                  <wp:posOffset>170180</wp:posOffset>
                </wp:positionV>
                <wp:extent cx="1019175" cy="638175"/>
                <wp:effectExtent l="0" t="0" r="28575" b="28575"/>
                <wp:wrapNone/>
                <wp:docPr id="65" name="Cuadro de texto 65"/>
                <wp:cNvGraphicFramePr/>
                <a:graphic xmlns:a="http://schemas.openxmlformats.org/drawingml/2006/main">
                  <a:graphicData uri="http://schemas.microsoft.com/office/word/2010/wordprocessingShape">
                    <wps:wsp>
                      <wps:cNvSpPr txBox="1"/>
                      <wps:spPr>
                        <a:xfrm>
                          <a:off x="0" y="0"/>
                          <a:ext cx="1019175" cy="638175"/>
                        </a:xfrm>
                        <a:prstGeom prst="rect">
                          <a:avLst/>
                        </a:prstGeom>
                        <a:solidFill>
                          <a:schemeClr val="lt1"/>
                        </a:solidFill>
                        <a:ln w="6350">
                          <a:solidFill>
                            <a:prstClr val="black"/>
                          </a:solidFill>
                        </a:ln>
                      </wps:spPr>
                      <wps:txbx>
                        <w:txbxContent>
                          <w:p w14:paraId="5A4A63A9" w14:textId="238DB6F7" w:rsidR="00976C44" w:rsidRDefault="00976C44" w:rsidP="003574AD">
                            <w:pPr>
                              <w:jc w:val="center"/>
                            </w:pPr>
                            <w:r>
                              <w:t>Programas de alfabetización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9E2DB5" id="Cuadro de texto 65" o:spid="_x0000_s1076" type="#_x0000_t202" style="position:absolute;margin-left:276.75pt;margin-top:13.4pt;width:80.25pt;height:50.25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" fillcolor="white [3201]" strokeweight=".5pt">
                <v:textbox>
                  <w:txbxContent>
                    <w:p w14:paraId="5A4A63A9" w14:textId="238DB6F7" w:rsidR="00976C44" w:rsidRDefault="00976C44" w:rsidP="003574AD">
                      <w:pPr>
                        <w:jc w:val="center"/>
                      </w:pPr>
                      <w:r>
                        <w:t>Programas de alfabetización</w:t>
                      </w:r>
                    </w:p>
                  </w:txbxContent>
                </v:textbox>
              </v:shape>
            </w:pict>
          </mc:Fallback>
        </mc:AlternateContent>
      </w:r>
      <w:r>
        <w:rPr>
          <w:rFonts w:asciiTheme="majorHAnsi" w:hAnsiTheme="majorHAnsi" w:cs="Arial"/>
          <w:b/>
          <w:noProof/>
          <w:szCs w:val="24"/>
        </w:rPr>
        <mc:AlternateContent>
          <mc:Choice Requires="wps">
            <w:drawing>
              <wp:anchor distT="0" distB="0" distL="114300" distR="114300" simplePos="0" relativeHeight="251829248" behindDoc="0" locked="0" layoutInCell="1" allowOverlap="1" wp14:anchorId="56923BA2" wp14:editId="63DDA5B2">
                <wp:simplePos x="0" y="0"/>
                <wp:positionH relativeFrom="column">
                  <wp:posOffset>1143000</wp:posOffset>
                </wp:positionH>
                <wp:positionV relativeFrom="paragraph">
                  <wp:posOffset>198755</wp:posOffset>
                </wp:positionV>
                <wp:extent cx="1019175" cy="638175"/>
                <wp:effectExtent l="0" t="0" r="28575" b="28575"/>
                <wp:wrapNone/>
                <wp:docPr id="61" name="Cuadro de texto 61"/>
                <wp:cNvGraphicFramePr/>
                <a:graphic xmlns:a="http://schemas.openxmlformats.org/drawingml/2006/main">
                  <a:graphicData uri="http://schemas.microsoft.com/office/word/2010/wordprocessingShape">
                    <wps:wsp>
                      <wps:cNvSpPr txBox="1"/>
                      <wps:spPr>
                        <a:xfrm>
                          <a:off x="0" y="0"/>
                          <a:ext cx="1019175" cy="638175"/>
                        </a:xfrm>
                        <a:prstGeom prst="rect">
                          <a:avLst/>
                        </a:prstGeom>
                        <a:solidFill>
                          <a:schemeClr val="lt1"/>
                        </a:solidFill>
                        <a:ln w="6350">
                          <a:solidFill>
                            <a:prstClr val="black"/>
                          </a:solidFill>
                        </a:ln>
                      </wps:spPr>
                      <wps:txbx>
                        <w:txbxContent>
                          <w:p w14:paraId="214910AD" w14:textId="110EB99F" w:rsidR="00976C44" w:rsidRDefault="00976C44" w:rsidP="003574AD">
                            <w:pPr>
                              <w:jc w:val="center"/>
                            </w:pPr>
                            <w:r>
                              <w:t>Construcción y dotación de aulas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923BA2" id="Cuadro de texto 61" o:spid="_x0000_s1077" type="#_x0000_t202" style="position:absolute;margin-left:90pt;margin-top:15.65pt;width:80.25pt;height:50.2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" fillcolor="white [3201]" strokeweight=".5pt">
                <v:textbox>
                  <w:txbxContent>
                    <w:p w14:paraId="214910AD" w14:textId="110EB99F" w:rsidR="00976C44" w:rsidRDefault="00976C44" w:rsidP="003574AD">
                      <w:pPr>
                        <w:jc w:val="center"/>
                      </w:pPr>
                      <w:r>
                        <w:t>Construcción y dotación de aulas</w:t>
                      </w:r>
                    </w:p>
                  </w:txbxContent>
                </v:textbox>
              </v:shape>
            </w:pict>
          </mc:Fallback>
        </mc:AlternateContent>
      </w:r>
    </w:p>
    <w:p w14:paraId="3E50DFB1" w14:textId="38D0EEC3" w:rsidR="0005745A" w:rsidRDefault="003574AD" w:rsidP="00C60477">
      <w:pPr>
        <w:pStyle w:val="Prrafodelista"/>
        <w:ind w:left="0"/>
        <w:rPr>
          <w:rFonts w:asciiTheme="majorHAnsi" w:hAnsiTheme="majorHAnsi" w:cs="Arial"/>
          <w:b/>
          <w:szCs w:val="24"/>
          <w:lang w:val="es-ES"/>
        </w:rPr>
      </w:pPr>
      <w:r>
        <w:rPr>
          <w:rFonts w:asciiTheme="majorHAnsi" w:hAnsiTheme="majorHAnsi" w:cs="Arial"/>
          <w:b/>
          <w:noProof/>
          <w:szCs w:val="24"/>
        </w:rPr>
        <mc:AlternateContent>
          <mc:Choice Requires="wps">
            <w:drawing>
              <wp:anchor distT="0" distB="0" distL="114300" distR="114300" simplePos="0" relativeHeight="251827200" behindDoc="0" locked="0" layoutInCell="1" allowOverlap="1" wp14:anchorId="0B4AAEF4" wp14:editId="4B268CC6">
                <wp:simplePos x="0" y="0"/>
                <wp:positionH relativeFrom="column">
                  <wp:posOffset>0</wp:posOffset>
                </wp:positionH>
                <wp:positionV relativeFrom="paragraph">
                  <wp:posOffset>-2540</wp:posOffset>
                </wp:positionV>
                <wp:extent cx="1019175" cy="638175"/>
                <wp:effectExtent l="0" t="0" r="28575" b="28575"/>
                <wp:wrapNone/>
                <wp:docPr id="60" name="Cuadro de texto 60"/>
                <wp:cNvGraphicFramePr/>
                <a:graphic xmlns:a="http://schemas.openxmlformats.org/drawingml/2006/main">
                  <a:graphicData uri="http://schemas.microsoft.com/office/word/2010/wordprocessingShape">
                    <wps:wsp>
                      <wps:cNvSpPr txBox="1"/>
                      <wps:spPr>
                        <a:xfrm>
                          <a:off x="0" y="0"/>
                          <a:ext cx="1019175" cy="638175"/>
                        </a:xfrm>
                        <a:prstGeom prst="rect">
                          <a:avLst/>
                        </a:prstGeom>
                        <a:solidFill>
                          <a:schemeClr val="lt1"/>
                        </a:solidFill>
                        <a:ln w="6350">
                          <a:solidFill>
                            <a:prstClr val="black"/>
                          </a:solidFill>
                        </a:ln>
                      </wps:spPr>
                      <wps:txbx>
                        <w:txbxContent>
                          <w:p w14:paraId="51FCA4BE" w14:textId="270AEC81" w:rsidR="00976C44" w:rsidRDefault="00976C44" w:rsidP="003574AD">
                            <w:pPr>
                              <w:jc w:val="center"/>
                            </w:pPr>
                            <w:r>
                              <w:t>Suficiencia de aulas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4AAEF4" id="Cuadro de texto 60" o:spid="_x0000_s1078" type="#_x0000_t202" style="position:absolute;margin-left:0;margin-top:-.2pt;width:80.25pt;height:50.2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" fillcolor="white [3201]" strokeweight=".5pt">
                <v:textbox>
                  <w:txbxContent>
                    <w:p w14:paraId="51FCA4BE" w14:textId="270AEC81" w:rsidR="00976C44" w:rsidRDefault="00976C44" w:rsidP="003574AD">
                      <w:pPr>
                        <w:jc w:val="center"/>
                      </w:pPr>
                      <w:r>
                        <w:t>Suficiencia de aulas</w:t>
                      </w:r>
                    </w:p>
                  </w:txbxContent>
                </v:textbox>
              </v:shape>
            </w:pict>
          </mc:Fallback>
        </mc:AlternateContent>
      </w:r>
    </w:p>
    <w:p w14:paraId="54BC427F" w14:textId="2BF58359" w:rsidR="0005745A" w:rsidRDefault="0005745A" w:rsidP="00C60477">
      <w:pPr>
        <w:pStyle w:val="Prrafodelista"/>
        <w:ind w:left="0"/>
        <w:rPr>
          <w:rFonts w:asciiTheme="majorHAnsi" w:hAnsiTheme="majorHAnsi" w:cs="Arial"/>
          <w:b/>
          <w:szCs w:val="24"/>
          <w:lang w:val="es-ES"/>
        </w:rPr>
      </w:pPr>
    </w:p>
    <w:p w14:paraId="77688CF1" w14:textId="691FC636" w:rsidR="0005745A" w:rsidRDefault="0005745A" w:rsidP="00C60477">
      <w:pPr>
        <w:pStyle w:val="Prrafodelista"/>
        <w:ind w:left="0"/>
        <w:rPr>
          <w:rFonts w:asciiTheme="majorHAnsi" w:hAnsiTheme="majorHAnsi" w:cs="Arial"/>
          <w:b/>
          <w:szCs w:val="24"/>
          <w:lang w:val="es-ES"/>
        </w:rPr>
      </w:pPr>
    </w:p>
    <w:p w14:paraId="0303EC0C" w14:textId="48834773" w:rsidR="003574AD" w:rsidRDefault="003574AD" w:rsidP="00C60477">
      <w:pPr>
        <w:pStyle w:val="Prrafodelista"/>
        <w:ind w:left="0"/>
        <w:rPr>
          <w:rFonts w:asciiTheme="majorHAnsi" w:hAnsiTheme="majorHAnsi" w:cs="Arial"/>
          <w:b/>
          <w:szCs w:val="24"/>
          <w:lang w:val="es-ES"/>
        </w:rPr>
      </w:pPr>
    </w:p>
    <w:p w14:paraId="296520DA" w14:textId="77777777" w:rsidR="00DD2BE9" w:rsidRDefault="00DD2BE9" w:rsidP="00DD2BE9">
      <w:pPr>
        <w:pStyle w:val="Prrafodelista"/>
        <w:ind w:left="0"/>
        <w:jc w:val="both"/>
        <w:rPr>
          <w:rFonts w:asciiTheme="majorHAnsi" w:hAnsiTheme="majorHAnsi" w:cs="Arial"/>
          <w:bCs/>
          <w:szCs w:val="24"/>
          <w:lang w:val="es-ES"/>
        </w:rPr>
      </w:pPr>
      <w:r w:rsidRPr="00DD2BE9">
        <w:rPr>
          <w:rFonts w:asciiTheme="majorHAnsi" w:hAnsiTheme="majorHAnsi" w:cs="Arial"/>
          <w:b/>
          <w:szCs w:val="24"/>
          <w:lang w:val="es-ES"/>
        </w:rPr>
        <w:lastRenderedPageBreak/>
        <w:t>Paso 5: Identificación de Alternativas. -</w:t>
      </w:r>
      <w:r w:rsidRPr="00DD2BE9">
        <w:rPr>
          <w:rFonts w:asciiTheme="majorHAnsi" w:hAnsiTheme="majorHAnsi" w:cs="Arial"/>
          <w:bCs/>
          <w:szCs w:val="24"/>
          <w:lang w:val="es-ES"/>
        </w:rPr>
        <w:t xml:space="preserve"> La construcción de las alternativas de solución se debe realizar mediante la utilización del árbol de objetivos. A través de las raíces del árbol de objetivos se pueden establecer diferentes rutas para el cumplimiento del objetivo central o solución del problema. Las alternativas se configuran mediante combinaciones de medios que aseguren la solución satisfactoria del problema. Verificar el grado de interdependencia entre las acciones propuestas y agrupar las que sean complementarias. Cada agrupación de acciones complementarias podrá configurar una alternativa. Para cada base del árbol de objetivos (medios fundamentales) se debe buscar creativamente una acción que lo concrete efectivamente en la práctica. En el ejemplo las acciones sugeridas son: </w:t>
      </w:r>
    </w:p>
    <w:p w14:paraId="0A2BAC60" w14:textId="5DBDD44B" w:rsidR="00DD2BE9" w:rsidRDefault="00DD2BE9" w:rsidP="00DD2BE9">
      <w:pPr>
        <w:pStyle w:val="Prrafodelista"/>
        <w:numPr>
          <w:ilvl w:val="0"/>
          <w:numId w:val="32"/>
        </w:numPr>
        <w:jc w:val="both"/>
        <w:rPr>
          <w:rFonts w:asciiTheme="majorHAnsi" w:hAnsiTheme="majorHAnsi" w:cs="Arial"/>
          <w:bCs/>
          <w:szCs w:val="24"/>
          <w:lang w:val="es-ES"/>
        </w:rPr>
      </w:pPr>
      <w:r w:rsidRPr="00DD2BE9">
        <w:rPr>
          <w:rFonts w:asciiTheme="majorHAnsi" w:hAnsiTheme="majorHAnsi" w:cs="Arial"/>
          <w:bCs/>
          <w:szCs w:val="24"/>
          <w:lang w:val="es-ES"/>
        </w:rPr>
        <w:t>Construcción y dotación de escuelas</w:t>
      </w:r>
    </w:p>
    <w:p w14:paraId="29765AB0" w14:textId="771E23D7" w:rsidR="00DD2BE9" w:rsidRDefault="00DD2BE9" w:rsidP="00DD2BE9">
      <w:pPr>
        <w:pStyle w:val="Prrafodelista"/>
        <w:numPr>
          <w:ilvl w:val="0"/>
          <w:numId w:val="32"/>
        </w:numPr>
        <w:jc w:val="both"/>
        <w:rPr>
          <w:rFonts w:asciiTheme="majorHAnsi" w:hAnsiTheme="majorHAnsi" w:cs="Arial"/>
          <w:bCs/>
          <w:szCs w:val="24"/>
          <w:lang w:val="es-ES"/>
        </w:rPr>
      </w:pPr>
      <w:r w:rsidRPr="00DD2BE9">
        <w:rPr>
          <w:rFonts w:asciiTheme="majorHAnsi" w:hAnsiTheme="majorHAnsi" w:cs="Arial"/>
          <w:bCs/>
          <w:szCs w:val="24"/>
          <w:lang w:val="es-ES"/>
        </w:rPr>
        <w:t xml:space="preserve">Aumento de jornadas escolares </w:t>
      </w:r>
    </w:p>
    <w:p w14:paraId="18F49CC3" w14:textId="2D845AD9" w:rsidR="003574AD" w:rsidRPr="00DD2BE9" w:rsidRDefault="00DD2BE9" w:rsidP="00DD2BE9">
      <w:pPr>
        <w:pStyle w:val="Prrafodelista"/>
        <w:numPr>
          <w:ilvl w:val="0"/>
          <w:numId w:val="32"/>
        </w:numPr>
        <w:jc w:val="both"/>
        <w:rPr>
          <w:rFonts w:asciiTheme="majorHAnsi" w:hAnsiTheme="majorHAnsi" w:cs="Arial"/>
          <w:bCs/>
          <w:szCs w:val="24"/>
          <w:lang w:val="es-ES"/>
        </w:rPr>
      </w:pPr>
      <w:r w:rsidRPr="00DD2BE9">
        <w:rPr>
          <w:rFonts w:asciiTheme="majorHAnsi" w:hAnsiTheme="majorHAnsi" w:cs="Arial"/>
          <w:bCs/>
          <w:szCs w:val="24"/>
          <w:lang w:val="es-ES"/>
        </w:rPr>
        <w:t>Talleres presenciales de alfabetización</w:t>
      </w:r>
    </w:p>
    <w:p w14:paraId="6DB769C0" w14:textId="77777777" w:rsidR="00DD2BE9" w:rsidRDefault="00DD2BE9" w:rsidP="00C60477">
      <w:pPr>
        <w:pStyle w:val="Prrafodelista"/>
        <w:ind w:left="0"/>
      </w:pPr>
    </w:p>
    <w:p w14:paraId="1AC83F9B" w14:textId="4E56FC90" w:rsidR="00C60477" w:rsidRPr="00DD2BE9" w:rsidRDefault="00DD2BE9" w:rsidP="00DD2BE9">
      <w:pPr>
        <w:pStyle w:val="Prrafodelista"/>
        <w:ind w:left="0"/>
        <w:jc w:val="center"/>
        <w:rPr>
          <w:rFonts w:asciiTheme="majorHAnsi" w:hAnsiTheme="majorHAnsi" w:cs="Arial"/>
          <w:b/>
          <w:bCs/>
          <w:szCs w:val="24"/>
          <w:lang w:val="es-ES"/>
        </w:rPr>
      </w:pPr>
      <w:r w:rsidRPr="00DD2BE9">
        <w:rPr>
          <w:b/>
          <w:bCs/>
        </w:rPr>
        <w:t>Gráfico N</w:t>
      </w:r>
      <w:r>
        <w:rPr>
          <w:b/>
          <w:bCs/>
        </w:rPr>
        <w:t>°</w:t>
      </w:r>
      <w:r w:rsidRPr="004D6588">
        <w:rPr>
          <w:b/>
          <w:bCs/>
        </w:rPr>
        <w:t xml:space="preserve"> </w:t>
      </w:r>
      <w:r w:rsidR="004D6588" w:rsidRPr="004D6588">
        <w:rPr>
          <w:b/>
          <w:bCs/>
        </w:rPr>
        <w:t>8</w:t>
      </w:r>
      <w:r w:rsidRPr="004D6588">
        <w:rPr>
          <w:b/>
          <w:bCs/>
        </w:rPr>
        <w:t xml:space="preserve"> </w:t>
      </w:r>
      <w:r w:rsidRPr="00DD2BE9">
        <w:rPr>
          <w:b/>
          <w:bCs/>
        </w:rPr>
        <w:t>Árbol de Alternativa de Solución</w:t>
      </w:r>
    </w:p>
    <w:p w14:paraId="0EE6E8BB" w14:textId="278735C0" w:rsidR="00DD2BE9" w:rsidRDefault="00DD2BE9" w:rsidP="00C60477">
      <w:pPr>
        <w:pStyle w:val="Prrafodelista"/>
        <w:ind w:left="0"/>
        <w:rPr>
          <w:rFonts w:asciiTheme="majorHAnsi" w:hAnsiTheme="majorHAnsi" w:cs="Arial"/>
          <w:b/>
          <w:szCs w:val="24"/>
          <w:lang w:val="es-ES"/>
        </w:rPr>
      </w:pPr>
      <w:r>
        <w:rPr>
          <w:rFonts w:asciiTheme="majorHAnsi" w:hAnsiTheme="majorHAnsi" w:cs="Arial"/>
          <w:b/>
          <w:noProof/>
          <w:szCs w:val="24"/>
        </w:rPr>
        <mc:AlternateContent>
          <mc:Choice Requires="wps">
            <w:drawing>
              <wp:anchor distT="0" distB="0" distL="114300" distR="114300" simplePos="0" relativeHeight="251850752" behindDoc="0" locked="0" layoutInCell="1" allowOverlap="1" wp14:anchorId="0925BBE1" wp14:editId="204B8EF6">
                <wp:simplePos x="0" y="0"/>
                <wp:positionH relativeFrom="column">
                  <wp:posOffset>729615</wp:posOffset>
                </wp:positionH>
                <wp:positionV relativeFrom="paragraph">
                  <wp:posOffset>26670</wp:posOffset>
                </wp:positionV>
                <wp:extent cx="4133850" cy="304800"/>
                <wp:effectExtent l="0" t="0" r="19050" b="19050"/>
                <wp:wrapNone/>
                <wp:docPr id="141" name="Cuadro de texto 141"/>
                <wp:cNvGraphicFramePr/>
                <a:graphic xmlns:a="http://schemas.openxmlformats.org/drawingml/2006/main">
                  <a:graphicData uri="http://schemas.microsoft.com/office/word/2010/wordprocessingShape">
                    <wps:wsp>
                      <wps:cNvSpPr txBox="1"/>
                      <wps:spPr>
                        <a:xfrm>
                          <a:off x="0" y="0"/>
                          <a:ext cx="4133850" cy="304800"/>
                        </a:xfrm>
                        <a:prstGeom prst="rect">
                          <a:avLst/>
                        </a:prstGeom>
                        <a:solidFill>
                          <a:schemeClr val="lt1"/>
                        </a:solidFill>
                        <a:ln w="6350">
                          <a:solidFill>
                            <a:prstClr val="black"/>
                          </a:solidFill>
                        </a:ln>
                      </wps:spPr>
                      <wps:txbx>
                        <w:txbxContent>
                          <w:p w14:paraId="7BC41331" w14:textId="0820667E" w:rsidR="00976C44" w:rsidRDefault="00976C44" w:rsidP="00DD2BE9">
                            <w:pPr>
                              <w:jc w:val="center"/>
                            </w:pPr>
                            <w:r>
                              <w:t>ALTA TASA DE ALFABETISMO EN LA LOCALIDAD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25BBE1" id="Cuadro de texto 141" o:spid="_x0000_s1079" type="#_x0000_t202" style="position:absolute;margin-left:57.45pt;margin-top:2.1pt;width:325.5pt;height:24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" fillcolor="white [3201]" strokeweight=".5pt">
                <v:textbox>
                  <w:txbxContent>
                    <w:p w14:paraId="7BC41331" w14:textId="0820667E" w:rsidR="00976C44" w:rsidRDefault="00976C44" w:rsidP="00DD2BE9">
                      <w:pPr>
                        <w:jc w:val="center"/>
                      </w:pPr>
                      <w:r>
                        <w:t>ALTA TASA DE ALFABETISMO EN LA LOCALIDAD</w:t>
                      </w:r>
                    </w:p>
                  </w:txbxContent>
                </v:textbox>
              </v:shape>
            </w:pict>
          </mc:Fallback>
        </mc:AlternateContent>
      </w:r>
    </w:p>
    <w:p w14:paraId="4B78ADB8" w14:textId="1B850117" w:rsidR="00DD2BE9" w:rsidRDefault="00C425D6" w:rsidP="00C60477">
      <w:pPr>
        <w:pStyle w:val="Prrafodelista"/>
        <w:ind w:left="0"/>
        <w:rPr>
          <w:rFonts w:asciiTheme="majorHAnsi" w:hAnsiTheme="majorHAnsi" w:cs="Arial"/>
          <w:b/>
          <w:szCs w:val="24"/>
          <w:lang w:val="es-ES"/>
        </w:rPr>
      </w:pPr>
      <w:r>
        <w:rPr>
          <w:rFonts w:asciiTheme="majorHAnsi" w:hAnsiTheme="majorHAnsi" w:cs="Arial"/>
          <w:b/>
          <w:noProof/>
          <w:szCs w:val="24"/>
        </w:rPr>
        <mc:AlternateContent>
          <mc:Choice Requires="wps">
            <w:drawing>
              <wp:anchor distT="0" distB="0" distL="114300" distR="114300" simplePos="0" relativeHeight="251867136" behindDoc="0" locked="0" layoutInCell="1" allowOverlap="1" wp14:anchorId="58878A79" wp14:editId="2D5A9B9D">
                <wp:simplePos x="0" y="0"/>
                <wp:positionH relativeFrom="column">
                  <wp:posOffset>4101465</wp:posOffset>
                </wp:positionH>
                <wp:positionV relativeFrom="paragraph">
                  <wp:posOffset>135255</wp:posOffset>
                </wp:positionV>
                <wp:extent cx="0" cy="266700"/>
                <wp:effectExtent l="76200" t="38100" r="57150" b="19050"/>
                <wp:wrapNone/>
                <wp:docPr id="152" name="Conector recto de flecha 152"/>
                <wp:cNvGraphicFramePr/>
                <a:graphic xmlns:a="http://schemas.openxmlformats.org/drawingml/2006/main">
                  <a:graphicData uri="http://schemas.microsoft.com/office/word/2010/wordprocessingShape">
                    <wps:wsp>
                      <wps:cNvCnPr/>
                      <wps:spPr>
                        <a:xfrm flipV="1">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26A0E2B3" id="Conector recto de flecha 152" o:spid="_x0000_s1026" type="#_x0000_t32" style="position:absolute;margin-left:322.95pt;margin-top:10.65pt;width:0;height:21pt;flip:y;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" strokecolor="black [3200]" strokeweight=".5pt">
                <v:stroke endarrow="block" joinstyle="miter"/>
              </v:shape>
            </w:pict>
          </mc:Fallback>
        </mc:AlternateContent>
      </w:r>
      <w:r>
        <w:rPr>
          <w:rFonts w:asciiTheme="majorHAnsi" w:hAnsiTheme="majorHAnsi" w:cs="Arial"/>
          <w:b/>
          <w:noProof/>
          <w:szCs w:val="24"/>
        </w:rPr>
        <mc:AlternateContent>
          <mc:Choice Requires="wps">
            <w:drawing>
              <wp:anchor distT="0" distB="0" distL="114300" distR="114300" simplePos="0" relativeHeight="251866112" behindDoc="0" locked="0" layoutInCell="1" allowOverlap="1" wp14:anchorId="6ABEE597" wp14:editId="5EF5B938">
                <wp:simplePos x="0" y="0"/>
                <wp:positionH relativeFrom="column">
                  <wp:posOffset>1520190</wp:posOffset>
                </wp:positionH>
                <wp:positionV relativeFrom="paragraph">
                  <wp:posOffset>135255</wp:posOffset>
                </wp:positionV>
                <wp:extent cx="0" cy="266700"/>
                <wp:effectExtent l="76200" t="38100" r="57150" b="19050"/>
                <wp:wrapNone/>
                <wp:docPr id="151" name="Conector recto de flecha 151"/>
                <wp:cNvGraphicFramePr/>
                <a:graphic xmlns:a="http://schemas.openxmlformats.org/drawingml/2006/main">
                  <a:graphicData uri="http://schemas.microsoft.com/office/word/2010/wordprocessingShape">
                    <wps:wsp>
                      <wps:cNvCnPr/>
                      <wps:spPr>
                        <a:xfrm flipV="1">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679E8A07" id="Conector recto de flecha 151" o:spid="_x0000_s1026" type="#_x0000_t32" style="position:absolute;margin-left:119.7pt;margin-top:10.65pt;width:0;height:21pt;flip:y;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" strokecolor="black [3200]" strokeweight=".5pt">
                <v:stroke endarrow="block" joinstyle="miter"/>
              </v:shape>
            </w:pict>
          </mc:Fallback>
        </mc:AlternateContent>
      </w:r>
    </w:p>
    <w:p w14:paraId="6BCA7CF0" w14:textId="77777777" w:rsidR="00C425D6" w:rsidRDefault="00C425D6" w:rsidP="00C60477">
      <w:pPr>
        <w:pStyle w:val="Prrafodelista"/>
        <w:ind w:left="0"/>
        <w:rPr>
          <w:rFonts w:asciiTheme="majorHAnsi" w:hAnsiTheme="majorHAnsi" w:cs="Arial"/>
          <w:b/>
          <w:szCs w:val="24"/>
          <w:lang w:val="es-ES"/>
        </w:rPr>
      </w:pPr>
    </w:p>
    <w:p w14:paraId="644BC845" w14:textId="0FD2CEA9" w:rsidR="00DD2BE9" w:rsidRDefault="00C425D6" w:rsidP="00C60477">
      <w:pPr>
        <w:pStyle w:val="Prrafodelista"/>
        <w:ind w:left="0"/>
        <w:rPr>
          <w:rFonts w:asciiTheme="majorHAnsi" w:hAnsiTheme="majorHAnsi" w:cs="Arial"/>
          <w:b/>
          <w:szCs w:val="24"/>
          <w:lang w:val="es-ES"/>
        </w:rPr>
      </w:pPr>
      <w:r>
        <w:rPr>
          <w:rFonts w:asciiTheme="majorHAnsi" w:hAnsiTheme="majorHAnsi" w:cs="Arial"/>
          <w:b/>
          <w:noProof/>
          <w:szCs w:val="24"/>
        </w:rPr>
        <mc:AlternateContent>
          <mc:Choice Requires="wps">
            <w:drawing>
              <wp:anchor distT="0" distB="0" distL="114300" distR="114300" simplePos="0" relativeHeight="251852800" behindDoc="0" locked="0" layoutInCell="1" allowOverlap="1" wp14:anchorId="02F333F3" wp14:editId="4CC5BE43">
                <wp:simplePos x="0" y="0"/>
                <wp:positionH relativeFrom="column">
                  <wp:posOffset>3320415</wp:posOffset>
                </wp:positionH>
                <wp:positionV relativeFrom="paragraph">
                  <wp:posOffset>5715</wp:posOffset>
                </wp:positionV>
                <wp:extent cx="1543050" cy="285750"/>
                <wp:effectExtent l="0" t="0" r="19050" b="19050"/>
                <wp:wrapNone/>
                <wp:docPr id="143" name="Cuadro de texto 143"/>
                <wp:cNvGraphicFramePr/>
                <a:graphic xmlns:a="http://schemas.openxmlformats.org/drawingml/2006/main">
                  <a:graphicData uri="http://schemas.microsoft.com/office/word/2010/wordprocessingShape">
                    <wps:wsp>
                      <wps:cNvSpPr txBox="1"/>
                      <wps:spPr>
                        <a:xfrm>
                          <a:off x="0" y="0"/>
                          <a:ext cx="1543050" cy="285750"/>
                        </a:xfrm>
                        <a:prstGeom prst="rect">
                          <a:avLst/>
                        </a:prstGeom>
                        <a:solidFill>
                          <a:schemeClr val="lt1"/>
                        </a:solidFill>
                        <a:ln w="6350">
                          <a:solidFill>
                            <a:prstClr val="black"/>
                          </a:solidFill>
                        </a:ln>
                      </wps:spPr>
                      <wps:txbx>
                        <w:txbxContent>
                          <w:p w14:paraId="50D2BC6D" w14:textId="09066EC8" w:rsidR="00976C44" w:rsidRDefault="00976C44">
                            <w:r>
                              <w:t>Alfabetismo de adultos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F333F3" id="Cuadro de texto 143" o:spid="_x0000_s1080" type="#_x0000_t202" style="position:absolute;margin-left:261.45pt;margin-top:.45pt;width:121.5pt;height:22.5pt;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" fillcolor="white [3201]" strokeweight=".5pt">
                <v:textbox>
                  <w:txbxContent>
                    <w:p w14:paraId="50D2BC6D" w14:textId="09066EC8" w:rsidR="00976C44" w:rsidRDefault="00976C44">
                      <w:r>
                        <w:t>Alfabetismo de adultos</w:t>
                      </w:r>
                    </w:p>
                  </w:txbxContent>
                </v:textbox>
              </v:shape>
            </w:pict>
          </mc:Fallback>
        </mc:AlternateContent>
      </w:r>
      <w:r>
        <w:rPr>
          <w:rFonts w:asciiTheme="majorHAnsi" w:hAnsiTheme="majorHAnsi" w:cs="Arial"/>
          <w:b/>
          <w:noProof/>
          <w:szCs w:val="24"/>
        </w:rPr>
        <mc:AlternateContent>
          <mc:Choice Requires="wps">
            <w:drawing>
              <wp:anchor distT="0" distB="0" distL="114300" distR="114300" simplePos="0" relativeHeight="251851776" behindDoc="0" locked="0" layoutInCell="1" allowOverlap="1" wp14:anchorId="1EFD77D0" wp14:editId="32148338">
                <wp:simplePos x="0" y="0"/>
                <wp:positionH relativeFrom="column">
                  <wp:posOffset>510540</wp:posOffset>
                </wp:positionH>
                <wp:positionV relativeFrom="paragraph">
                  <wp:posOffset>9525</wp:posOffset>
                </wp:positionV>
                <wp:extent cx="2066925" cy="285750"/>
                <wp:effectExtent l="0" t="0" r="28575" b="19050"/>
                <wp:wrapNone/>
                <wp:docPr id="142" name="Cuadro de texto 142"/>
                <wp:cNvGraphicFramePr/>
                <a:graphic xmlns:a="http://schemas.openxmlformats.org/drawingml/2006/main">
                  <a:graphicData uri="http://schemas.microsoft.com/office/word/2010/wordprocessingShape">
                    <wps:wsp>
                      <wps:cNvSpPr txBox="1"/>
                      <wps:spPr>
                        <a:xfrm>
                          <a:off x="0" y="0"/>
                          <a:ext cx="2066925" cy="285750"/>
                        </a:xfrm>
                        <a:prstGeom prst="rect">
                          <a:avLst/>
                        </a:prstGeom>
                        <a:solidFill>
                          <a:schemeClr val="lt1"/>
                        </a:solidFill>
                        <a:ln w="6350">
                          <a:solidFill>
                            <a:prstClr val="black"/>
                          </a:solidFill>
                        </a:ln>
                      </wps:spPr>
                      <wps:txbx>
                        <w:txbxContent>
                          <w:p w14:paraId="383DA1F4" w14:textId="3067B1AB" w:rsidR="00976C44" w:rsidRDefault="00976C44" w:rsidP="00DD2BE9">
                            <w:pPr>
                              <w:jc w:val="center"/>
                            </w:pPr>
                            <w:r>
                              <w:t>Amplia cobertura escolar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FD77D0" id="Cuadro de texto 142" o:spid="_x0000_s1081" type="#_x0000_t202" style="position:absolute;margin-left:40.2pt;margin-top:.75pt;width:162.75pt;height:22.5pt;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" fillcolor="white [3201]" strokeweight=".5pt">
                <v:textbox>
                  <w:txbxContent>
                    <w:p w14:paraId="383DA1F4" w14:textId="3067B1AB" w:rsidR="00976C44" w:rsidRDefault="00976C44" w:rsidP="00DD2BE9">
                      <w:pPr>
                        <w:jc w:val="center"/>
                      </w:pPr>
                      <w:r>
                        <w:t>Amplia cobertura escolar</w:t>
                      </w:r>
                    </w:p>
                  </w:txbxContent>
                </v:textbox>
              </v:shape>
            </w:pict>
          </mc:Fallback>
        </mc:AlternateContent>
      </w:r>
    </w:p>
    <w:p w14:paraId="0CBEFC2D" w14:textId="4C59C58E" w:rsidR="00DD2BE9" w:rsidRDefault="00C425D6" w:rsidP="00C60477">
      <w:pPr>
        <w:pStyle w:val="Prrafodelista"/>
        <w:ind w:left="0"/>
        <w:rPr>
          <w:rFonts w:asciiTheme="majorHAnsi" w:hAnsiTheme="majorHAnsi" w:cs="Arial"/>
          <w:b/>
          <w:szCs w:val="24"/>
          <w:lang w:val="es-ES"/>
        </w:rPr>
      </w:pPr>
      <w:r>
        <w:rPr>
          <w:rFonts w:asciiTheme="majorHAnsi" w:hAnsiTheme="majorHAnsi" w:cs="Arial"/>
          <w:b/>
          <w:noProof/>
          <w:szCs w:val="24"/>
        </w:rPr>
        <mc:AlternateContent>
          <mc:Choice Requires="wps">
            <w:drawing>
              <wp:anchor distT="0" distB="0" distL="114300" distR="114300" simplePos="0" relativeHeight="251875328" behindDoc="0" locked="0" layoutInCell="1" allowOverlap="1" wp14:anchorId="2AFCAF34" wp14:editId="063DF2F1">
                <wp:simplePos x="0" y="0"/>
                <wp:positionH relativeFrom="column">
                  <wp:posOffset>1520190</wp:posOffset>
                </wp:positionH>
                <wp:positionV relativeFrom="paragraph">
                  <wp:posOffset>99060</wp:posOffset>
                </wp:positionV>
                <wp:extent cx="0" cy="180975"/>
                <wp:effectExtent l="76200" t="38100" r="57150" b="9525"/>
                <wp:wrapNone/>
                <wp:docPr id="161" name="Conector recto de flecha 161"/>
                <wp:cNvGraphicFramePr/>
                <a:graphic xmlns:a="http://schemas.openxmlformats.org/drawingml/2006/main">
                  <a:graphicData uri="http://schemas.microsoft.com/office/word/2010/wordprocessingShape">
                    <wps:wsp>
                      <wps:cNvCnPr/>
                      <wps:spPr>
                        <a:xfrm flipV="1">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5ADE0B00" id="Conector recto de flecha 161" o:spid="_x0000_s1026" type="#_x0000_t32" style="position:absolute;margin-left:119.7pt;margin-top:7.8pt;width:0;height:14.25pt;flip:y;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" strokecolor="black [3200]" strokeweight=".5pt">
                <v:stroke endarrow="block" joinstyle="miter"/>
              </v:shape>
            </w:pict>
          </mc:Fallback>
        </mc:AlternateContent>
      </w:r>
      <w:r>
        <w:rPr>
          <w:rFonts w:asciiTheme="majorHAnsi" w:hAnsiTheme="majorHAnsi" w:cs="Arial"/>
          <w:b/>
          <w:noProof/>
          <w:szCs w:val="24"/>
        </w:rPr>
        <mc:AlternateContent>
          <mc:Choice Requires="wps">
            <w:drawing>
              <wp:anchor distT="0" distB="0" distL="114300" distR="114300" simplePos="0" relativeHeight="251868160" behindDoc="0" locked="0" layoutInCell="1" allowOverlap="1" wp14:anchorId="3E2B4E56" wp14:editId="79526968">
                <wp:simplePos x="0" y="0"/>
                <wp:positionH relativeFrom="column">
                  <wp:posOffset>4101465</wp:posOffset>
                </wp:positionH>
                <wp:positionV relativeFrom="paragraph">
                  <wp:posOffset>99060</wp:posOffset>
                </wp:positionV>
                <wp:extent cx="0" cy="371475"/>
                <wp:effectExtent l="76200" t="38100" r="57150" b="9525"/>
                <wp:wrapNone/>
                <wp:docPr id="154" name="Conector recto de flecha 154"/>
                <wp:cNvGraphicFramePr/>
                <a:graphic xmlns:a="http://schemas.openxmlformats.org/drawingml/2006/main">
                  <a:graphicData uri="http://schemas.microsoft.com/office/word/2010/wordprocessingShape">
                    <wps:wsp>
                      <wps:cNvCnPr/>
                      <wps:spPr>
                        <a:xfrm flipV="1">
                          <a:off x="0" y="0"/>
                          <a:ext cx="0"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6ED5BD5E" id="Conector recto de flecha 154" o:spid="_x0000_s1026" type="#_x0000_t32" style="position:absolute;margin-left:322.95pt;margin-top:7.8pt;width:0;height:29.25pt;flip:y;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" strokecolor="black [3200]" strokeweight=".5pt">
                <v:stroke endarrow="block" joinstyle="miter"/>
              </v:shape>
            </w:pict>
          </mc:Fallback>
        </mc:AlternateContent>
      </w:r>
    </w:p>
    <w:p w14:paraId="594781BB" w14:textId="69EBCF63" w:rsidR="00DD2BE9" w:rsidRDefault="00C425D6" w:rsidP="00C60477">
      <w:pPr>
        <w:pStyle w:val="Prrafodelista"/>
        <w:ind w:left="0"/>
        <w:rPr>
          <w:rFonts w:asciiTheme="majorHAnsi" w:hAnsiTheme="majorHAnsi" w:cs="Arial"/>
          <w:b/>
          <w:szCs w:val="24"/>
          <w:lang w:val="es-ES"/>
        </w:rPr>
      </w:pPr>
      <w:r>
        <w:rPr>
          <w:rFonts w:asciiTheme="majorHAnsi" w:hAnsiTheme="majorHAnsi" w:cs="Arial"/>
          <w:b/>
          <w:noProof/>
          <w:szCs w:val="24"/>
        </w:rPr>
        <mc:AlternateContent>
          <mc:Choice Requires="wps">
            <w:drawing>
              <wp:anchor distT="0" distB="0" distL="114300" distR="114300" simplePos="0" relativeHeight="251873280" behindDoc="0" locked="0" layoutInCell="1" allowOverlap="1" wp14:anchorId="4A70E0D9" wp14:editId="047215F9">
                <wp:simplePos x="0" y="0"/>
                <wp:positionH relativeFrom="column">
                  <wp:posOffset>1034415</wp:posOffset>
                </wp:positionH>
                <wp:positionV relativeFrom="paragraph">
                  <wp:posOffset>83820</wp:posOffset>
                </wp:positionV>
                <wp:extent cx="0" cy="190500"/>
                <wp:effectExtent l="0" t="0" r="38100" b="19050"/>
                <wp:wrapNone/>
                <wp:docPr id="159" name="Conector recto 159"/>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67E6CC7" id="Conector recto 159" o:spid="_x0000_s1026" style="position:absolute;z-index:251873280;visibility:visible;mso-wrap-style:square;mso-wrap-distance-left:9pt;mso-wrap-distance-top:0;mso-wrap-distance-right:9pt;mso-wrap-distance-bottom:0;mso-position-horizontal:absolute;mso-position-horizontal-relative:text;mso-position-vertical:absolute;mso-position-vertical-relative:text" from="81.45pt,6.6pt" to="81.4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" strokecolor="black [3200]" strokeweight=".5pt">
                <v:stroke joinstyle="miter"/>
              </v:line>
            </w:pict>
          </mc:Fallback>
        </mc:AlternateContent>
      </w:r>
      <w:r>
        <w:rPr>
          <w:rFonts w:asciiTheme="majorHAnsi" w:hAnsiTheme="majorHAnsi" w:cs="Arial"/>
          <w:b/>
          <w:noProof/>
          <w:szCs w:val="24"/>
        </w:rPr>
        <mc:AlternateContent>
          <mc:Choice Requires="wps">
            <w:drawing>
              <wp:anchor distT="0" distB="0" distL="114300" distR="114300" simplePos="0" relativeHeight="251874304" behindDoc="0" locked="0" layoutInCell="1" allowOverlap="1" wp14:anchorId="4C372315" wp14:editId="7FFB3B73">
                <wp:simplePos x="0" y="0"/>
                <wp:positionH relativeFrom="column">
                  <wp:posOffset>2034540</wp:posOffset>
                </wp:positionH>
                <wp:positionV relativeFrom="paragraph">
                  <wp:posOffset>83820</wp:posOffset>
                </wp:positionV>
                <wp:extent cx="0" cy="190500"/>
                <wp:effectExtent l="0" t="0" r="38100" b="19050"/>
                <wp:wrapNone/>
                <wp:docPr id="160" name="Conector recto 160"/>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618DF385" id="Conector recto 160" o:spid="_x0000_s1026" style="position:absolute;z-index:251874304;visibility:visible;mso-wrap-style:square;mso-wrap-distance-left:9pt;mso-wrap-distance-top:0;mso-wrap-distance-right:9pt;mso-wrap-distance-bottom:0;mso-position-horizontal:absolute;mso-position-horizontal-relative:text;mso-position-vertical:absolute;mso-position-vertical-relative:text" from="160.2pt,6.6pt" to="160.2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" strokecolor="black [3200]" strokeweight=".5pt">
                <v:stroke joinstyle="miter"/>
              </v:line>
            </w:pict>
          </mc:Fallback>
        </mc:AlternateContent>
      </w:r>
      <w:r>
        <w:rPr>
          <w:rFonts w:asciiTheme="majorHAnsi" w:hAnsiTheme="majorHAnsi" w:cs="Arial"/>
          <w:b/>
          <w:noProof/>
          <w:szCs w:val="24"/>
        </w:rPr>
        <mc:AlternateContent>
          <mc:Choice Requires="wps">
            <w:drawing>
              <wp:anchor distT="0" distB="0" distL="114300" distR="114300" simplePos="0" relativeHeight="251872256" behindDoc="0" locked="0" layoutInCell="1" allowOverlap="1" wp14:anchorId="669A4A5F" wp14:editId="167FF670">
                <wp:simplePos x="0" y="0"/>
                <wp:positionH relativeFrom="column">
                  <wp:posOffset>1034415</wp:posOffset>
                </wp:positionH>
                <wp:positionV relativeFrom="paragraph">
                  <wp:posOffset>83820</wp:posOffset>
                </wp:positionV>
                <wp:extent cx="1009650" cy="0"/>
                <wp:effectExtent l="0" t="0" r="0" b="0"/>
                <wp:wrapNone/>
                <wp:docPr id="158" name="Conector recto 158"/>
                <wp:cNvGraphicFramePr/>
                <a:graphic xmlns:a="http://schemas.openxmlformats.org/drawingml/2006/main">
                  <a:graphicData uri="http://schemas.microsoft.com/office/word/2010/wordprocessingShape">
                    <wps:wsp>
                      <wps:cNvCnPr/>
                      <wps:spPr>
                        <a:xfrm>
                          <a:off x="0" y="0"/>
                          <a:ext cx="1009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119F70E6" id="Conector recto 158" o:spid="_x0000_s1026" style="position:absolute;z-index:251872256;visibility:visible;mso-wrap-style:square;mso-wrap-distance-left:9pt;mso-wrap-distance-top:0;mso-wrap-distance-right:9pt;mso-wrap-distance-bottom:0;mso-position-horizontal:absolute;mso-position-horizontal-relative:text;mso-position-vertical:absolute;mso-position-vertical-relative:text" from="81.45pt,6.6pt" to="160.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" strokecolor="black [3200]" strokeweight=".5pt">
                <v:stroke joinstyle="miter"/>
              </v:line>
            </w:pict>
          </mc:Fallback>
        </mc:AlternateContent>
      </w:r>
    </w:p>
    <w:p w14:paraId="2C53AB8B" w14:textId="4B21154F" w:rsidR="00DD2BE9" w:rsidRDefault="00C425D6" w:rsidP="00C60477">
      <w:pPr>
        <w:pStyle w:val="Prrafodelista"/>
        <w:ind w:left="0"/>
        <w:rPr>
          <w:rFonts w:asciiTheme="majorHAnsi" w:hAnsiTheme="majorHAnsi" w:cs="Arial"/>
          <w:b/>
          <w:szCs w:val="24"/>
          <w:lang w:val="es-ES"/>
        </w:rPr>
      </w:pPr>
      <w:r w:rsidRPr="00C425D6">
        <w:rPr>
          <w:rFonts w:asciiTheme="majorHAnsi" w:hAnsiTheme="majorHAnsi" w:cs="Arial"/>
          <w:b/>
          <w:noProof/>
          <w:szCs w:val="24"/>
        </w:rPr>
        <mc:AlternateContent>
          <mc:Choice Requires="wps">
            <w:drawing>
              <wp:anchor distT="0" distB="0" distL="114300" distR="114300" simplePos="0" relativeHeight="251857920" behindDoc="0" locked="0" layoutInCell="1" allowOverlap="1" wp14:anchorId="03C8C02F" wp14:editId="7DEC76D6">
                <wp:simplePos x="0" y="0"/>
                <wp:positionH relativeFrom="column">
                  <wp:posOffset>3562350</wp:posOffset>
                </wp:positionH>
                <wp:positionV relativeFrom="paragraph">
                  <wp:posOffset>83185</wp:posOffset>
                </wp:positionV>
                <wp:extent cx="1057275" cy="457200"/>
                <wp:effectExtent l="0" t="0" r="28575" b="19050"/>
                <wp:wrapNone/>
                <wp:docPr id="146" name="Cuadro de texto 146"/>
                <wp:cNvGraphicFramePr/>
                <a:graphic xmlns:a="http://schemas.openxmlformats.org/drawingml/2006/main">
                  <a:graphicData uri="http://schemas.microsoft.com/office/word/2010/wordprocessingShape">
                    <wps:wsp>
                      <wps:cNvSpPr txBox="1"/>
                      <wps:spPr>
                        <a:xfrm>
                          <a:off x="0" y="0"/>
                          <a:ext cx="1057275" cy="457200"/>
                        </a:xfrm>
                        <a:prstGeom prst="rect">
                          <a:avLst/>
                        </a:prstGeom>
                        <a:solidFill>
                          <a:schemeClr val="lt1"/>
                        </a:solidFill>
                        <a:ln w="6350">
                          <a:solidFill>
                            <a:prstClr val="black"/>
                          </a:solidFill>
                        </a:ln>
                      </wps:spPr>
                      <wps:txbx>
                        <w:txbxContent>
                          <w:p w14:paraId="70BE02A6" w14:textId="5D87C696" w:rsidR="00976C44" w:rsidRDefault="00976C44" w:rsidP="00C425D6">
                            <w:pPr>
                              <w:jc w:val="center"/>
                            </w:pPr>
                            <w:r>
                              <w:t>Programas de alfabetización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8C02F" id="Cuadro de texto 146" o:spid="_x0000_s1082" type="#_x0000_t202" style="position:absolute;margin-left:280.5pt;margin-top:6.55pt;width:83.25pt;height:3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" fillcolor="white [3201]" strokeweight=".5pt">
                <v:textbox>
                  <w:txbxContent>
                    <w:p w14:paraId="70BE02A6" w14:textId="5D87C696" w:rsidR="00976C44" w:rsidRDefault="00976C44" w:rsidP="00C425D6">
                      <w:pPr>
                        <w:jc w:val="center"/>
                      </w:pPr>
                      <w:r>
                        <w:t>Programas de alfabetización</w:t>
                      </w:r>
                    </w:p>
                  </w:txbxContent>
                </v:textbox>
              </v:shape>
            </w:pict>
          </mc:Fallback>
        </mc:AlternateContent>
      </w:r>
      <w:r w:rsidRPr="00C425D6">
        <w:rPr>
          <w:rFonts w:asciiTheme="majorHAnsi" w:hAnsiTheme="majorHAnsi" w:cs="Arial"/>
          <w:b/>
          <w:noProof/>
          <w:szCs w:val="24"/>
        </w:rPr>
        <mc:AlternateContent>
          <mc:Choice Requires="wps">
            <w:drawing>
              <wp:anchor distT="0" distB="0" distL="114300" distR="114300" simplePos="0" relativeHeight="251854848" behindDoc="0" locked="0" layoutInCell="1" allowOverlap="1" wp14:anchorId="24A4B0E6" wp14:editId="6F21C76C">
                <wp:simplePos x="0" y="0"/>
                <wp:positionH relativeFrom="column">
                  <wp:posOffset>510540</wp:posOffset>
                </wp:positionH>
                <wp:positionV relativeFrom="paragraph">
                  <wp:posOffset>78740</wp:posOffset>
                </wp:positionV>
                <wp:extent cx="952500" cy="457200"/>
                <wp:effectExtent l="0" t="0" r="19050" b="19050"/>
                <wp:wrapNone/>
                <wp:docPr id="144" name="Cuadro de texto 144"/>
                <wp:cNvGraphicFramePr/>
                <a:graphic xmlns:a="http://schemas.openxmlformats.org/drawingml/2006/main">
                  <a:graphicData uri="http://schemas.microsoft.com/office/word/2010/wordprocessingShape">
                    <wps:wsp>
                      <wps:cNvSpPr txBox="1"/>
                      <wps:spPr>
                        <a:xfrm>
                          <a:off x="0" y="0"/>
                          <a:ext cx="952500" cy="457200"/>
                        </a:xfrm>
                        <a:prstGeom prst="rect">
                          <a:avLst/>
                        </a:prstGeom>
                        <a:solidFill>
                          <a:schemeClr val="lt1"/>
                        </a:solidFill>
                        <a:ln w="6350">
                          <a:solidFill>
                            <a:prstClr val="black"/>
                          </a:solidFill>
                        </a:ln>
                      </wps:spPr>
                      <wps:txbx>
                        <w:txbxContent>
                          <w:p w14:paraId="5B5F1EA0" w14:textId="4E7507A8" w:rsidR="00976C44" w:rsidRDefault="00976C44" w:rsidP="00C425D6">
                            <w:pPr>
                              <w:jc w:val="center"/>
                            </w:pPr>
                            <w:r>
                              <w:t>Suficiencia de aulas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4B0E6" id="Cuadro de texto 144" o:spid="_x0000_s1083" type="#_x0000_t202" style="position:absolute;margin-left:40.2pt;margin-top:6.2pt;width:75pt;height:36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" fillcolor="white [3201]" strokeweight=".5pt">
                <v:textbox>
                  <w:txbxContent>
                    <w:p w14:paraId="5B5F1EA0" w14:textId="4E7507A8" w:rsidR="00976C44" w:rsidRDefault="00976C44" w:rsidP="00C425D6">
                      <w:pPr>
                        <w:jc w:val="center"/>
                      </w:pPr>
                      <w:r>
                        <w:t>Suficiencia de aulas</w:t>
                      </w:r>
                    </w:p>
                  </w:txbxContent>
                </v:textbox>
              </v:shape>
            </w:pict>
          </mc:Fallback>
        </mc:AlternateContent>
      </w:r>
      <w:r w:rsidRPr="00C425D6">
        <w:rPr>
          <w:rFonts w:asciiTheme="majorHAnsi" w:hAnsiTheme="majorHAnsi" w:cs="Arial"/>
          <w:b/>
          <w:noProof/>
          <w:szCs w:val="24"/>
        </w:rPr>
        <mc:AlternateContent>
          <mc:Choice Requires="wps">
            <w:drawing>
              <wp:anchor distT="0" distB="0" distL="114300" distR="114300" simplePos="0" relativeHeight="251855872" behindDoc="0" locked="0" layoutInCell="1" allowOverlap="1" wp14:anchorId="2BF83838" wp14:editId="6668C910">
                <wp:simplePos x="0" y="0"/>
                <wp:positionH relativeFrom="column">
                  <wp:posOffset>1520190</wp:posOffset>
                </wp:positionH>
                <wp:positionV relativeFrom="paragraph">
                  <wp:posOffset>78740</wp:posOffset>
                </wp:positionV>
                <wp:extent cx="1057275" cy="457200"/>
                <wp:effectExtent l="0" t="0" r="28575" b="19050"/>
                <wp:wrapNone/>
                <wp:docPr id="145" name="Cuadro de texto 145"/>
                <wp:cNvGraphicFramePr/>
                <a:graphic xmlns:a="http://schemas.openxmlformats.org/drawingml/2006/main">
                  <a:graphicData uri="http://schemas.microsoft.com/office/word/2010/wordprocessingShape">
                    <wps:wsp>
                      <wps:cNvSpPr txBox="1"/>
                      <wps:spPr>
                        <a:xfrm>
                          <a:off x="0" y="0"/>
                          <a:ext cx="1057275" cy="457200"/>
                        </a:xfrm>
                        <a:prstGeom prst="rect">
                          <a:avLst/>
                        </a:prstGeom>
                        <a:solidFill>
                          <a:schemeClr val="lt1"/>
                        </a:solidFill>
                        <a:ln w="6350">
                          <a:solidFill>
                            <a:prstClr val="black"/>
                          </a:solidFill>
                        </a:ln>
                      </wps:spPr>
                      <wps:txbx>
                        <w:txbxContent>
                          <w:p w14:paraId="4C567540" w14:textId="63224BF2" w:rsidR="00976C44" w:rsidRDefault="00976C44" w:rsidP="00C425D6">
                            <w:pPr>
                              <w:jc w:val="center"/>
                            </w:pPr>
                            <w:r>
                              <w:t>Uso eficiente de capacidad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83838" id="Cuadro de texto 145" o:spid="_x0000_s1084" type="#_x0000_t202" style="position:absolute;margin-left:119.7pt;margin-top:6.2pt;width:83.25pt;height:3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" fillcolor="white [3201]" strokeweight=".5pt">
                <v:textbox>
                  <w:txbxContent>
                    <w:p w14:paraId="4C567540" w14:textId="63224BF2" w:rsidR="00976C44" w:rsidRDefault="00976C44" w:rsidP="00C425D6">
                      <w:pPr>
                        <w:jc w:val="center"/>
                      </w:pPr>
                      <w:r>
                        <w:t>Uso eficiente de capacidad</w:t>
                      </w:r>
                    </w:p>
                  </w:txbxContent>
                </v:textbox>
              </v:shape>
            </w:pict>
          </mc:Fallback>
        </mc:AlternateContent>
      </w:r>
    </w:p>
    <w:p w14:paraId="4889C775" w14:textId="22C83159" w:rsidR="00DD2BE9" w:rsidRDefault="00DD2BE9" w:rsidP="00C60477">
      <w:pPr>
        <w:pStyle w:val="Prrafodelista"/>
        <w:ind w:left="0"/>
        <w:rPr>
          <w:rFonts w:asciiTheme="majorHAnsi" w:hAnsiTheme="majorHAnsi" w:cs="Arial"/>
          <w:b/>
          <w:szCs w:val="24"/>
          <w:lang w:val="es-ES"/>
        </w:rPr>
      </w:pPr>
    </w:p>
    <w:p w14:paraId="1E0F8BE6" w14:textId="5983ACB3" w:rsidR="00DD2BE9" w:rsidRDefault="00C425D6" w:rsidP="00C60477">
      <w:pPr>
        <w:pStyle w:val="Prrafodelista"/>
        <w:ind w:left="0"/>
        <w:rPr>
          <w:rFonts w:asciiTheme="majorHAnsi" w:hAnsiTheme="majorHAnsi" w:cs="Arial"/>
          <w:b/>
          <w:szCs w:val="24"/>
          <w:lang w:val="es-ES"/>
        </w:rPr>
      </w:pPr>
      <w:r>
        <w:rPr>
          <w:rFonts w:asciiTheme="majorHAnsi" w:hAnsiTheme="majorHAnsi" w:cs="Arial"/>
          <w:b/>
          <w:noProof/>
          <w:szCs w:val="24"/>
        </w:rPr>
        <mc:AlternateContent>
          <mc:Choice Requires="wps">
            <w:drawing>
              <wp:anchor distT="0" distB="0" distL="114300" distR="114300" simplePos="0" relativeHeight="251871232" behindDoc="0" locked="0" layoutInCell="1" allowOverlap="1" wp14:anchorId="47AD1420" wp14:editId="2EAE7C20">
                <wp:simplePos x="0" y="0"/>
                <wp:positionH relativeFrom="column">
                  <wp:posOffset>1015365</wp:posOffset>
                </wp:positionH>
                <wp:positionV relativeFrom="paragraph">
                  <wp:posOffset>143510</wp:posOffset>
                </wp:positionV>
                <wp:extent cx="0" cy="247650"/>
                <wp:effectExtent l="76200" t="38100" r="57150" b="19050"/>
                <wp:wrapNone/>
                <wp:docPr id="157" name="Conector recto de flecha 157"/>
                <wp:cNvGraphicFramePr/>
                <a:graphic xmlns:a="http://schemas.openxmlformats.org/drawingml/2006/main">
                  <a:graphicData uri="http://schemas.microsoft.com/office/word/2010/wordprocessingShape">
                    <wps:wsp>
                      <wps:cNvCnPr/>
                      <wps:spPr>
                        <a:xfrm flipV="1">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7421F90C" id="Conector recto de flecha 157" o:spid="_x0000_s1026" type="#_x0000_t32" style="position:absolute;margin-left:79.95pt;margin-top:11.3pt;width:0;height:19.5pt;flip:y;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" strokecolor="black [3200]" strokeweight=".5pt">
                <v:stroke endarrow="block" joinstyle="miter"/>
              </v:shape>
            </w:pict>
          </mc:Fallback>
        </mc:AlternateContent>
      </w:r>
      <w:r>
        <w:rPr>
          <w:rFonts w:asciiTheme="majorHAnsi" w:hAnsiTheme="majorHAnsi" w:cs="Arial"/>
          <w:b/>
          <w:noProof/>
          <w:szCs w:val="24"/>
        </w:rPr>
        <mc:AlternateContent>
          <mc:Choice Requires="wps">
            <w:drawing>
              <wp:anchor distT="0" distB="0" distL="114300" distR="114300" simplePos="0" relativeHeight="251870208" behindDoc="0" locked="0" layoutInCell="1" allowOverlap="1" wp14:anchorId="17E7D1C9" wp14:editId="6198D8C1">
                <wp:simplePos x="0" y="0"/>
                <wp:positionH relativeFrom="column">
                  <wp:posOffset>2025015</wp:posOffset>
                </wp:positionH>
                <wp:positionV relativeFrom="paragraph">
                  <wp:posOffset>143510</wp:posOffset>
                </wp:positionV>
                <wp:extent cx="0" cy="247650"/>
                <wp:effectExtent l="76200" t="38100" r="57150" b="19050"/>
                <wp:wrapNone/>
                <wp:docPr id="156" name="Conector recto de flecha 156"/>
                <wp:cNvGraphicFramePr/>
                <a:graphic xmlns:a="http://schemas.openxmlformats.org/drawingml/2006/main">
                  <a:graphicData uri="http://schemas.microsoft.com/office/word/2010/wordprocessingShape">
                    <wps:wsp>
                      <wps:cNvCnPr/>
                      <wps:spPr>
                        <a:xfrm flipV="1">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2DE5C6B0" id="Conector recto de flecha 156" o:spid="_x0000_s1026" type="#_x0000_t32" style="position:absolute;margin-left:159.45pt;margin-top:11.3pt;width:0;height:19.5pt;flip:y;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" strokecolor="black [3200]" strokeweight=".5pt">
                <v:stroke endarrow="block" joinstyle="miter"/>
              </v:shape>
            </w:pict>
          </mc:Fallback>
        </mc:AlternateContent>
      </w:r>
      <w:r>
        <w:rPr>
          <w:rFonts w:asciiTheme="majorHAnsi" w:hAnsiTheme="majorHAnsi" w:cs="Arial"/>
          <w:b/>
          <w:noProof/>
          <w:szCs w:val="24"/>
        </w:rPr>
        <mc:AlternateContent>
          <mc:Choice Requires="wps">
            <w:drawing>
              <wp:anchor distT="0" distB="0" distL="114300" distR="114300" simplePos="0" relativeHeight="251869184" behindDoc="0" locked="0" layoutInCell="1" allowOverlap="1" wp14:anchorId="560B54B4" wp14:editId="4960D866">
                <wp:simplePos x="0" y="0"/>
                <wp:positionH relativeFrom="column">
                  <wp:posOffset>4101465</wp:posOffset>
                </wp:positionH>
                <wp:positionV relativeFrom="paragraph">
                  <wp:posOffset>143510</wp:posOffset>
                </wp:positionV>
                <wp:extent cx="0" cy="247650"/>
                <wp:effectExtent l="76200" t="38100" r="57150" b="19050"/>
                <wp:wrapNone/>
                <wp:docPr id="155" name="Conector recto de flecha 155"/>
                <wp:cNvGraphicFramePr/>
                <a:graphic xmlns:a="http://schemas.openxmlformats.org/drawingml/2006/main">
                  <a:graphicData uri="http://schemas.microsoft.com/office/word/2010/wordprocessingShape">
                    <wps:wsp>
                      <wps:cNvCnPr/>
                      <wps:spPr>
                        <a:xfrm flipV="1">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6F63BDB9" id="Conector recto de flecha 155" o:spid="_x0000_s1026" type="#_x0000_t32" style="position:absolute;margin-left:322.95pt;margin-top:11.3pt;width:0;height:19.5pt;flip:y;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" strokecolor="black [3200]" strokeweight=".5pt">
                <v:stroke endarrow="block" joinstyle="miter"/>
              </v:shape>
            </w:pict>
          </mc:Fallback>
        </mc:AlternateContent>
      </w:r>
    </w:p>
    <w:p w14:paraId="48AA156F" w14:textId="2B852A24" w:rsidR="00DD2BE9" w:rsidRDefault="00AA6146" w:rsidP="00C60477">
      <w:pPr>
        <w:pStyle w:val="Prrafodelista"/>
        <w:ind w:left="0"/>
        <w:rPr>
          <w:rFonts w:asciiTheme="majorHAnsi" w:hAnsiTheme="majorHAnsi" w:cs="Arial"/>
          <w:b/>
          <w:szCs w:val="24"/>
          <w:lang w:val="es-ES"/>
        </w:rPr>
      </w:pPr>
      <w:r>
        <w:rPr>
          <w:rFonts w:asciiTheme="majorHAnsi" w:hAnsiTheme="majorHAnsi" w:cs="Arial"/>
          <w:b/>
          <w:noProof/>
          <w:szCs w:val="24"/>
        </w:rPr>
        <mc:AlternateContent>
          <mc:Choice Requires="wps">
            <w:drawing>
              <wp:anchor distT="0" distB="0" distL="114300" distR="114300" simplePos="0" relativeHeight="251906048" behindDoc="0" locked="0" layoutInCell="1" allowOverlap="1" wp14:anchorId="1D56FC6F" wp14:editId="644F1395">
                <wp:simplePos x="0" y="0"/>
                <wp:positionH relativeFrom="column">
                  <wp:posOffset>4779949</wp:posOffset>
                </wp:positionH>
                <wp:positionV relativeFrom="paragraph">
                  <wp:posOffset>2540</wp:posOffset>
                </wp:positionV>
                <wp:extent cx="333375" cy="878840"/>
                <wp:effectExtent l="0" t="0" r="28575" b="16510"/>
                <wp:wrapNone/>
                <wp:docPr id="183" name="Cuadro de texto 77"/>
                <wp:cNvGraphicFramePr/>
                <a:graphic xmlns:a="http://schemas.openxmlformats.org/drawingml/2006/main">
                  <a:graphicData uri="http://schemas.microsoft.com/office/word/2010/wordprocessingShape">
                    <wps:wsp>
                      <wps:cNvSpPr txBox="1"/>
                      <wps:spPr>
                        <a:xfrm>
                          <a:off x="0" y="0"/>
                          <a:ext cx="333375" cy="878840"/>
                        </a:xfrm>
                        <a:prstGeom prst="rect">
                          <a:avLst/>
                        </a:prstGeom>
                        <a:solidFill>
                          <a:schemeClr val="lt1"/>
                        </a:solidFill>
                        <a:ln w="6350">
                          <a:solidFill>
                            <a:schemeClr val="bg1"/>
                          </a:solidFill>
                        </a:ln>
                      </wps:spPr>
                      <wps:txbx>
                        <w:txbxContent>
                          <w:p w14:paraId="14DF8822" w14:textId="75723279" w:rsidR="00AA6146" w:rsidRPr="00AA6146" w:rsidRDefault="00AA6146" w:rsidP="00AA6146">
                            <w:pPr>
                              <w:jc w:val="center"/>
                              <w:rPr>
                                <w:sz w:val="18"/>
                                <w:szCs w:val="20"/>
                              </w:rPr>
                            </w:pPr>
                            <w:r w:rsidRPr="00AA6146">
                              <w:rPr>
                                <w:sz w:val="18"/>
                                <w:szCs w:val="20"/>
                              </w:rPr>
                              <w:t>COMPONENTES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6FC6F" id="_x0000_s1085" type="#_x0000_t202" style="position:absolute;margin-left:376.35pt;margin-top:.2pt;width:26.25pt;height:69.2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" fillcolor="white [3201]" strokecolor="white [3212]" strokeweight=".5pt">
                <v:textbox style="layout-flow:vertical;mso-layout-flow-alt:bottom-to-top">
                  <w:txbxContent>
                    <w:p w14:paraId="14DF8822" w14:textId="75723279" w:rsidR="00AA6146" w:rsidRPr="00AA6146" w:rsidRDefault="00AA6146" w:rsidP="00AA6146">
                      <w:pPr>
                        <w:jc w:val="center"/>
                        <w:rPr>
                          <w:sz w:val="18"/>
                          <w:szCs w:val="20"/>
                        </w:rPr>
                      </w:pPr>
                      <w:r w:rsidRPr="00AA6146">
                        <w:rPr>
                          <w:sz w:val="18"/>
                          <w:szCs w:val="20"/>
                        </w:rPr>
                        <w:t>COMPONENTES</w:t>
                      </w:r>
                    </w:p>
                  </w:txbxContent>
                </v:textbox>
              </v:shape>
            </w:pict>
          </mc:Fallback>
        </mc:AlternateContent>
      </w:r>
      <w:r w:rsidR="00C425D6" w:rsidRPr="00C425D6">
        <w:rPr>
          <w:rFonts w:asciiTheme="majorHAnsi" w:hAnsiTheme="majorHAnsi" w:cs="Arial"/>
          <w:b/>
          <w:noProof/>
          <w:szCs w:val="24"/>
        </w:rPr>
        <mc:AlternateContent>
          <mc:Choice Requires="wps">
            <w:drawing>
              <wp:anchor distT="0" distB="0" distL="114300" distR="114300" simplePos="0" relativeHeight="251859968" behindDoc="0" locked="0" layoutInCell="1" allowOverlap="1" wp14:anchorId="6A114671" wp14:editId="4213FE3E">
                <wp:simplePos x="0" y="0"/>
                <wp:positionH relativeFrom="column">
                  <wp:posOffset>510540</wp:posOffset>
                </wp:positionH>
                <wp:positionV relativeFrom="paragraph">
                  <wp:posOffset>194945</wp:posOffset>
                </wp:positionV>
                <wp:extent cx="952500" cy="457200"/>
                <wp:effectExtent l="0" t="0" r="19050" b="19050"/>
                <wp:wrapNone/>
                <wp:docPr id="147" name="Cuadro de texto 147"/>
                <wp:cNvGraphicFramePr/>
                <a:graphic xmlns:a="http://schemas.openxmlformats.org/drawingml/2006/main">
                  <a:graphicData uri="http://schemas.microsoft.com/office/word/2010/wordprocessingShape">
                    <wps:wsp>
                      <wps:cNvSpPr txBox="1"/>
                      <wps:spPr>
                        <a:xfrm>
                          <a:off x="0" y="0"/>
                          <a:ext cx="952500" cy="457200"/>
                        </a:xfrm>
                        <a:prstGeom prst="rect">
                          <a:avLst/>
                        </a:prstGeom>
                        <a:solidFill>
                          <a:schemeClr val="lt1"/>
                        </a:solidFill>
                        <a:ln w="6350">
                          <a:solidFill>
                            <a:prstClr val="black"/>
                          </a:solidFill>
                        </a:ln>
                      </wps:spPr>
                      <wps:txbx>
                        <w:txbxContent>
                          <w:p w14:paraId="16B123CC" w14:textId="68604C4C" w:rsidR="00976C44" w:rsidRDefault="00976C44" w:rsidP="00C425D6">
                            <w:pPr>
                              <w:jc w:val="center"/>
                            </w:pPr>
                            <w:r>
                              <w:t>Construcción de aulas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14671" id="Cuadro de texto 147" o:spid="_x0000_s1086" type="#_x0000_t202" style="position:absolute;margin-left:40.2pt;margin-top:15.35pt;width:75pt;height:3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" fillcolor="white [3201]" strokeweight=".5pt">
                <v:textbox>
                  <w:txbxContent>
                    <w:p w14:paraId="16B123CC" w14:textId="68604C4C" w:rsidR="00976C44" w:rsidRDefault="00976C44" w:rsidP="00C425D6">
                      <w:pPr>
                        <w:jc w:val="center"/>
                      </w:pPr>
                      <w:r>
                        <w:t>Construcción de aulas (1)</w:t>
                      </w:r>
                    </w:p>
                  </w:txbxContent>
                </v:textbox>
              </v:shape>
            </w:pict>
          </mc:Fallback>
        </mc:AlternateContent>
      </w:r>
      <w:r w:rsidR="00C425D6" w:rsidRPr="00C425D6">
        <w:rPr>
          <w:rFonts w:asciiTheme="majorHAnsi" w:hAnsiTheme="majorHAnsi" w:cs="Arial"/>
          <w:b/>
          <w:noProof/>
          <w:szCs w:val="24"/>
        </w:rPr>
        <mc:AlternateContent>
          <mc:Choice Requires="wps">
            <w:drawing>
              <wp:anchor distT="0" distB="0" distL="114300" distR="114300" simplePos="0" relativeHeight="251864064" behindDoc="0" locked="0" layoutInCell="1" allowOverlap="1" wp14:anchorId="282D34AF" wp14:editId="2BE86D81">
                <wp:simplePos x="0" y="0"/>
                <wp:positionH relativeFrom="column">
                  <wp:posOffset>3558540</wp:posOffset>
                </wp:positionH>
                <wp:positionV relativeFrom="paragraph">
                  <wp:posOffset>194945</wp:posOffset>
                </wp:positionV>
                <wp:extent cx="1133475" cy="457200"/>
                <wp:effectExtent l="0" t="0" r="28575" b="19050"/>
                <wp:wrapNone/>
                <wp:docPr id="149" name="Cuadro de texto 149"/>
                <wp:cNvGraphicFramePr/>
                <a:graphic xmlns:a="http://schemas.openxmlformats.org/drawingml/2006/main">
                  <a:graphicData uri="http://schemas.microsoft.com/office/word/2010/wordprocessingShape">
                    <wps:wsp>
                      <wps:cNvSpPr txBox="1"/>
                      <wps:spPr>
                        <a:xfrm>
                          <a:off x="0" y="0"/>
                          <a:ext cx="1133475" cy="457200"/>
                        </a:xfrm>
                        <a:prstGeom prst="rect">
                          <a:avLst/>
                        </a:prstGeom>
                        <a:solidFill>
                          <a:schemeClr val="lt1"/>
                        </a:solidFill>
                        <a:ln w="6350">
                          <a:solidFill>
                            <a:prstClr val="black"/>
                          </a:solidFill>
                        </a:ln>
                      </wps:spPr>
                      <wps:txbx>
                        <w:txbxContent>
                          <w:p w14:paraId="593B0F0C" w14:textId="0B2CA6E1" w:rsidR="00976C44" w:rsidRDefault="00976C44" w:rsidP="00C425D6">
                            <w:pPr>
                              <w:jc w:val="center"/>
                            </w:pPr>
                            <w:r>
                              <w:t>Talleres presenciales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D34AF" id="Cuadro de texto 149" o:spid="_x0000_s1087" type="#_x0000_t202" style="position:absolute;margin-left:280.2pt;margin-top:15.35pt;width:89.25pt;height:36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" fillcolor="white [3201]" strokeweight=".5pt">
                <v:textbox>
                  <w:txbxContent>
                    <w:p w14:paraId="593B0F0C" w14:textId="0B2CA6E1" w:rsidR="00976C44" w:rsidRDefault="00976C44" w:rsidP="00C425D6">
                      <w:pPr>
                        <w:jc w:val="center"/>
                      </w:pPr>
                      <w:r>
                        <w:t>Talleres presenciales (3)</w:t>
                      </w:r>
                    </w:p>
                  </w:txbxContent>
                </v:textbox>
              </v:shape>
            </w:pict>
          </mc:Fallback>
        </mc:AlternateContent>
      </w:r>
      <w:r w:rsidR="00C425D6" w:rsidRPr="00C425D6">
        <w:rPr>
          <w:rFonts w:asciiTheme="majorHAnsi" w:hAnsiTheme="majorHAnsi" w:cs="Arial"/>
          <w:b/>
          <w:noProof/>
          <w:szCs w:val="24"/>
        </w:rPr>
        <mc:AlternateContent>
          <mc:Choice Requires="wps">
            <w:drawing>
              <wp:anchor distT="0" distB="0" distL="114300" distR="114300" simplePos="0" relativeHeight="251862016" behindDoc="0" locked="0" layoutInCell="1" allowOverlap="1" wp14:anchorId="03CD096E" wp14:editId="24E04ADB">
                <wp:simplePos x="0" y="0"/>
                <wp:positionH relativeFrom="column">
                  <wp:posOffset>1524000</wp:posOffset>
                </wp:positionH>
                <wp:positionV relativeFrom="paragraph">
                  <wp:posOffset>193040</wp:posOffset>
                </wp:positionV>
                <wp:extent cx="1057275" cy="457200"/>
                <wp:effectExtent l="0" t="0" r="28575" b="19050"/>
                <wp:wrapNone/>
                <wp:docPr id="148" name="Cuadro de texto 148"/>
                <wp:cNvGraphicFramePr/>
                <a:graphic xmlns:a="http://schemas.openxmlformats.org/drawingml/2006/main">
                  <a:graphicData uri="http://schemas.microsoft.com/office/word/2010/wordprocessingShape">
                    <wps:wsp>
                      <wps:cNvSpPr txBox="1"/>
                      <wps:spPr>
                        <a:xfrm>
                          <a:off x="0" y="0"/>
                          <a:ext cx="1057275" cy="457200"/>
                        </a:xfrm>
                        <a:prstGeom prst="rect">
                          <a:avLst/>
                        </a:prstGeom>
                        <a:solidFill>
                          <a:schemeClr val="lt1"/>
                        </a:solidFill>
                        <a:ln w="6350">
                          <a:solidFill>
                            <a:prstClr val="black"/>
                          </a:solidFill>
                        </a:ln>
                      </wps:spPr>
                      <wps:txbx>
                        <w:txbxContent>
                          <w:p w14:paraId="46234E84" w14:textId="2945DF1B" w:rsidR="00976C44" w:rsidRDefault="00976C44" w:rsidP="00C425D6">
                            <w:pPr>
                              <w:jc w:val="center"/>
                            </w:pPr>
                            <w:r>
                              <w:t>Aumento de jornadas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D096E" id="Cuadro de texto 148" o:spid="_x0000_s1088" type="#_x0000_t202" style="position:absolute;margin-left:120pt;margin-top:15.2pt;width:83.25pt;height:36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" fillcolor="white [3201]" strokeweight=".5pt">
                <v:textbox>
                  <w:txbxContent>
                    <w:p w14:paraId="46234E84" w14:textId="2945DF1B" w:rsidR="00976C44" w:rsidRDefault="00976C44" w:rsidP="00C425D6">
                      <w:pPr>
                        <w:jc w:val="center"/>
                      </w:pPr>
                      <w:r>
                        <w:t>Aumento de jornadas (2)</w:t>
                      </w:r>
                    </w:p>
                  </w:txbxContent>
                </v:textbox>
              </v:shape>
            </w:pict>
          </mc:Fallback>
        </mc:AlternateContent>
      </w:r>
    </w:p>
    <w:p w14:paraId="7B3485B9" w14:textId="68E0B702" w:rsidR="00C425D6" w:rsidRDefault="00C425D6" w:rsidP="00C60477">
      <w:pPr>
        <w:pStyle w:val="Prrafodelista"/>
        <w:ind w:left="0"/>
        <w:rPr>
          <w:rFonts w:asciiTheme="majorHAnsi" w:hAnsiTheme="majorHAnsi" w:cs="Arial"/>
          <w:b/>
          <w:szCs w:val="24"/>
          <w:lang w:val="es-ES"/>
        </w:rPr>
      </w:pPr>
    </w:p>
    <w:p w14:paraId="4258097B" w14:textId="173EAB25" w:rsidR="00C425D6" w:rsidRDefault="00C425D6" w:rsidP="00C60477">
      <w:pPr>
        <w:pStyle w:val="Prrafodelista"/>
        <w:ind w:left="0"/>
        <w:rPr>
          <w:rFonts w:asciiTheme="majorHAnsi" w:hAnsiTheme="majorHAnsi" w:cs="Arial"/>
          <w:b/>
          <w:szCs w:val="24"/>
          <w:lang w:val="es-ES"/>
        </w:rPr>
      </w:pPr>
    </w:p>
    <w:p w14:paraId="4AC725E1" w14:textId="77777777" w:rsidR="00A40EF5" w:rsidRDefault="00A40EF5" w:rsidP="00EC4F38">
      <w:pPr>
        <w:pStyle w:val="Prrafodelista"/>
        <w:spacing w:before="100" w:beforeAutospacing="1" w:after="100" w:afterAutospacing="1" w:line="240" w:lineRule="auto"/>
        <w:ind w:left="0"/>
        <w:rPr>
          <w:rFonts w:asciiTheme="majorHAnsi" w:hAnsiTheme="majorHAnsi" w:cs="Arial"/>
          <w:bCs/>
          <w:szCs w:val="24"/>
          <w:lang w:val="es-ES"/>
        </w:rPr>
      </w:pPr>
    </w:p>
    <w:p w14:paraId="79132A4A" w14:textId="77777777" w:rsidR="00C425D6" w:rsidRPr="00C425D6" w:rsidRDefault="00C425D6" w:rsidP="00EC4F38">
      <w:pPr>
        <w:pStyle w:val="Prrafodelista"/>
        <w:spacing w:before="100" w:beforeAutospacing="1" w:after="100" w:afterAutospacing="1" w:line="240" w:lineRule="auto"/>
        <w:ind w:left="0"/>
        <w:rPr>
          <w:rFonts w:asciiTheme="majorHAnsi" w:hAnsiTheme="majorHAnsi" w:cs="Arial"/>
          <w:bCs/>
          <w:szCs w:val="24"/>
          <w:lang w:val="es-ES"/>
        </w:rPr>
      </w:pPr>
      <w:r w:rsidRPr="00C425D6">
        <w:rPr>
          <w:rFonts w:asciiTheme="majorHAnsi" w:hAnsiTheme="majorHAnsi" w:cs="Arial"/>
          <w:bCs/>
          <w:szCs w:val="24"/>
          <w:lang w:val="es-ES"/>
        </w:rPr>
        <w:t>En el ejemplo se han conformado dos alternativas:</w:t>
      </w:r>
    </w:p>
    <w:p w14:paraId="278AFEC8" w14:textId="77777777" w:rsidR="00EC4F38" w:rsidRDefault="00EC4F38" w:rsidP="00EC4F38">
      <w:pPr>
        <w:pStyle w:val="Prrafodelista"/>
        <w:spacing w:before="100" w:beforeAutospacing="1" w:after="100" w:afterAutospacing="1" w:line="240" w:lineRule="auto"/>
        <w:ind w:left="0"/>
        <w:rPr>
          <w:rFonts w:asciiTheme="majorHAnsi" w:hAnsiTheme="majorHAnsi" w:cs="Arial"/>
          <w:b/>
          <w:szCs w:val="24"/>
          <w:lang w:val="es-ES"/>
        </w:rPr>
      </w:pPr>
    </w:p>
    <w:p w14:paraId="7E417ED0" w14:textId="72687BAB" w:rsidR="00C425D6" w:rsidRPr="00C425D6" w:rsidRDefault="00C425D6" w:rsidP="00181549">
      <w:pPr>
        <w:pStyle w:val="Prrafodelista"/>
        <w:spacing w:before="100" w:beforeAutospacing="1" w:after="100" w:afterAutospacing="1" w:line="240" w:lineRule="auto"/>
        <w:ind w:left="0"/>
        <w:jc w:val="both"/>
        <w:rPr>
          <w:rFonts w:asciiTheme="majorHAnsi" w:hAnsiTheme="majorHAnsi" w:cs="Arial"/>
          <w:bCs/>
          <w:szCs w:val="24"/>
          <w:lang w:val="es-ES"/>
        </w:rPr>
      </w:pPr>
      <w:r w:rsidRPr="00C425D6">
        <w:rPr>
          <w:rFonts w:asciiTheme="majorHAnsi" w:hAnsiTheme="majorHAnsi" w:cs="Arial"/>
          <w:b/>
          <w:szCs w:val="24"/>
          <w:lang w:val="es-ES"/>
        </w:rPr>
        <w:t>ALTERNATIVA A</w:t>
      </w:r>
      <w:r w:rsidRPr="00C425D6">
        <w:rPr>
          <w:rFonts w:asciiTheme="majorHAnsi" w:hAnsiTheme="majorHAnsi" w:cs="Arial"/>
          <w:bCs/>
          <w:szCs w:val="24"/>
          <w:lang w:val="es-ES"/>
        </w:rPr>
        <w:t>: Integración de componentes 1 y 3:</w:t>
      </w:r>
      <w:r w:rsidR="00EC4F38">
        <w:rPr>
          <w:rFonts w:asciiTheme="majorHAnsi" w:hAnsiTheme="majorHAnsi" w:cs="Arial"/>
          <w:bCs/>
          <w:szCs w:val="24"/>
          <w:lang w:val="es-ES"/>
        </w:rPr>
        <w:t xml:space="preserve"> </w:t>
      </w:r>
      <w:r w:rsidRPr="00C425D6">
        <w:rPr>
          <w:rFonts w:asciiTheme="majorHAnsi" w:hAnsiTheme="majorHAnsi" w:cs="Arial"/>
          <w:bCs/>
          <w:szCs w:val="24"/>
          <w:lang w:val="es-ES"/>
        </w:rPr>
        <w:t>Nuevas aulas para atender demanda insatisfecha de población escolar complementada con un</w:t>
      </w:r>
      <w:r w:rsidR="00181549">
        <w:rPr>
          <w:rFonts w:asciiTheme="majorHAnsi" w:hAnsiTheme="majorHAnsi" w:cs="Arial"/>
          <w:bCs/>
          <w:szCs w:val="24"/>
          <w:lang w:val="es-ES"/>
        </w:rPr>
        <w:t xml:space="preserve"> </w:t>
      </w:r>
      <w:r w:rsidRPr="00C425D6">
        <w:rPr>
          <w:rFonts w:asciiTheme="majorHAnsi" w:hAnsiTheme="majorHAnsi" w:cs="Arial"/>
          <w:bCs/>
          <w:szCs w:val="24"/>
          <w:lang w:val="es-ES"/>
        </w:rPr>
        <w:t>programa de talleres presenciales para alfabetización de adultos.</w:t>
      </w:r>
    </w:p>
    <w:p w14:paraId="7B01112D" w14:textId="77777777" w:rsidR="00EC4F38" w:rsidRDefault="00EC4F38" w:rsidP="00EC4F38">
      <w:pPr>
        <w:pStyle w:val="Prrafodelista"/>
        <w:spacing w:before="100" w:beforeAutospacing="1" w:after="100" w:afterAutospacing="1" w:line="240" w:lineRule="auto"/>
        <w:ind w:left="0"/>
        <w:rPr>
          <w:rFonts w:asciiTheme="majorHAnsi" w:hAnsiTheme="majorHAnsi" w:cs="Arial"/>
          <w:b/>
          <w:szCs w:val="24"/>
          <w:lang w:val="es-ES"/>
        </w:rPr>
      </w:pPr>
    </w:p>
    <w:p w14:paraId="7CE7FA24" w14:textId="1A5CF3C8" w:rsidR="00C425D6" w:rsidRPr="00C425D6" w:rsidRDefault="00C425D6" w:rsidP="00181549">
      <w:pPr>
        <w:pStyle w:val="Prrafodelista"/>
        <w:spacing w:before="100" w:beforeAutospacing="1" w:after="100" w:afterAutospacing="1" w:line="240" w:lineRule="auto"/>
        <w:ind w:left="0"/>
        <w:jc w:val="both"/>
        <w:rPr>
          <w:rFonts w:asciiTheme="majorHAnsi" w:hAnsiTheme="majorHAnsi" w:cs="Arial"/>
          <w:bCs/>
          <w:szCs w:val="24"/>
          <w:lang w:val="es-ES"/>
        </w:rPr>
      </w:pPr>
      <w:r w:rsidRPr="00C425D6">
        <w:rPr>
          <w:rFonts w:asciiTheme="majorHAnsi" w:hAnsiTheme="majorHAnsi" w:cs="Arial"/>
          <w:b/>
          <w:szCs w:val="24"/>
          <w:lang w:val="es-ES"/>
        </w:rPr>
        <w:t>ALTERNATIVA B</w:t>
      </w:r>
      <w:r w:rsidRPr="00C425D6">
        <w:rPr>
          <w:rFonts w:asciiTheme="majorHAnsi" w:hAnsiTheme="majorHAnsi" w:cs="Arial"/>
          <w:bCs/>
          <w:szCs w:val="24"/>
          <w:lang w:val="es-ES"/>
        </w:rPr>
        <w:t>: Integración de componentes 2 y 3:</w:t>
      </w:r>
      <w:r w:rsidR="00EC4F38">
        <w:rPr>
          <w:rFonts w:asciiTheme="majorHAnsi" w:hAnsiTheme="majorHAnsi" w:cs="Arial"/>
          <w:bCs/>
          <w:szCs w:val="24"/>
          <w:lang w:val="es-ES"/>
        </w:rPr>
        <w:t xml:space="preserve"> </w:t>
      </w:r>
      <w:r w:rsidRPr="00C425D6">
        <w:rPr>
          <w:rFonts w:asciiTheme="majorHAnsi" w:hAnsiTheme="majorHAnsi" w:cs="Arial"/>
          <w:bCs/>
          <w:szCs w:val="24"/>
          <w:lang w:val="es-ES"/>
        </w:rPr>
        <w:t>Uso más eficiente de la capacidad instalada actual mediante aumento de jornadas escolares,</w:t>
      </w:r>
      <w:r>
        <w:rPr>
          <w:rFonts w:asciiTheme="majorHAnsi" w:hAnsiTheme="majorHAnsi" w:cs="Arial"/>
          <w:bCs/>
          <w:szCs w:val="24"/>
          <w:lang w:val="es-ES"/>
        </w:rPr>
        <w:t xml:space="preserve"> </w:t>
      </w:r>
      <w:r w:rsidRPr="00C425D6">
        <w:rPr>
          <w:rFonts w:asciiTheme="majorHAnsi" w:hAnsiTheme="majorHAnsi" w:cs="Arial"/>
          <w:bCs/>
          <w:szCs w:val="24"/>
          <w:lang w:val="es-ES"/>
        </w:rPr>
        <w:t>complementada con un programa de talleres presenciales para alfabetización de adultos. La</w:t>
      </w:r>
      <w:r>
        <w:rPr>
          <w:rFonts w:asciiTheme="majorHAnsi" w:hAnsiTheme="majorHAnsi" w:cs="Arial"/>
          <w:bCs/>
          <w:szCs w:val="24"/>
          <w:lang w:val="es-ES"/>
        </w:rPr>
        <w:t xml:space="preserve"> </w:t>
      </w:r>
      <w:r w:rsidRPr="00C425D6">
        <w:rPr>
          <w:rFonts w:asciiTheme="majorHAnsi" w:hAnsiTheme="majorHAnsi" w:cs="Arial"/>
          <w:bCs/>
          <w:szCs w:val="24"/>
          <w:lang w:val="es-ES"/>
        </w:rPr>
        <w:t>alternativa supone que el número existente de aulas es suficiente para atender el déficit</w:t>
      </w:r>
      <w:r w:rsidR="004A499A">
        <w:rPr>
          <w:rFonts w:asciiTheme="majorHAnsi" w:hAnsiTheme="majorHAnsi" w:cs="Arial"/>
          <w:bCs/>
          <w:szCs w:val="24"/>
          <w:lang w:val="es-ES"/>
        </w:rPr>
        <w:t xml:space="preserve"> </w:t>
      </w:r>
      <w:r>
        <w:rPr>
          <w:rFonts w:asciiTheme="majorHAnsi" w:hAnsiTheme="majorHAnsi" w:cs="Arial"/>
          <w:bCs/>
          <w:szCs w:val="24"/>
          <w:lang w:val="es-ES"/>
        </w:rPr>
        <w:t>e</w:t>
      </w:r>
      <w:r w:rsidRPr="00C425D6">
        <w:rPr>
          <w:rFonts w:asciiTheme="majorHAnsi" w:hAnsiTheme="majorHAnsi" w:cs="Arial"/>
          <w:bCs/>
          <w:szCs w:val="24"/>
          <w:lang w:val="es-ES"/>
        </w:rPr>
        <w:t>xistente,</w:t>
      </w:r>
      <w:r w:rsidR="004A499A">
        <w:rPr>
          <w:rFonts w:asciiTheme="majorHAnsi" w:hAnsiTheme="majorHAnsi" w:cs="Arial"/>
          <w:bCs/>
          <w:szCs w:val="24"/>
          <w:lang w:val="es-ES"/>
        </w:rPr>
        <w:t xml:space="preserve"> </w:t>
      </w:r>
      <w:r w:rsidRPr="00C425D6">
        <w:rPr>
          <w:rFonts w:asciiTheme="majorHAnsi" w:hAnsiTheme="majorHAnsi" w:cs="Arial"/>
          <w:bCs/>
          <w:szCs w:val="24"/>
          <w:lang w:val="es-ES"/>
        </w:rPr>
        <w:t>y que el problema es la inadecuada explotación de la capacidad actual.</w:t>
      </w:r>
    </w:p>
    <w:p w14:paraId="57056DFF" w14:textId="4054872E" w:rsidR="00D14F88" w:rsidRPr="00C425D6" w:rsidRDefault="00903781" w:rsidP="00EC4F38">
      <w:pPr>
        <w:spacing w:before="100" w:beforeAutospacing="1" w:after="100" w:afterAutospacing="1" w:line="240" w:lineRule="auto"/>
        <w:jc w:val="both"/>
        <w:rPr>
          <w:rFonts w:asciiTheme="majorHAnsi" w:hAnsiTheme="majorHAnsi" w:cs="Arial"/>
          <w:bCs/>
          <w:szCs w:val="24"/>
          <w:lang w:val="es-ES"/>
        </w:rPr>
      </w:pPr>
      <w:r>
        <w:rPr>
          <w:rFonts w:asciiTheme="majorHAnsi" w:hAnsiTheme="majorHAnsi" w:cs="Arial"/>
          <w:bCs/>
          <w:noProof/>
          <w:szCs w:val="24"/>
        </w:rPr>
        <mc:AlternateContent>
          <mc:Choice Requires="wps">
            <w:drawing>
              <wp:anchor distT="0" distB="0" distL="114300" distR="114300" simplePos="0" relativeHeight="251876352" behindDoc="0" locked="0" layoutInCell="1" allowOverlap="1" wp14:anchorId="05D2BD57" wp14:editId="5126FAB4">
                <wp:simplePos x="0" y="0"/>
                <wp:positionH relativeFrom="column">
                  <wp:posOffset>958215</wp:posOffset>
                </wp:positionH>
                <wp:positionV relativeFrom="paragraph">
                  <wp:posOffset>870585</wp:posOffset>
                </wp:positionV>
                <wp:extent cx="3495675" cy="1047750"/>
                <wp:effectExtent l="0" t="0" r="28575" b="19050"/>
                <wp:wrapNone/>
                <wp:docPr id="162" name="Cuadro de texto 162"/>
                <wp:cNvGraphicFramePr/>
                <a:graphic xmlns:a="http://schemas.openxmlformats.org/drawingml/2006/main">
                  <a:graphicData uri="http://schemas.microsoft.com/office/word/2010/wordprocessingShape">
                    <wps:wsp>
                      <wps:cNvSpPr txBox="1"/>
                      <wps:spPr>
                        <a:xfrm>
                          <a:off x="0" y="0"/>
                          <a:ext cx="3495675" cy="1047750"/>
                        </a:xfrm>
                        <a:prstGeom prst="rect">
                          <a:avLst/>
                        </a:prstGeom>
                        <a:solidFill>
                          <a:schemeClr val="lt1"/>
                        </a:solidFill>
                        <a:ln w="6350">
                          <a:solidFill>
                            <a:prstClr val="black"/>
                          </a:solidFill>
                        </a:ln>
                      </wps:spPr>
                      <wps:txbx>
                        <w:txbxContent>
                          <w:p w14:paraId="4261424E" w14:textId="0B58E54D" w:rsidR="00976C44" w:rsidRDefault="00976C44">
                            <w:r>
                              <w:t>EL RESULTADO DE LA ETAPA DE "IDENTIFICACIÓN" ES EL CONOCIMIENTO DE UN PROBLEMA, LA DEFINICIÓN DEL OBJETIVO QUE DEBERÁ RESOLVERLO Y LA POSTULACIÓN DE UN CONJUNTO DE ALTERNATIVAS PARA LA SOLUCIÓN DEL PROBLEMA PLANTEADO.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2BD57" id="Cuadro de texto 162" o:spid="_x0000_s1089" type="#_x0000_t202" style="position:absolute;left:0;text-align:left;margin-left:75.45pt;margin-top:68.55pt;width:275.25pt;height:8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" fillcolor="white [3201]" strokeweight=".5pt">
                <v:textbox>
                  <w:txbxContent>
                    <w:p w14:paraId="4261424E" w14:textId="0B58E54D" w:rsidR="00976C44" w:rsidRDefault="00976C44">
                      <w:r>
                        <w:t>EL RESULTADO DE LA ETAPA DE "IDENTIFICACIÓN" ES EL CONOCIMIENTO DE UN PROBLEMA, LA DEFINICIÓN DEL OBJETIVO QUE DEBERÁ RESOLVERLO Y LA POSTULACIÓN DE UN CONJUNTO DE ALTERNATIVAS PARA LA SOLUCIÓN DEL PROBLEMA PLANTEADO.</w:t>
                      </w:r>
                    </w:p>
                  </w:txbxContent>
                </v:textbox>
              </v:shape>
            </w:pict>
          </mc:Fallback>
        </mc:AlternateContent>
      </w:r>
      <w:r w:rsidR="00C425D6" w:rsidRPr="00C425D6">
        <w:rPr>
          <w:rFonts w:asciiTheme="majorHAnsi" w:hAnsiTheme="majorHAnsi" w:cs="Arial"/>
          <w:bCs/>
          <w:szCs w:val="24"/>
          <w:lang w:val="es-ES"/>
        </w:rPr>
        <w:t>Las alternativas se consideran en la práctica como excluyentes: O se hace A, o se hace B. Las</w:t>
      </w:r>
      <w:r w:rsidR="004A499A">
        <w:rPr>
          <w:rFonts w:asciiTheme="majorHAnsi" w:hAnsiTheme="majorHAnsi" w:cs="Arial"/>
          <w:bCs/>
          <w:szCs w:val="24"/>
          <w:lang w:val="es-ES"/>
        </w:rPr>
        <w:t xml:space="preserve"> </w:t>
      </w:r>
      <w:r w:rsidR="00C425D6" w:rsidRPr="00C425D6">
        <w:rPr>
          <w:rFonts w:asciiTheme="majorHAnsi" w:hAnsiTheme="majorHAnsi" w:cs="Arial"/>
          <w:bCs/>
          <w:szCs w:val="24"/>
          <w:lang w:val="es-ES"/>
        </w:rPr>
        <w:t>acciones 1 y 2 se tratan en el ejemplo como excluyentes para el objetivo de alfabetismo escolar.</w:t>
      </w:r>
      <w:r w:rsidR="004A499A">
        <w:rPr>
          <w:rFonts w:asciiTheme="majorHAnsi" w:hAnsiTheme="majorHAnsi" w:cs="Arial"/>
          <w:bCs/>
          <w:szCs w:val="24"/>
          <w:lang w:val="es-ES"/>
        </w:rPr>
        <w:t xml:space="preserve"> </w:t>
      </w:r>
      <w:r w:rsidR="00C425D6" w:rsidRPr="00C425D6">
        <w:rPr>
          <w:rFonts w:asciiTheme="majorHAnsi" w:hAnsiTheme="majorHAnsi" w:cs="Arial"/>
          <w:bCs/>
          <w:szCs w:val="24"/>
          <w:lang w:val="es-ES"/>
        </w:rPr>
        <w:t>La acción 3 es la única estrategia propuesta para el objetivo de alfabetización de adultos y por lo</w:t>
      </w:r>
      <w:r w:rsidR="004A499A">
        <w:rPr>
          <w:rFonts w:asciiTheme="majorHAnsi" w:hAnsiTheme="majorHAnsi" w:cs="Arial"/>
          <w:bCs/>
          <w:szCs w:val="24"/>
          <w:lang w:val="es-ES"/>
        </w:rPr>
        <w:t xml:space="preserve"> </w:t>
      </w:r>
      <w:r w:rsidR="00C425D6" w:rsidRPr="00C425D6">
        <w:rPr>
          <w:rFonts w:asciiTheme="majorHAnsi" w:hAnsiTheme="majorHAnsi" w:cs="Arial"/>
          <w:bCs/>
          <w:szCs w:val="24"/>
          <w:lang w:val="es-ES"/>
        </w:rPr>
        <w:t>tanto será un componente común a ambas alternativas.</w:t>
      </w:r>
    </w:p>
    <w:p w14:paraId="3CD5304E" w14:textId="061695A6" w:rsidR="00D14F88" w:rsidRDefault="00D14F88" w:rsidP="00903781">
      <w:pPr>
        <w:rPr>
          <w:rFonts w:asciiTheme="majorHAnsi" w:hAnsiTheme="majorHAnsi" w:cs="Arial"/>
          <w:b/>
          <w:szCs w:val="24"/>
          <w:lang w:val="es-ES"/>
        </w:rPr>
      </w:pPr>
    </w:p>
    <w:p w14:paraId="2B77BE26" w14:textId="2BC67E2A" w:rsidR="00903781" w:rsidRDefault="00903781" w:rsidP="00903781">
      <w:pPr>
        <w:rPr>
          <w:rFonts w:asciiTheme="majorHAnsi" w:hAnsiTheme="majorHAnsi" w:cs="Arial"/>
          <w:b/>
          <w:szCs w:val="24"/>
          <w:lang w:val="es-ES"/>
        </w:rPr>
      </w:pPr>
    </w:p>
    <w:p w14:paraId="1E40ACCE" w14:textId="77777777" w:rsidR="00DD2BE9" w:rsidRDefault="00DD2BE9" w:rsidP="00DD2BE9">
      <w:pPr>
        <w:pStyle w:val="Prrafodelista"/>
        <w:numPr>
          <w:ilvl w:val="1"/>
          <w:numId w:val="18"/>
        </w:numPr>
        <w:spacing w:before="100" w:beforeAutospacing="1" w:after="100" w:afterAutospacing="1" w:line="240" w:lineRule="auto"/>
        <w:ind w:left="142" w:firstLine="0"/>
        <w:jc w:val="both"/>
        <w:rPr>
          <w:rFonts w:asciiTheme="majorHAnsi" w:eastAsiaTheme="minorHAnsi" w:hAnsiTheme="majorHAnsi"/>
          <w:b/>
          <w:lang w:val="es-ES" w:eastAsia="en-US"/>
        </w:rPr>
      </w:pPr>
      <w:r w:rsidRPr="007311DD">
        <w:rPr>
          <w:rFonts w:asciiTheme="majorHAnsi" w:eastAsiaTheme="minorHAnsi" w:hAnsiTheme="majorHAnsi"/>
          <w:b/>
          <w:lang w:val="es-ES" w:eastAsia="en-US"/>
        </w:rPr>
        <w:lastRenderedPageBreak/>
        <w:t>JUSTIFICACIÓN</w:t>
      </w:r>
    </w:p>
    <w:p w14:paraId="32321655" w14:textId="77777777" w:rsidR="00DD2BE9" w:rsidRPr="00C24D24" w:rsidRDefault="00DD2BE9" w:rsidP="00DD2BE9">
      <w:pPr>
        <w:pStyle w:val="Prrafodelista"/>
        <w:spacing w:before="100" w:beforeAutospacing="1" w:after="100" w:afterAutospacing="1" w:line="240" w:lineRule="auto"/>
        <w:ind w:left="142"/>
        <w:jc w:val="both"/>
        <w:rPr>
          <w:rFonts w:asciiTheme="majorHAnsi" w:eastAsiaTheme="minorHAnsi" w:hAnsiTheme="majorHAnsi"/>
          <w:bCs/>
          <w:lang w:val="es-ES" w:eastAsia="en-US"/>
        </w:rPr>
      </w:pPr>
      <w:r w:rsidRPr="00C24D24">
        <w:rPr>
          <w:rFonts w:asciiTheme="majorHAnsi" w:eastAsiaTheme="minorHAnsi" w:hAnsiTheme="majorHAnsi"/>
          <w:bCs/>
          <w:lang w:val="es-ES" w:eastAsia="en-US"/>
        </w:rPr>
        <w:t>La justificación es la parte de un proyecto en la que se exponen sus motivos. Explica</w:t>
      </w:r>
      <w:r>
        <w:rPr>
          <w:rFonts w:asciiTheme="majorHAnsi" w:eastAsiaTheme="minorHAnsi" w:hAnsiTheme="majorHAnsi"/>
          <w:bCs/>
          <w:lang w:val="es-ES" w:eastAsia="en-US"/>
        </w:rPr>
        <w:t xml:space="preserve"> </w:t>
      </w:r>
      <w:r w:rsidRPr="00C24D24">
        <w:rPr>
          <w:rFonts w:asciiTheme="majorHAnsi" w:eastAsiaTheme="minorHAnsi" w:hAnsiTheme="majorHAnsi"/>
          <w:bCs/>
          <w:lang w:val="es-ES" w:eastAsia="en-US"/>
        </w:rPr>
        <w:t>las razones por las que es importante o pertinente llevar a cabo el proyecto. Lo pertinente se refiere a qué tan adecuado y actual es la alternativa planteada</w:t>
      </w:r>
      <w:r>
        <w:rPr>
          <w:rFonts w:asciiTheme="majorHAnsi" w:eastAsiaTheme="minorHAnsi" w:hAnsiTheme="majorHAnsi"/>
          <w:bCs/>
          <w:lang w:val="es-ES" w:eastAsia="en-US"/>
        </w:rPr>
        <w:t xml:space="preserve"> y cómo se relaciona con los objetivos de los planes de desarrollo nacional y local. </w:t>
      </w:r>
      <w:r w:rsidRPr="00C24D24">
        <w:rPr>
          <w:rFonts w:asciiTheme="majorHAnsi" w:eastAsiaTheme="minorHAnsi" w:hAnsiTheme="majorHAnsi"/>
          <w:bCs/>
          <w:lang w:val="es-ES" w:eastAsia="en-US"/>
        </w:rPr>
        <w:t>Tiene que</w:t>
      </w:r>
      <w:r>
        <w:rPr>
          <w:rFonts w:asciiTheme="majorHAnsi" w:eastAsiaTheme="minorHAnsi" w:hAnsiTheme="majorHAnsi"/>
          <w:bCs/>
          <w:lang w:val="es-ES" w:eastAsia="en-US"/>
        </w:rPr>
        <w:t xml:space="preserve"> </w:t>
      </w:r>
      <w:r w:rsidRPr="00C24D24">
        <w:rPr>
          <w:rFonts w:asciiTheme="majorHAnsi" w:eastAsiaTheme="minorHAnsi" w:hAnsiTheme="majorHAnsi"/>
          <w:bCs/>
          <w:lang w:val="es-ES" w:eastAsia="en-US"/>
        </w:rPr>
        <w:t>responder por escrito a la pregunta “¿Por qué se plantea este tema?”</w:t>
      </w:r>
    </w:p>
    <w:p w14:paraId="468F76E5" w14:textId="77777777" w:rsidR="00DD2BE9" w:rsidRPr="00C24D24" w:rsidRDefault="00DD2BE9" w:rsidP="00DD2BE9">
      <w:pPr>
        <w:pStyle w:val="Prrafodelista"/>
        <w:spacing w:before="100" w:beforeAutospacing="1" w:after="100" w:afterAutospacing="1" w:line="240" w:lineRule="auto"/>
        <w:ind w:left="142"/>
        <w:jc w:val="both"/>
        <w:rPr>
          <w:rFonts w:asciiTheme="majorHAnsi" w:eastAsiaTheme="minorHAnsi" w:hAnsiTheme="majorHAnsi"/>
          <w:bCs/>
          <w:lang w:val="es-ES" w:eastAsia="en-US"/>
        </w:rPr>
      </w:pPr>
      <w:r w:rsidRPr="00C24D24">
        <w:rPr>
          <w:rFonts w:asciiTheme="majorHAnsi" w:eastAsiaTheme="minorHAnsi" w:hAnsiTheme="majorHAnsi"/>
          <w:bCs/>
          <w:lang w:val="es-ES" w:eastAsia="en-US"/>
        </w:rPr>
        <w:t>En esta sección se debe resaltar la importancia del proyecto, considerando las</w:t>
      </w:r>
      <w:r>
        <w:rPr>
          <w:rFonts w:asciiTheme="majorHAnsi" w:eastAsiaTheme="minorHAnsi" w:hAnsiTheme="majorHAnsi"/>
          <w:bCs/>
          <w:lang w:val="es-ES" w:eastAsia="en-US"/>
        </w:rPr>
        <w:t xml:space="preserve"> </w:t>
      </w:r>
      <w:r w:rsidRPr="00C24D24">
        <w:rPr>
          <w:rFonts w:asciiTheme="majorHAnsi" w:eastAsiaTheme="minorHAnsi" w:hAnsiTheme="majorHAnsi"/>
          <w:bCs/>
          <w:lang w:val="es-ES" w:eastAsia="en-US"/>
        </w:rPr>
        <w:t>siguientes premisas:</w:t>
      </w:r>
    </w:p>
    <w:p w14:paraId="08D11BFE" w14:textId="77777777" w:rsidR="00DD2BE9" w:rsidRPr="00C24D24" w:rsidRDefault="00DD2BE9" w:rsidP="00DD2BE9">
      <w:pPr>
        <w:pStyle w:val="Prrafodelista"/>
        <w:spacing w:before="100" w:beforeAutospacing="1" w:after="100" w:afterAutospacing="1" w:line="240" w:lineRule="auto"/>
        <w:ind w:left="142"/>
        <w:jc w:val="both"/>
        <w:rPr>
          <w:rFonts w:asciiTheme="majorHAnsi" w:eastAsiaTheme="minorHAnsi" w:hAnsiTheme="majorHAnsi"/>
          <w:bCs/>
          <w:lang w:val="es-ES" w:eastAsia="en-US"/>
        </w:rPr>
      </w:pPr>
    </w:p>
    <w:p w14:paraId="592B88DC" w14:textId="77777777" w:rsidR="00DD2BE9" w:rsidRPr="00C24D24" w:rsidRDefault="00DD2BE9" w:rsidP="00DD2BE9">
      <w:pPr>
        <w:pStyle w:val="Prrafodelista"/>
        <w:numPr>
          <w:ilvl w:val="0"/>
          <w:numId w:val="31"/>
        </w:numPr>
        <w:spacing w:before="100" w:beforeAutospacing="1" w:after="100" w:afterAutospacing="1" w:line="240" w:lineRule="auto"/>
        <w:jc w:val="both"/>
        <w:rPr>
          <w:rFonts w:asciiTheme="majorHAnsi" w:eastAsiaTheme="minorHAnsi" w:hAnsiTheme="majorHAnsi"/>
          <w:bCs/>
          <w:lang w:val="es-ES" w:eastAsia="en-US"/>
        </w:rPr>
      </w:pPr>
      <w:r w:rsidRPr="00C24D24">
        <w:rPr>
          <w:rFonts w:asciiTheme="majorHAnsi" w:eastAsiaTheme="minorHAnsi" w:hAnsiTheme="majorHAnsi"/>
          <w:bCs/>
          <w:lang w:val="es-ES" w:eastAsia="en-US"/>
        </w:rPr>
        <w:t>Exponer el porqué es necesario realizar el proyecto.</w:t>
      </w:r>
    </w:p>
    <w:p w14:paraId="762E327D" w14:textId="77777777" w:rsidR="00DD2BE9" w:rsidRPr="00C24D24" w:rsidRDefault="00DD2BE9" w:rsidP="00DD2BE9">
      <w:pPr>
        <w:pStyle w:val="Prrafodelista"/>
        <w:numPr>
          <w:ilvl w:val="0"/>
          <w:numId w:val="31"/>
        </w:numPr>
        <w:spacing w:before="100" w:beforeAutospacing="1" w:after="100" w:afterAutospacing="1" w:line="240" w:lineRule="auto"/>
        <w:jc w:val="both"/>
        <w:rPr>
          <w:rFonts w:asciiTheme="majorHAnsi" w:eastAsiaTheme="minorHAnsi" w:hAnsiTheme="majorHAnsi"/>
          <w:bCs/>
          <w:lang w:val="es-ES" w:eastAsia="en-US"/>
        </w:rPr>
      </w:pPr>
      <w:r w:rsidRPr="00C24D24">
        <w:rPr>
          <w:rFonts w:asciiTheme="majorHAnsi" w:eastAsiaTheme="minorHAnsi" w:hAnsiTheme="majorHAnsi"/>
          <w:bCs/>
          <w:lang w:val="es-ES" w:eastAsia="en-US"/>
        </w:rPr>
        <w:t>Indicar el aporte del proyecto al avance de conocimientos y solución de la</w:t>
      </w:r>
      <w:r>
        <w:rPr>
          <w:rFonts w:asciiTheme="majorHAnsi" w:eastAsiaTheme="minorHAnsi" w:hAnsiTheme="majorHAnsi"/>
          <w:bCs/>
          <w:lang w:val="es-ES" w:eastAsia="en-US"/>
        </w:rPr>
        <w:t xml:space="preserve"> </w:t>
      </w:r>
      <w:r w:rsidRPr="00C24D24">
        <w:rPr>
          <w:rFonts w:asciiTheme="majorHAnsi" w:eastAsiaTheme="minorHAnsi" w:hAnsiTheme="majorHAnsi"/>
          <w:bCs/>
          <w:lang w:val="es-ES" w:eastAsia="en-US"/>
        </w:rPr>
        <w:t>problemática.</w:t>
      </w:r>
    </w:p>
    <w:p w14:paraId="6553EC0E" w14:textId="77777777" w:rsidR="00DD2BE9" w:rsidRPr="00C24D24" w:rsidRDefault="00DD2BE9" w:rsidP="00DD2BE9">
      <w:pPr>
        <w:pStyle w:val="Prrafodelista"/>
        <w:numPr>
          <w:ilvl w:val="0"/>
          <w:numId w:val="31"/>
        </w:numPr>
        <w:spacing w:before="100" w:beforeAutospacing="1" w:after="100" w:afterAutospacing="1" w:line="240" w:lineRule="auto"/>
        <w:jc w:val="both"/>
        <w:rPr>
          <w:rFonts w:asciiTheme="majorHAnsi" w:eastAsiaTheme="minorHAnsi" w:hAnsiTheme="majorHAnsi"/>
          <w:bCs/>
          <w:lang w:val="es-ES" w:eastAsia="en-US"/>
        </w:rPr>
      </w:pPr>
      <w:r w:rsidRPr="00C24D24">
        <w:rPr>
          <w:rFonts w:asciiTheme="majorHAnsi" w:eastAsiaTheme="minorHAnsi" w:hAnsiTheme="majorHAnsi"/>
          <w:bCs/>
          <w:lang w:val="es-ES" w:eastAsia="en-US"/>
        </w:rPr>
        <w:t>Describir el beneficio que el grupo objetivo obtendrá con el proyecto.</w:t>
      </w:r>
    </w:p>
    <w:p w14:paraId="5F93BEA9" w14:textId="77777777" w:rsidR="00DD2BE9" w:rsidRDefault="00DD2BE9" w:rsidP="00DD2BE9">
      <w:pPr>
        <w:pStyle w:val="Prrafodelista"/>
        <w:spacing w:before="100" w:beforeAutospacing="1" w:after="100" w:afterAutospacing="1" w:line="240" w:lineRule="auto"/>
        <w:ind w:left="142"/>
        <w:jc w:val="both"/>
        <w:rPr>
          <w:rFonts w:asciiTheme="majorHAnsi" w:eastAsiaTheme="minorHAnsi" w:hAnsiTheme="majorHAnsi"/>
          <w:bCs/>
          <w:lang w:val="es-ES" w:eastAsia="en-US"/>
        </w:rPr>
      </w:pPr>
    </w:p>
    <w:p w14:paraId="4206309C" w14:textId="77777777" w:rsidR="00DD2BE9" w:rsidRDefault="00DD2BE9" w:rsidP="00DD2BE9">
      <w:pPr>
        <w:pStyle w:val="Prrafodelista"/>
        <w:spacing w:before="100" w:beforeAutospacing="1" w:after="100" w:afterAutospacing="1" w:line="240" w:lineRule="auto"/>
        <w:ind w:left="142"/>
        <w:jc w:val="both"/>
        <w:rPr>
          <w:rFonts w:asciiTheme="majorHAnsi" w:eastAsiaTheme="minorHAnsi" w:hAnsiTheme="majorHAnsi"/>
          <w:bCs/>
          <w:lang w:val="es-ES" w:eastAsia="en-US"/>
        </w:rPr>
      </w:pPr>
      <w:r w:rsidRPr="00C24D24">
        <w:rPr>
          <w:rFonts w:asciiTheme="majorHAnsi" w:eastAsiaTheme="minorHAnsi" w:hAnsiTheme="majorHAnsi"/>
          <w:bCs/>
          <w:lang w:val="es-ES" w:eastAsia="en-US"/>
        </w:rPr>
        <w:t>Todo debe estar argumentado con referencias bibliográficas relevantes, pertinentes</w:t>
      </w:r>
      <w:r>
        <w:rPr>
          <w:rFonts w:asciiTheme="majorHAnsi" w:eastAsiaTheme="minorHAnsi" w:hAnsiTheme="majorHAnsi"/>
          <w:bCs/>
          <w:lang w:val="es-ES" w:eastAsia="en-US"/>
        </w:rPr>
        <w:t xml:space="preserve"> </w:t>
      </w:r>
      <w:r w:rsidRPr="00C24D24">
        <w:rPr>
          <w:rFonts w:asciiTheme="majorHAnsi" w:eastAsiaTheme="minorHAnsi" w:hAnsiTheme="majorHAnsi"/>
          <w:bCs/>
          <w:lang w:val="es-ES" w:eastAsia="en-US"/>
        </w:rPr>
        <w:t xml:space="preserve">y lo más actuales posibles. Los efectos establecidos en el árbol de </w:t>
      </w:r>
      <w:r>
        <w:rPr>
          <w:rFonts w:asciiTheme="majorHAnsi" w:eastAsiaTheme="minorHAnsi" w:hAnsiTheme="majorHAnsi"/>
          <w:bCs/>
          <w:lang w:val="es-ES" w:eastAsia="en-US"/>
        </w:rPr>
        <w:t xml:space="preserve">problemas </w:t>
      </w:r>
      <w:r w:rsidRPr="00C24D24">
        <w:rPr>
          <w:rFonts w:asciiTheme="majorHAnsi" w:eastAsiaTheme="minorHAnsi" w:hAnsiTheme="majorHAnsi"/>
          <w:bCs/>
          <w:lang w:val="es-ES" w:eastAsia="en-US"/>
        </w:rPr>
        <w:t>pueden</w:t>
      </w:r>
      <w:r>
        <w:rPr>
          <w:rFonts w:asciiTheme="majorHAnsi" w:eastAsiaTheme="minorHAnsi" w:hAnsiTheme="majorHAnsi"/>
          <w:bCs/>
          <w:lang w:val="es-ES" w:eastAsia="en-US"/>
        </w:rPr>
        <w:t xml:space="preserve"> </w:t>
      </w:r>
      <w:r w:rsidRPr="00C24D24">
        <w:rPr>
          <w:rFonts w:asciiTheme="majorHAnsi" w:eastAsiaTheme="minorHAnsi" w:hAnsiTheme="majorHAnsi"/>
          <w:bCs/>
          <w:lang w:val="es-ES" w:eastAsia="en-US"/>
        </w:rPr>
        <w:t>ayudar a la redacción de este punto.</w:t>
      </w:r>
    </w:p>
    <w:p w14:paraId="107FF42F" w14:textId="17C77582" w:rsidR="00D14F88" w:rsidRDefault="00D14F88" w:rsidP="00915FFC">
      <w:pPr>
        <w:pStyle w:val="Prrafodelista"/>
        <w:rPr>
          <w:rFonts w:asciiTheme="majorHAnsi" w:hAnsiTheme="majorHAnsi" w:cs="Arial"/>
          <w:b/>
          <w:szCs w:val="24"/>
          <w:lang w:val="es-ES"/>
        </w:rPr>
      </w:pPr>
    </w:p>
    <w:p w14:paraId="50500E76" w14:textId="1630C4C2" w:rsidR="007311DD" w:rsidRDefault="00915FFC" w:rsidP="00915FFC">
      <w:pPr>
        <w:pStyle w:val="Prrafodelista"/>
        <w:numPr>
          <w:ilvl w:val="1"/>
          <w:numId w:val="18"/>
        </w:numPr>
        <w:spacing w:before="100" w:beforeAutospacing="1" w:after="100" w:afterAutospacing="1" w:line="240" w:lineRule="auto"/>
        <w:ind w:left="142" w:firstLine="0"/>
        <w:jc w:val="both"/>
        <w:rPr>
          <w:rFonts w:asciiTheme="majorHAnsi" w:hAnsiTheme="majorHAnsi" w:cs="Arial"/>
          <w:b/>
          <w:szCs w:val="24"/>
          <w:lang w:val="es-ES"/>
        </w:rPr>
      </w:pPr>
      <w:r w:rsidRPr="00915FFC">
        <w:rPr>
          <w:rFonts w:asciiTheme="majorHAnsi" w:hAnsiTheme="majorHAnsi" w:cs="Arial"/>
          <w:b/>
          <w:szCs w:val="24"/>
          <w:lang w:val="es-ES"/>
        </w:rPr>
        <w:t xml:space="preserve">VIABILIDAD DEL PROYECTO. </w:t>
      </w:r>
    </w:p>
    <w:p w14:paraId="45490FAE" w14:textId="7505B4F8" w:rsidR="00915FFC" w:rsidRDefault="00915FFC" w:rsidP="00915FFC">
      <w:pPr>
        <w:pStyle w:val="Prrafodelista"/>
        <w:spacing w:before="100" w:beforeAutospacing="1" w:after="100" w:afterAutospacing="1" w:line="240" w:lineRule="auto"/>
        <w:ind w:left="142"/>
        <w:jc w:val="both"/>
        <w:rPr>
          <w:rFonts w:asciiTheme="majorHAnsi" w:hAnsiTheme="majorHAnsi" w:cs="Arial"/>
          <w:b/>
          <w:szCs w:val="24"/>
          <w:lang w:val="es-ES"/>
        </w:rPr>
      </w:pPr>
    </w:p>
    <w:p w14:paraId="1A3B9A2C" w14:textId="0D12C27C" w:rsidR="00230530" w:rsidRPr="00230530" w:rsidRDefault="00230530" w:rsidP="00230530">
      <w:pPr>
        <w:pStyle w:val="Prrafodelista"/>
        <w:spacing w:before="100" w:beforeAutospacing="1" w:after="100" w:afterAutospacing="1" w:line="240" w:lineRule="auto"/>
        <w:ind w:left="142"/>
        <w:jc w:val="both"/>
        <w:rPr>
          <w:rFonts w:asciiTheme="majorHAnsi" w:hAnsiTheme="majorHAnsi" w:cs="Arial"/>
          <w:bCs/>
          <w:szCs w:val="24"/>
          <w:lang w:val="es-ES"/>
        </w:rPr>
      </w:pPr>
      <w:r w:rsidRPr="00230530">
        <w:rPr>
          <w:rFonts w:asciiTheme="majorHAnsi" w:hAnsiTheme="majorHAnsi" w:cs="Arial"/>
          <w:bCs/>
          <w:szCs w:val="24"/>
          <w:lang w:val="es-ES"/>
        </w:rPr>
        <w:t>En este punto hablamos de conocer si el proyecto es viable: técnica, financiera y</w:t>
      </w:r>
      <w:r>
        <w:rPr>
          <w:rFonts w:asciiTheme="majorHAnsi" w:hAnsiTheme="majorHAnsi" w:cs="Arial"/>
          <w:bCs/>
          <w:szCs w:val="24"/>
          <w:lang w:val="es-ES"/>
        </w:rPr>
        <w:t xml:space="preserve"> </w:t>
      </w:r>
      <w:r w:rsidRPr="00230530">
        <w:rPr>
          <w:rFonts w:asciiTheme="majorHAnsi" w:hAnsiTheme="majorHAnsi" w:cs="Arial"/>
          <w:bCs/>
          <w:szCs w:val="24"/>
          <w:lang w:val="es-ES"/>
        </w:rPr>
        <w:t>logísticamente para lo cual considerar al menos las siguientes premisas:</w:t>
      </w:r>
    </w:p>
    <w:p w14:paraId="51DCBA34" w14:textId="0EDE324E" w:rsidR="00230530" w:rsidRPr="00230530" w:rsidRDefault="00230530" w:rsidP="00230530">
      <w:pPr>
        <w:pStyle w:val="Prrafodelista"/>
        <w:spacing w:before="100" w:beforeAutospacing="1" w:after="100" w:afterAutospacing="1" w:line="240" w:lineRule="auto"/>
        <w:ind w:left="142"/>
        <w:jc w:val="both"/>
        <w:rPr>
          <w:rFonts w:asciiTheme="majorHAnsi" w:hAnsiTheme="majorHAnsi" w:cs="Arial"/>
          <w:bCs/>
          <w:szCs w:val="24"/>
          <w:lang w:val="es-ES"/>
        </w:rPr>
      </w:pPr>
      <w:r w:rsidRPr="00230530">
        <w:rPr>
          <w:rFonts w:asciiTheme="majorHAnsi" w:hAnsiTheme="majorHAnsi" w:cs="Arial"/>
          <w:bCs/>
          <w:szCs w:val="24"/>
          <w:lang w:val="es-ES"/>
        </w:rPr>
        <w:t>a. Existencia de infraestructura mínima necesaria, de equipos y de laboratorios en la</w:t>
      </w:r>
      <w:r>
        <w:rPr>
          <w:rFonts w:asciiTheme="majorHAnsi" w:hAnsiTheme="majorHAnsi" w:cs="Arial"/>
          <w:bCs/>
          <w:szCs w:val="24"/>
          <w:lang w:val="es-ES"/>
        </w:rPr>
        <w:t xml:space="preserve"> UTI;</w:t>
      </w:r>
    </w:p>
    <w:p w14:paraId="1BE05082" w14:textId="77777777" w:rsidR="00230530" w:rsidRPr="00230530" w:rsidRDefault="00230530" w:rsidP="00230530">
      <w:pPr>
        <w:pStyle w:val="Prrafodelista"/>
        <w:spacing w:before="100" w:beforeAutospacing="1" w:after="100" w:afterAutospacing="1" w:line="240" w:lineRule="auto"/>
        <w:ind w:left="142"/>
        <w:jc w:val="both"/>
        <w:rPr>
          <w:rFonts w:asciiTheme="majorHAnsi" w:hAnsiTheme="majorHAnsi" w:cs="Arial"/>
          <w:bCs/>
          <w:szCs w:val="24"/>
          <w:lang w:val="es-ES"/>
        </w:rPr>
      </w:pPr>
      <w:r w:rsidRPr="00230530">
        <w:rPr>
          <w:rFonts w:asciiTheme="majorHAnsi" w:hAnsiTheme="majorHAnsi" w:cs="Arial"/>
          <w:bCs/>
          <w:szCs w:val="24"/>
          <w:lang w:val="es-ES"/>
        </w:rPr>
        <w:t>b. Existencia de capacidad técnico-científica del equipo de ejecución;</w:t>
      </w:r>
    </w:p>
    <w:p w14:paraId="077D491F" w14:textId="77777777" w:rsidR="00230530" w:rsidRPr="00230530" w:rsidRDefault="00230530" w:rsidP="00230530">
      <w:pPr>
        <w:pStyle w:val="Prrafodelista"/>
        <w:spacing w:before="100" w:beforeAutospacing="1" w:after="100" w:afterAutospacing="1" w:line="240" w:lineRule="auto"/>
        <w:ind w:left="142"/>
        <w:jc w:val="both"/>
        <w:rPr>
          <w:rFonts w:asciiTheme="majorHAnsi" w:hAnsiTheme="majorHAnsi" w:cs="Arial"/>
          <w:bCs/>
          <w:szCs w:val="24"/>
          <w:lang w:val="es-ES"/>
        </w:rPr>
      </w:pPr>
      <w:r w:rsidRPr="00230530">
        <w:rPr>
          <w:rFonts w:asciiTheme="majorHAnsi" w:hAnsiTheme="majorHAnsi" w:cs="Arial"/>
          <w:bCs/>
          <w:szCs w:val="24"/>
          <w:lang w:val="es-ES"/>
        </w:rPr>
        <w:t>c. Solvencia financiera con los recursos solicitados, que permitan cumplir satisfactoriamente con los objetivos del proyecto y sus contrapartes.</w:t>
      </w:r>
    </w:p>
    <w:p w14:paraId="76FC96D6" w14:textId="617BB9D3" w:rsidR="00230530" w:rsidRDefault="00230530" w:rsidP="00230530">
      <w:pPr>
        <w:pStyle w:val="Prrafodelista"/>
        <w:spacing w:before="100" w:beforeAutospacing="1" w:after="100" w:afterAutospacing="1" w:line="240" w:lineRule="auto"/>
        <w:ind w:left="142"/>
        <w:jc w:val="both"/>
        <w:rPr>
          <w:rFonts w:asciiTheme="majorHAnsi" w:hAnsiTheme="majorHAnsi" w:cs="Arial"/>
          <w:bCs/>
          <w:szCs w:val="24"/>
          <w:lang w:val="es-ES"/>
        </w:rPr>
      </w:pPr>
      <w:r w:rsidRPr="00230530">
        <w:rPr>
          <w:rFonts w:asciiTheme="majorHAnsi" w:hAnsiTheme="majorHAnsi" w:cs="Arial"/>
          <w:bCs/>
          <w:szCs w:val="24"/>
          <w:lang w:val="es-ES"/>
        </w:rPr>
        <w:t xml:space="preserve">Cabe resaltar que la </w:t>
      </w:r>
      <w:r>
        <w:rPr>
          <w:rFonts w:asciiTheme="majorHAnsi" w:hAnsiTheme="majorHAnsi" w:cs="Arial"/>
          <w:bCs/>
          <w:szCs w:val="24"/>
          <w:lang w:val="es-ES"/>
        </w:rPr>
        <w:t>UTI</w:t>
      </w:r>
      <w:r w:rsidRPr="00230530">
        <w:rPr>
          <w:rFonts w:asciiTheme="majorHAnsi" w:hAnsiTheme="majorHAnsi" w:cs="Arial"/>
          <w:bCs/>
          <w:szCs w:val="24"/>
          <w:lang w:val="es-ES"/>
        </w:rPr>
        <w:t xml:space="preserve"> principalmente contribuye con su infraestructura, equipamiento y capacidades técnicas, lo que debe ser valorado en los proyectos. Eventualmente, dependiendo de la situación presupuestaria, se puede comprometer recursos</w:t>
      </w:r>
      <w:r>
        <w:rPr>
          <w:rFonts w:asciiTheme="majorHAnsi" w:hAnsiTheme="majorHAnsi" w:cs="Arial"/>
          <w:bCs/>
          <w:szCs w:val="24"/>
          <w:lang w:val="es-ES"/>
        </w:rPr>
        <w:t xml:space="preserve"> </w:t>
      </w:r>
      <w:r w:rsidRPr="00230530">
        <w:rPr>
          <w:rFonts w:asciiTheme="majorHAnsi" w:hAnsiTheme="majorHAnsi" w:cs="Arial"/>
          <w:bCs/>
          <w:szCs w:val="24"/>
          <w:lang w:val="es-ES"/>
        </w:rPr>
        <w:t>propios para los proyectos; dejando abierta la posibilidad de buscar contrapartes</w:t>
      </w:r>
      <w:r>
        <w:rPr>
          <w:rFonts w:asciiTheme="majorHAnsi" w:hAnsiTheme="majorHAnsi" w:cs="Arial"/>
          <w:bCs/>
          <w:szCs w:val="24"/>
          <w:lang w:val="es-ES"/>
        </w:rPr>
        <w:t xml:space="preserve"> </w:t>
      </w:r>
      <w:r w:rsidRPr="00230530">
        <w:rPr>
          <w:rFonts w:asciiTheme="majorHAnsi" w:hAnsiTheme="majorHAnsi" w:cs="Arial"/>
          <w:bCs/>
          <w:szCs w:val="24"/>
          <w:lang w:val="es-ES"/>
        </w:rPr>
        <w:t>para el desarrollo y ejecución del mismo.</w:t>
      </w:r>
    </w:p>
    <w:p w14:paraId="6294B73B" w14:textId="77777777" w:rsidR="009F3117" w:rsidRPr="00230530" w:rsidRDefault="009F3117" w:rsidP="00230530">
      <w:pPr>
        <w:pStyle w:val="Prrafodelista"/>
        <w:spacing w:before="100" w:beforeAutospacing="1" w:after="100" w:afterAutospacing="1" w:line="240" w:lineRule="auto"/>
        <w:ind w:left="142"/>
        <w:jc w:val="both"/>
        <w:rPr>
          <w:rFonts w:asciiTheme="majorHAnsi" w:hAnsiTheme="majorHAnsi" w:cs="Arial"/>
          <w:bCs/>
          <w:szCs w:val="24"/>
          <w:lang w:val="es-ES"/>
        </w:rPr>
      </w:pPr>
    </w:p>
    <w:p w14:paraId="1894D7F2" w14:textId="29B47DF9" w:rsidR="007311DD" w:rsidRDefault="00915FFC" w:rsidP="00915FFC">
      <w:pPr>
        <w:pStyle w:val="Prrafodelista"/>
        <w:numPr>
          <w:ilvl w:val="1"/>
          <w:numId w:val="18"/>
        </w:numPr>
        <w:spacing w:before="100" w:beforeAutospacing="1" w:after="100" w:afterAutospacing="1" w:line="240" w:lineRule="auto"/>
        <w:ind w:left="142" w:firstLine="0"/>
        <w:jc w:val="both"/>
        <w:rPr>
          <w:rFonts w:asciiTheme="majorHAnsi" w:hAnsiTheme="majorHAnsi" w:cs="Arial"/>
          <w:b/>
          <w:szCs w:val="24"/>
          <w:lang w:val="es-ES"/>
        </w:rPr>
      </w:pPr>
      <w:r w:rsidRPr="00915FFC">
        <w:rPr>
          <w:rFonts w:asciiTheme="majorHAnsi" w:hAnsiTheme="majorHAnsi" w:cs="Arial"/>
          <w:b/>
          <w:szCs w:val="24"/>
          <w:lang w:val="es-ES"/>
        </w:rPr>
        <w:t>MARCO LÓGICO.</w:t>
      </w:r>
    </w:p>
    <w:p w14:paraId="796AE0ED" w14:textId="531EA03C" w:rsidR="00AA6146" w:rsidRPr="00AA6146" w:rsidRDefault="00AA6146" w:rsidP="00AA6146">
      <w:pPr>
        <w:ind w:left="180"/>
        <w:jc w:val="both"/>
        <w:rPr>
          <w:rFonts w:asciiTheme="majorHAnsi" w:hAnsiTheme="majorHAnsi" w:cs="Arial"/>
          <w:b/>
          <w:szCs w:val="24"/>
        </w:rPr>
      </w:pPr>
      <w:r w:rsidRPr="00AA6146">
        <w:rPr>
          <w:rFonts w:asciiTheme="majorHAnsi" w:hAnsiTheme="majorHAnsi" w:cs="Arial"/>
          <w:b/>
          <w:szCs w:val="24"/>
        </w:rPr>
        <w:t xml:space="preserve">Desarrollo de la lógica </w:t>
      </w:r>
      <w:r>
        <w:rPr>
          <w:rFonts w:asciiTheme="majorHAnsi" w:hAnsiTheme="majorHAnsi" w:cs="Arial"/>
          <w:b/>
          <w:szCs w:val="24"/>
        </w:rPr>
        <w:t>vertic</w:t>
      </w:r>
      <w:r w:rsidRPr="00AA6146">
        <w:rPr>
          <w:rFonts w:asciiTheme="majorHAnsi" w:hAnsiTheme="majorHAnsi" w:cs="Arial"/>
          <w:b/>
          <w:szCs w:val="24"/>
        </w:rPr>
        <w:t xml:space="preserve">al.- </w:t>
      </w:r>
    </w:p>
    <w:p w14:paraId="7130EFE4" w14:textId="101DB234" w:rsidR="00401D75" w:rsidRPr="00401D75" w:rsidRDefault="00401D75" w:rsidP="00401D75">
      <w:pPr>
        <w:pStyle w:val="Prrafodelista"/>
        <w:ind w:left="180"/>
        <w:jc w:val="both"/>
        <w:rPr>
          <w:rFonts w:asciiTheme="majorHAnsi" w:hAnsiTheme="majorHAnsi" w:cs="Arial"/>
          <w:bCs/>
          <w:szCs w:val="24"/>
          <w:lang w:val="es-ES"/>
        </w:rPr>
      </w:pPr>
      <w:r w:rsidRPr="00401D75">
        <w:rPr>
          <w:rFonts w:asciiTheme="majorHAnsi" w:hAnsiTheme="majorHAnsi" w:cs="Arial"/>
          <w:bCs/>
          <w:szCs w:val="24"/>
          <w:lang w:val="es-ES"/>
        </w:rPr>
        <w:t>Las actividades planteadas para la alternativa seleccionada (ver página anterior) pasan a la primera columna en la casilla inferior de la matriz de marco lógico (casilla de actividades), los medios pasan a la casilla superior en esa misma primera columna (casilla de componente), el objetivo (derivado del problema) pasa a la casilla de propósito en la primera columna, y los efectos e impactos pasan a la casilla más alta, en el nivel de fines.</w:t>
      </w:r>
    </w:p>
    <w:p w14:paraId="58F6056C" w14:textId="77777777" w:rsidR="00AA6146" w:rsidRDefault="00AA6146" w:rsidP="00401D75">
      <w:pPr>
        <w:pStyle w:val="Prrafodelista"/>
        <w:ind w:left="180"/>
        <w:jc w:val="center"/>
        <w:rPr>
          <w:b/>
        </w:rPr>
      </w:pPr>
    </w:p>
    <w:p w14:paraId="019831BB" w14:textId="75510448" w:rsidR="00401D75" w:rsidRDefault="00401D75" w:rsidP="00401D75">
      <w:pPr>
        <w:pStyle w:val="Prrafodelista"/>
        <w:ind w:left="180"/>
        <w:jc w:val="center"/>
        <w:rPr>
          <w:b/>
        </w:rPr>
      </w:pPr>
      <w:r w:rsidRPr="00401D75">
        <w:rPr>
          <w:b/>
        </w:rPr>
        <w:t>Gráfico N°</w:t>
      </w:r>
      <w:r w:rsidR="00303BB2">
        <w:rPr>
          <w:b/>
        </w:rPr>
        <w:t xml:space="preserve"> 9</w:t>
      </w:r>
      <w:r w:rsidRPr="00401D75">
        <w:rPr>
          <w:b/>
          <w:color w:val="FF0000"/>
        </w:rPr>
        <w:t xml:space="preserve"> </w:t>
      </w:r>
      <w:r w:rsidRPr="00401D75">
        <w:rPr>
          <w:b/>
        </w:rPr>
        <w:t>Del árbol de la alternativa seleccionada a la Matriz de Marco Lógico</w:t>
      </w:r>
    </w:p>
    <w:p w14:paraId="4307C299" w14:textId="3452ACEF" w:rsidR="00D8242F" w:rsidRDefault="00150731" w:rsidP="00401D75">
      <w:pPr>
        <w:pStyle w:val="Prrafodelista"/>
        <w:ind w:left="180"/>
        <w:jc w:val="center"/>
        <w:rPr>
          <w:b/>
        </w:rPr>
      </w:pPr>
      <w:r>
        <w:rPr>
          <w:noProof/>
        </w:rPr>
        <w:drawing>
          <wp:anchor distT="0" distB="0" distL="114300" distR="114300" simplePos="0" relativeHeight="251890688" behindDoc="0" locked="0" layoutInCell="1" allowOverlap="1" wp14:anchorId="6197270F" wp14:editId="7CEB42E5">
            <wp:simplePos x="0" y="0"/>
            <wp:positionH relativeFrom="column">
              <wp:posOffset>2720340</wp:posOffset>
            </wp:positionH>
            <wp:positionV relativeFrom="paragraph">
              <wp:posOffset>167640</wp:posOffset>
            </wp:positionV>
            <wp:extent cx="2941955" cy="2167890"/>
            <wp:effectExtent l="0" t="0" r="0" b="3810"/>
            <wp:wrapNone/>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49931" t="25296" r="18295" b="37825"/>
                    <a:stretch/>
                  </pic:blipFill>
                  <pic:spPr bwMode="auto">
                    <a:xfrm>
                      <a:off x="0" y="0"/>
                      <a:ext cx="2941955" cy="2167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F2BAE4" w14:textId="63439FB4" w:rsidR="00150731" w:rsidRPr="00401D75" w:rsidRDefault="00150731" w:rsidP="00401D75">
      <w:pPr>
        <w:pStyle w:val="Prrafodelista"/>
        <w:ind w:left="180"/>
        <w:jc w:val="center"/>
        <w:rPr>
          <w:b/>
        </w:rPr>
      </w:pPr>
    </w:p>
    <w:p w14:paraId="5E4A39F9" w14:textId="0E1AE4C7" w:rsidR="00401D75" w:rsidRDefault="00150731" w:rsidP="00401D75">
      <w:pPr>
        <w:jc w:val="both"/>
        <w:rPr>
          <w:rFonts w:asciiTheme="majorHAnsi" w:hAnsiTheme="majorHAnsi" w:cs="Arial"/>
          <w:szCs w:val="24"/>
        </w:rPr>
      </w:pPr>
      <w:r>
        <w:rPr>
          <w:rFonts w:asciiTheme="majorHAnsi" w:hAnsiTheme="majorHAnsi" w:cs="Arial"/>
          <w:noProof/>
          <w:szCs w:val="24"/>
        </w:rPr>
        <mc:AlternateContent>
          <mc:Choice Requires="wps">
            <w:drawing>
              <wp:anchor distT="0" distB="0" distL="114300" distR="114300" simplePos="0" relativeHeight="251904000" behindDoc="0" locked="0" layoutInCell="1" allowOverlap="1" wp14:anchorId="5FC9AD0A" wp14:editId="43BD8954">
                <wp:simplePos x="0" y="0"/>
                <wp:positionH relativeFrom="column">
                  <wp:posOffset>3674745</wp:posOffset>
                </wp:positionH>
                <wp:positionV relativeFrom="paragraph">
                  <wp:posOffset>308527</wp:posOffset>
                </wp:positionV>
                <wp:extent cx="1558180" cy="7951"/>
                <wp:effectExtent l="0" t="76200" r="23495" b="106680"/>
                <wp:wrapNone/>
                <wp:docPr id="181" name="181 Conector recto de flecha"/>
                <wp:cNvGraphicFramePr/>
                <a:graphic xmlns:a="http://schemas.openxmlformats.org/drawingml/2006/main">
                  <a:graphicData uri="http://schemas.microsoft.com/office/word/2010/wordprocessingShape">
                    <wps:wsp>
                      <wps:cNvCnPr/>
                      <wps:spPr>
                        <a:xfrm flipV="1">
                          <a:off x="0" y="0"/>
                          <a:ext cx="1558180" cy="7951"/>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A12B482" id="181 Conector recto de flecha" o:spid="_x0000_s1026" type="#_x0000_t32" style="position:absolute;margin-left:289.35pt;margin-top:24.3pt;width:122.7pt;height:.65pt;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" strokecolor="#4472c4 [3204]" strokeweight="1pt">
                <v:stroke endarrow="open" joinstyle="miter"/>
              </v:shape>
            </w:pict>
          </mc:Fallback>
        </mc:AlternateContent>
      </w:r>
      <w:r>
        <w:rPr>
          <w:rFonts w:asciiTheme="majorHAnsi" w:hAnsiTheme="majorHAnsi" w:cs="Arial"/>
          <w:noProof/>
          <w:szCs w:val="24"/>
        </w:rPr>
        <mc:AlternateContent>
          <mc:Choice Requires="wps">
            <w:drawing>
              <wp:anchor distT="0" distB="0" distL="114300" distR="114300" simplePos="0" relativeHeight="251901952" behindDoc="0" locked="0" layoutInCell="1" allowOverlap="1" wp14:anchorId="2BDD8761" wp14:editId="4B1557A8">
                <wp:simplePos x="0" y="0"/>
                <wp:positionH relativeFrom="column">
                  <wp:posOffset>3611136</wp:posOffset>
                </wp:positionH>
                <wp:positionV relativeFrom="paragraph">
                  <wp:posOffset>308528</wp:posOffset>
                </wp:positionV>
                <wp:extent cx="1666984" cy="508883"/>
                <wp:effectExtent l="38100" t="57150" r="28575" b="24765"/>
                <wp:wrapNone/>
                <wp:docPr id="180" name="180 Conector recto de flecha"/>
                <wp:cNvGraphicFramePr/>
                <a:graphic xmlns:a="http://schemas.openxmlformats.org/drawingml/2006/main">
                  <a:graphicData uri="http://schemas.microsoft.com/office/word/2010/wordprocessingShape">
                    <wps:wsp>
                      <wps:cNvCnPr/>
                      <wps:spPr>
                        <a:xfrm flipH="1" flipV="1">
                          <a:off x="0" y="0"/>
                          <a:ext cx="1666984" cy="508883"/>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2B115DF" id="180 Conector recto de flecha" o:spid="_x0000_s1026" type="#_x0000_t32" style="position:absolute;margin-left:284.35pt;margin-top:24.3pt;width:131.25pt;height:40.05pt;flip:x 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" strokecolor="#4472c4 [3204]" strokeweight="1pt">
                <v:stroke endarrow="open" joinstyle="miter"/>
              </v:shape>
            </w:pict>
          </mc:Fallback>
        </mc:AlternateContent>
      </w:r>
      <w:r w:rsidR="00D8242F" w:rsidRPr="00D8242F">
        <w:rPr>
          <w:noProof/>
          <w:sz w:val="18"/>
        </w:rPr>
        <w:drawing>
          <wp:anchor distT="0" distB="0" distL="114300" distR="114300" simplePos="0" relativeHeight="251889664" behindDoc="0" locked="0" layoutInCell="1" allowOverlap="1" wp14:anchorId="4A71DB7A" wp14:editId="3C478E47">
            <wp:simplePos x="0" y="0"/>
            <wp:positionH relativeFrom="column">
              <wp:posOffset>75896</wp:posOffset>
            </wp:positionH>
            <wp:positionV relativeFrom="paragraph">
              <wp:posOffset>56515</wp:posOffset>
            </wp:positionV>
            <wp:extent cx="2647315" cy="1717040"/>
            <wp:effectExtent l="0" t="0" r="635"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BEBA8EAE-BF5A-486C-A8C5-ECC9F3942E4B}">
                          <a14:imgProps xmlns:a14="http://schemas.microsoft.com/office/drawing/2010/main">
                            <a14:imgLayer r:embed="rId30">
                              <a14:imgEffect>
                                <a14:brightnessContrast contrast="-40000"/>
                              </a14:imgEffect>
                            </a14:imgLayer>
                          </a14:imgProps>
                        </a:ext>
                        <a:ext uri="{28A0092B-C50C-407E-A947-70E740481C1C}">
                          <a14:useLocalDpi xmlns:a14="http://schemas.microsoft.com/office/drawing/2010/main" val="0"/>
                        </a:ext>
                      </a:extLst>
                    </a:blip>
                    <a:srcRect l="23441" t="33169" r="20390" b="13759"/>
                    <a:stretch/>
                  </pic:blipFill>
                  <pic:spPr bwMode="auto">
                    <a:xfrm>
                      <a:off x="0" y="0"/>
                      <a:ext cx="2647315" cy="1717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E5D3B0" w14:textId="184F677A" w:rsidR="00401D75" w:rsidRDefault="00401D75" w:rsidP="00401D75">
      <w:pPr>
        <w:jc w:val="both"/>
        <w:rPr>
          <w:rFonts w:asciiTheme="majorHAnsi" w:hAnsiTheme="majorHAnsi" w:cs="Arial"/>
          <w:szCs w:val="24"/>
        </w:rPr>
      </w:pPr>
    </w:p>
    <w:p w14:paraId="3AF6FAC7" w14:textId="01872F01" w:rsidR="00401D75" w:rsidRDefault="00182C94" w:rsidP="00401D75">
      <w:pPr>
        <w:jc w:val="both"/>
        <w:rPr>
          <w:rFonts w:asciiTheme="majorHAnsi" w:hAnsiTheme="majorHAnsi" w:cs="Arial"/>
          <w:szCs w:val="24"/>
        </w:rPr>
      </w:pPr>
      <w:r>
        <w:rPr>
          <w:rFonts w:asciiTheme="majorHAnsi" w:hAnsiTheme="majorHAnsi" w:cs="Arial"/>
          <w:noProof/>
          <w:szCs w:val="24"/>
        </w:rPr>
        <mc:AlternateContent>
          <mc:Choice Requires="wps">
            <w:drawing>
              <wp:anchor distT="0" distB="0" distL="114300" distR="114300" simplePos="0" relativeHeight="251895808" behindDoc="0" locked="0" layoutInCell="1" allowOverlap="1" wp14:anchorId="4EBED25E" wp14:editId="003F0118">
                <wp:simplePos x="0" y="0"/>
                <wp:positionH relativeFrom="column">
                  <wp:posOffset>3787140</wp:posOffset>
                </wp:positionH>
                <wp:positionV relativeFrom="paragraph">
                  <wp:posOffset>586740</wp:posOffset>
                </wp:positionV>
                <wp:extent cx="1547495" cy="0"/>
                <wp:effectExtent l="0" t="76200" r="14605" b="114300"/>
                <wp:wrapNone/>
                <wp:docPr id="177" name="177 Conector recto de flecha"/>
                <wp:cNvGraphicFramePr/>
                <a:graphic xmlns:a="http://schemas.openxmlformats.org/drawingml/2006/main">
                  <a:graphicData uri="http://schemas.microsoft.com/office/word/2010/wordprocessingShape">
                    <wps:wsp>
                      <wps:cNvCnPr/>
                      <wps:spPr>
                        <a:xfrm flipV="1">
                          <a:off x="0" y="0"/>
                          <a:ext cx="1547495" cy="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56B95DC" id="177 Conector recto de flecha" o:spid="_x0000_s1026" type="#_x0000_t32" style="position:absolute;margin-left:298.2pt;margin-top:46.2pt;width:121.85pt;height:0;flip: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" strokecolor="#4472c4 [3204]" strokeweight="1pt">
                <v:stroke endarrow="open" joinstyle="miter"/>
              </v:shape>
            </w:pict>
          </mc:Fallback>
        </mc:AlternateContent>
      </w:r>
      <w:r>
        <w:rPr>
          <w:rFonts w:asciiTheme="majorHAnsi" w:hAnsiTheme="majorHAnsi" w:cs="Arial"/>
          <w:noProof/>
          <w:szCs w:val="24"/>
        </w:rPr>
        <mc:AlternateContent>
          <mc:Choice Requires="wps">
            <w:drawing>
              <wp:anchor distT="0" distB="0" distL="114300" distR="114300" simplePos="0" relativeHeight="251893760" behindDoc="0" locked="0" layoutInCell="1" allowOverlap="1" wp14:anchorId="4F42CD45" wp14:editId="7DA00DD1">
                <wp:simplePos x="0" y="0"/>
                <wp:positionH relativeFrom="column">
                  <wp:posOffset>3731895</wp:posOffset>
                </wp:positionH>
                <wp:positionV relativeFrom="paragraph">
                  <wp:posOffset>586740</wp:posOffset>
                </wp:positionV>
                <wp:extent cx="1604010" cy="357505"/>
                <wp:effectExtent l="19050" t="57150" r="15240" b="23495"/>
                <wp:wrapNone/>
                <wp:docPr id="176" name="176 Conector recto de flecha"/>
                <wp:cNvGraphicFramePr/>
                <a:graphic xmlns:a="http://schemas.openxmlformats.org/drawingml/2006/main">
                  <a:graphicData uri="http://schemas.microsoft.com/office/word/2010/wordprocessingShape">
                    <wps:wsp>
                      <wps:cNvCnPr/>
                      <wps:spPr>
                        <a:xfrm flipH="1" flipV="1">
                          <a:off x="0" y="0"/>
                          <a:ext cx="1604010" cy="357505"/>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72C7FA0" id="176 Conector recto de flecha" o:spid="_x0000_s1026" type="#_x0000_t32" style="position:absolute;margin-left:293.85pt;margin-top:46.2pt;width:126.3pt;height:28.15pt;flip:x 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" strokecolor="#4472c4 [3204]" strokeweight="1pt">
                <v:stroke endarrow="open" joinstyle="miter"/>
              </v:shape>
            </w:pict>
          </mc:Fallback>
        </mc:AlternateContent>
      </w:r>
      <w:r>
        <w:rPr>
          <w:rFonts w:asciiTheme="majorHAnsi" w:hAnsiTheme="majorHAnsi" w:cs="Arial"/>
          <w:noProof/>
          <w:szCs w:val="24"/>
        </w:rPr>
        <mc:AlternateContent>
          <mc:Choice Requires="wps">
            <w:drawing>
              <wp:anchor distT="0" distB="0" distL="114300" distR="114300" simplePos="0" relativeHeight="251891712" behindDoc="0" locked="0" layoutInCell="1" allowOverlap="1" wp14:anchorId="3A340446" wp14:editId="6D2E35AA">
                <wp:simplePos x="0" y="0"/>
                <wp:positionH relativeFrom="column">
                  <wp:posOffset>3731895</wp:posOffset>
                </wp:positionH>
                <wp:positionV relativeFrom="paragraph">
                  <wp:posOffset>944880</wp:posOffset>
                </wp:positionV>
                <wp:extent cx="1605170" cy="0"/>
                <wp:effectExtent l="0" t="76200" r="14605" b="114300"/>
                <wp:wrapNone/>
                <wp:docPr id="175" name="175 Conector recto de flecha"/>
                <wp:cNvGraphicFramePr/>
                <a:graphic xmlns:a="http://schemas.openxmlformats.org/drawingml/2006/main">
                  <a:graphicData uri="http://schemas.microsoft.com/office/word/2010/wordprocessingShape">
                    <wps:wsp>
                      <wps:cNvCnPr/>
                      <wps:spPr>
                        <a:xfrm>
                          <a:off x="0" y="0"/>
                          <a:ext cx="1605170" cy="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0E3B58A5" id="175 Conector recto de flecha" o:spid="_x0000_s1026" type="#_x0000_t32" style="position:absolute;margin-left:293.85pt;margin-top:74.4pt;width:126.4pt;height:0;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" strokecolor="#4472c4 [3204]" strokeweight="1pt">
                <v:stroke endarrow="open" joinstyle="miter"/>
              </v:shape>
            </w:pict>
          </mc:Fallback>
        </mc:AlternateContent>
      </w:r>
      <w:r w:rsidR="00150731">
        <w:rPr>
          <w:rFonts w:asciiTheme="majorHAnsi" w:hAnsiTheme="majorHAnsi" w:cs="Arial"/>
          <w:noProof/>
          <w:szCs w:val="24"/>
        </w:rPr>
        <mc:AlternateContent>
          <mc:Choice Requires="wps">
            <w:drawing>
              <wp:anchor distT="0" distB="0" distL="114300" distR="114300" simplePos="0" relativeHeight="251897856" behindDoc="0" locked="0" layoutInCell="1" allowOverlap="1" wp14:anchorId="0895596D" wp14:editId="79A6F6B3">
                <wp:simplePos x="0" y="0"/>
                <wp:positionH relativeFrom="column">
                  <wp:posOffset>3610610</wp:posOffset>
                </wp:positionH>
                <wp:positionV relativeFrom="paragraph">
                  <wp:posOffset>171450</wp:posOffset>
                </wp:positionV>
                <wp:extent cx="1621790" cy="373380"/>
                <wp:effectExtent l="19050" t="57150" r="16510" b="26670"/>
                <wp:wrapNone/>
                <wp:docPr id="178" name="178 Conector recto de flecha"/>
                <wp:cNvGraphicFramePr/>
                <a:graphic xmlns:a="http://schemas.openxmlformats.org/drawingml/2006/main">
                  <a:graphicData uri="http://schemas.microsoft.com/office/word/2010/wordprocessingShape">
                    <wps:wsp>
                      <wps:cNvCnPr/>
                      <wps:spPr>
                        <a:xfrm flipH="1" flipV="1">
                          <a:off x="0" y="0"/>
                          <a:ext cx="1621790" cy="37338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565CEB7" id="178 Conector recto de flecha" o:spid="_x0000_s1026" type="#_x0000_t32" style="position:absolute;margin-left:284.3pt;margin-top:13.5pt;width:127.7pt;height:29.4pt;flip:x 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" strokecolor="#4472c4 [3204]" strokeweight="1pt">
                <v:stroke endarrow="open" joinstyle="miter"/>
              </v:shape>
            </w:pict>
          </mc:Fallback>
        </mc:AlternateContent>
      </w:r>
      <w:r w:rsidR="00150731">
        <w:rPr>
          <w:rFonts w:asciiTheme="majorHAnsi" w:hAnsiTheme="majorHAnsi" w:cs="Arial"/>
          <w:noProof/>
          <w:szCs w:val="24"/>
        </w:rPr>
        <mc:AlternateContent>
          <mc:Choice Requires="wps">
            <w:drawing>
              <wp:anchor distT="0" distB="0" distL="114300" distR="114300" simplePos="0" relativeHeight="251899904" behindDoc="0" locked="0" layoutInCell="1" allowOverlap="1" wp14:anchorId="1F62B171" wp14:editId="155337AD">
                <wp:simplePos x="0" y="0"/>
                <wp:positionH relativeFrom="column">
                  <wp:posOffset>3674745</wp:posOffset>
                </wp:positionH>
                <wp:positionV relativeFrom="paragraph">
                  <wp:posOffset>171616</wp:posOffset>
                </wp:positionV>
                <wp:extent cx="1603900" cy="0"/>
                <wp:effectExtent l="0" t="76200" r="15875" b="114300"/>
                <wp:wrapNone/>
                <wp:docPr id="179" name="179 Conector recto de flecha"/>
                <wp:cNvGraphicFramePr/>
                <a:graphic xmlns:a="http://schemas.openxmlformats.org/drawingml/2006/main">
                  <a:graphicData uri="http://schemas.microsoft.com/office/word/2010/wordprocessingShape">
                    <wps:wsp>
                      <wps:cNvCnPr/>
                      <wps:spPr>
                        <a:xfrm>
                          <a:off x="0" y="0"/>
                          <a:ext cx="1603900" cy="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3A2B639A" id="179 Conector recto de flecha" o:spid="_x0000_s1026" type="#_x0000_t32" style="position:absolute;margin-left:289.35pt;margin-top:13.5pt;width:126.3pt;height:0;z-index:25189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" strokecolor="#4472c4 [3204]" strokeweight="1pt">
                <v:stroke endarrow="open" joinstyle="miter"/>
              </v:shape>
            </w:pict>
          </mc:Fallback>
        </mc:AlternateContent>
      </w:r>
    </w:p>
    <w:p w14:paraId="790EC8FC" w14:textId="14165F3A" w:rsidR="00150731" w:rsidRPr="00150731" w:rsidRDefault="00150731" w:rsidP="00150731">
      <w:pPr>
        <w:jc w:val="both"/>
        <w:rPr>
          <w:rFonts w:asciiTheme="majorHAnsi" w:hAnsiTheme="majorHAnsi" w:cs="Arial"/>
          <w:szCs w:val="24"/>
        </w:rPr>
      </w:pPr>
      <w:r w:rsidRPr="00150731">
        <w:rPr>
          <w:rFonts w:asciiTheme="majorHAnsi" w:hAnsiTheme="majorHAnsi" w:cs="Arial"/>
          <w:szCs w:val="24"/>
        </w:rPr>
        <w:lastRenderedPageBreak/>
        <w:t>Para entender la lógica vertical de la matriz, se debe analizar la primera columna, en la cual se</w:t>
      </w:r>
      <w:r>
        <w:rPr>
          <w:rFonts w:asciiTheme="majorHAnsi" w:hAnsiTheme="majorHAnsi" w:cs="Arial"/>
          <w:szCs w:val="24"/>
        </w:rPr>
        <w:t xml:space="preserve"> </w:t>
      </w:r>
      <w:r w:rsidRPr="00150731">
        <w:rPr>
          <w:rFonts w:asciiTheme="majorHAnsi" w:hAnsiTheme="majorHAnsi" w:cs="Arial"/>
          <w:szCs w:val="24"/>
        </w:rPr>
        <w:t>encuentra de abajo hacia arriba: actividades para lograr el componente. Al ser utilizados los</w:t>
      </w:r>
      <w:r>
        <w:rPr>
          <w:rFonts w:asciiTheme="majorHAnsi" w:hAnsiTheme="majorHAnsi" w:cs="Arial"/>
          <w:szCs w:val="24"/>
        </w:rPr>
        <w:t xml:space="preserve"> </w:t>
      </w:r>
      <w:r w:rsidRPr="00150731">
        <w:rPr>
          <w:rFonts w:asciiTheme="majorHAnsi" w:hAnsiTheme="majorHAnsi" w:cs="Arial"/>
          <w:szCs w:val="24"/>
        </w:rPr>
        <w:t>componentes, se debe cumplir el propósito, que a su vez se traduce en los fines.</w:t>
      </w:r>
    </w:p>
    <w:p w14:paraId="448D1BDB" w14:textId="4B469126" w:rsidR="00150731" w:rsidRPr="00150731" w:rsidRDefault="00150731" w:rsidP="00150731">
      <w:pPr>
        <w:jc w:val="both"/>
        <w:rPr>
          <w:rFonts w:asciiTheme="majorHAnsi" w:hAnsiTheme="majorHAnsi" w:cs="Arial"/>
          <w:szCs w:val="24"/>
        </w:rPr>
      </w:pPr>
      <w:r w:rsidRPr="00150731">
        <w:rPr>
          <w:rFonts w:asciiTheme="majorHAnsi" w:hAnsiTheme="majorHAnsi" w:cs="Arial"/>
          <w:szCs w:val="24"/>
        </w:rPr>
        <w:t>Estos niveles constituyen la cadena de valor del proyecto, la cual inicia con los productos o</w:t>
      </w:r>
      <w:r>
        <w:rPr>
          <w:rFonts w:asciiTheme="majorHAnsi" w:hAnsiTheme="majorHAnsi" w:cs="Arial"/>
          <w:szCs w:val="24"/>
        </w:rPr>
        <w:t xml:space="preserve"> </w:t>
      </w:r>
      <w:r w:rsidRPr="00150731">
        <w:rPr>
          <w:rFonts w:asciiTheme="majorHAnsi" w:hAnsiTheme="majorHAnsi" w:cs="Arial"/>
          <w:szCs w:val="24"/>
        </w:rPr>
        <w:t>resultados del proyecto: colegios construidos, comedores instalados, etc., estos resultados se</w:t>
      </w:r>
      <w:r>
        <w:rPr>
          <w:rFonts w:asciiTheme="majorHAnsi" w:hAnsiTheme="majorHAnsi" w:cs="Arial"/>
          <w:szCs w:val="24"/>
        </w:rPr>
        <w:t xml:space="preserve"> </w:t>
      </w:r>
      <w:r w:rsidRPr="00150731">
        <w:rPr>
          <w:rFonts w:asciiTheme="majorHAnsi" w:hAnsiTheme="majorHAnsi" w:cs="Arial"/>
          <w:szCs w:val="24"/>
        </w:rPr>
        <w:t>logran con las actividades y los componentes descritos en la matriz.</w:t>
      </w:r>
    </w:p>
    <w:p w14:paraId="1E20DB5E" w14:textId="7590F47E" w:rsidR="00150731" w:rsidRPr="00150731" w:rsidRDefault="00150731" w:rsidP="00150731">
      <w:pPr>
        <w:jc w:val="both"/>
        <w:rPr>
          <w:rFonts w:asciiTheme="majorHAnsi" w:hAnsiTheme="majorHAnsi" w:cs="Arial"/>
          <w:szCs w:val="24"/>
        </w:rPr>
      </w:pPr>
      <w:r w:rsidRPr="00150731">
        <w:rPr>
          <w:rFonts w:asciiTheme="majorHAnsi" w:hAnsiTheme="majorHAnsi" w:cs="Arial"/>
          <w:szCs w:val="24"/>
        </w:rPr>
        <w:t>A continuación se genera el</w:t>
      </w:r>
      <w:r w:rsidR="00AA6146">
        <w:rPr>
          <w:rFonts w:asciiTheme="majorHAnsi" w:hAnsiTheme="majorHAnsi" w:cs="Arial"/>
          <w:szCs w:val="24"/>
        </w:rPr>
        <w:t xml:space="preserve"> </w:t>
      </w:r>
      <w:r w:rsidRPr="00150731">
        <w:rPr>
          <w:rFonts w:asciiTheme="majorHAnsi" w:hAnsiTheme="majorHAnsi" w:cs="Arial"/>
          <w:szCs w:val="24"/>
        </w:rPr>
        <w:t>efecto</w:t>
      </w:r>
      <w:r>
        <w:rPr>
          <w:rFonts w:asciiTheme="majorHAnsi" w:hAnsiTheme="majorHAnsi" w:cs="Arial"/>
          <w:szCs w:val="24"/>
        </w:rPr>
        <w:t xml:space="preserve"> </w:t>
      </w:r>
      <w:r w:rsidRPr="00150731">
        <w:rPr>
          <w:rFonts w:asciiTheme="majorHAnsi" w:hAnsiTheme="majorHAnsi" w:cs="Arial"/>
          <w:szCs w:val="24"/>
        </w:rPr>
        <w:t>directo (generalmente esperado para el corto plazo), que es el</w:t>
      </w:r>
      <w:r>
        <w:rPr>
          <w:rFonts w:asciiTheme="majorHAnsi" w:hAnsiTheme="majorHAnsi" w:cs="Arial"/>
          <w:szCs w:val="24"/>
        </w:rPr>
        <w:t xml:space="preserve"> </w:t>
      </w:r>
      <w:r w:rsidRPr="00150731">
        <w:rPr>
          <w:rFonts w:asciiTheme="majorHAnsi" w:hAnsiTheme="majorHAnsi" w:cs="Arial"/>
          <w:szCs w:val="24"/>
        </w:rPr>
        <w:t>objetivo central, y finalmente los impactos o fines, que se espera lograr en el mediano y largo</w:t>
      </w:r>
      <w:r>
        <w:rPr>
          <w:rFonts w:asciiTheme="majorHAnsi" w:hAnsiTheme="majorHAnsi" w:cs="Arial"/>
          <w:szCs w:val="24"/>
        </w:rPr>
        <w:t xml:space="preserve"> </w:t>
      </w:r>
      <w:r w:rsidRPr="00150731">
        <w:rPr>
          <w:rFonts w:asciiTheme="majorHAnsi" w:hAnsiTheme="majorHAnsi" w:cs="Arial"/>
          <w:szCs w:val="24"/>
        </w:rPr>
        <w:t>plazo, como consecuencia de obtener el propósito.</w:t>
      </w:r>
    </w:p>
    <w:p w14:paraId="095FF151" w14:textId="37F845BD" w:rsidR="00150731" w:rsidRDefault="00150731" w:rsidP="00150731">
      <w:pPr>
        <w:jc w:val="both"/>
        <w:rPr>
          <w:rFonts w:asciiTheme="majorHAnsi" w:hAnsiTheme="majorHAnsi" w:cs="Arial"/>
          <w:szCs w:val="24"/>
        </w:rPr>
      </w:pPr>
      <w:r w:rsidRPr="00150731">
        <w:rPr>
          <w:rFonts w:asciiTheme="majorHAnsi" w:hAnsiTheme="majorHAnsi" w:cs="Arial"/>
          <w:szCs w:val="24"/>
        </w:rPr>
        <w:t>La representación articulada de la lógica vertical de estos encadenamientos (producto/resultados,</w:t>
      </w:r>
      <w:r>
        <w:rPr>
          <w:rFonts w:asciiTheme="majorHAnsi" w:hAnsiTheme="majorHAnsi" w:cs="Arial"/>
          <w:szCs w:val="24"/>
        </w:rPr>
        <w:t xml:space="preserve"> </w:t>
      </w:r>
      <w:r w:rsidRPr="00150731">
        <w:rPr>
          <w:rFonts w:asciiTheme="majorHAnsi" w:hAnsiTheme="majorHAnsi" w:cs="Arial"/>
          <w:szCs w:val="24"/>
        </w:rPr>
        <w:t>efectos, impactos) corresponde a la cadena de valor del proyecto.</w:t>
      </w:r>
    </w:p>
    <w:p w14:paraId="40B95CB5" w14:textId="226EE3EC" w:rsidR="00150731" w:rsidRPr="00333342" w:rsidRDefault="00303BB2" w:rsidP="00333342">
      <w:pPr>
        <w:jc w:val="center"/>
        <w:rPr>
          <w:b/>
        </w:rPr>
      </w:pPr>
      <w:r>
        <w:rPr>
          <w:b/>
        </w:rPr>
        <w:t>Tabla</w:t>
      </w:r>
      <w:r w:rsidR="00150731" w:rsidRPr="00333342">
        <w:rPr>
          <w:b/>
        </w:rPr>
        <w:t xml:space="preserve"> No.</w:t>
      </w:r>
      <w:r w:rsidR="00150731" w:rsidRPr="00333342">
        <w:rPr>
          <w:b/>
          <w:color w:val="FF0000"/>
        </w:rPr>
        <w:t xml:space="preserve"> </w:t>
      </w:r>
      <w:r>
        <w:rPr>
          <w:b/>
        </w:rPr>
        <w:t>6</w:t>
      </w:r>
      <w:r w:rsidR="00150731" w:rsidRPr="00333342">
        <w:rPr>
          <w:b/>
          <w:color w:val="FF0000"/>
        </w:rPr>
        <w:t xml:space="preserve"> </w:t>
      </w:r>
      <w:r w:rsidR="00150731" w:rsidRPr="00333342">
        <w:rPr>
          <w:b/>
        </w:rPr>
        <w:t>Cadena de Valor del Proyecto</w:t>
      </w:r>
    </w:p>
    <w:tbl>
      <w:tblPr>
        <w:tblStyle w:val="Tablaconcuadrcula"/>
        <w:tblW w:w="0" w:type="auto"/>
        <w:tblLook w:val="04A0" w:firstRow="1" w:lastRow="0" w:firstColumn="1" w:lastColumn="0" w:noHBand="0" w:noVBand="1"/>
      </w:tblPr>
      <w:tblGrid>
        <w:gridCol w:w="1892"/>
        <w:gridCol w:w="6602"/>
      </w:tblGrid>
      <w:tr w:rsidR="00150731" w14:paraId="7860DC02" w14:textId="77777777" w:rsidTr="00846CDD">
        <w:tc>
          <w:tcPr>
            <w:tcW w:w="1892" w:type="dxa"/>
            <w:shd w:val="clear" w:color="auto" w:fill="DEEAF6" w:themeFill="accent5" w:themeFillTint="33"/>
            <w:vAlign w:val="center"/>
          </w:tcPr>
          <w:p w14:paraId="1D9A66AA" w14:textId="42CEDFB8" w:rsidR="00150731" w:rsidRPr="00150731" w:rsidRDefault="00150731" w:rsidP="00610768">
            <w:pPr>
              <w:jc w:val="center"/>
              <w:rPr>
                <w:rFonts w:asciiTheme="majorHAnsi" w:hAnsiTheme="majorHAnsi" w:cs="Arial"/>
                <w:b/>
                <w:szCs w:val="24"/>
              </w:rPr>
            </w:pPr>
            <w:r w:rsidRPr="00150731">
              <w:rPr>
                <w:rFonts w:asciiTheme="majorHAnsi" w:hAnsiTheme="majorHAnsi" w:cs="Arial"/>
                <w:b/>
                <w:szCs w:val="24"/>
              </w:rPr>
              <w:t>IMPACTO</w:t>
            </w:r>
          </w:p>
        </w:tc>
        <w:tc>
          <w:tcPr>
            <w:tcW w:w="6602" w:type="dxa"/>
          </w:tcPr>
          <w:p w14:paraId="327AB044" w14:textId="3875F1C3" w:rsidR="00150731" w:rsidRDefault="00150731" w:rsidP="00333342">
            <w:pPr>
              <w:spacing w:after="0" w:line="240" w:lineRule="auto"/>
              <w:jc w:val="both"/>
            </w:pPr>
            <w:r>
              <w:t>• Son todos aquellos cambios en el bienestar de la población derivados de los efectos generados por el proyecto</w:t>
            </w:r>
            <w:r w:rsidR="00333342">
              <w:t>.</w:t>
            </w:r>
            <w:r>
              <w:t xml:space="preserve"> Generalmente se refiere a la mejora de una variable a través de la cual se mide calidad de vida en el largo plazo. </w:t>
            </w:r>
          </w:p>
          <w:p w14:paraId="47613CA8" w14:textId="3DC9843A" w:rsidR="00150731" w:rsidRDefault="00150731" w:rsidP="00333342">
            <w:pPr>
              <w:spacing w:after="0" w:line="240" w:lineRule="auto"/>
              <w:jc w:val="both"/>
              <w:rPr>
                <w:rFonts w:asciiTheme="majorHAnsi" w:hAnsiTheme="majorHAnsi" w:cs="Arial"/>
                <w:szCs w:val="24"/>
              </w:rPr>
            </w:pPr>
            <w:r>
              <w:t xml:space="preserve">• Ejemplo: Disminución de los índices de analfabetismo en </w:t>
            </w:r>
            <w:r w:rsidR="00333342">
              <w:t>la localidad</w:t>
            </w:r>
            <w:r>
              <w:t>.</w:t>
            </w:r>
          </w:p>
        </w:tc>
      </w:tr>
      <w:tr w:rsidR="000C6520" w14:paraId="63EAEA5C" w14:textId="77777777" w:rsidTr="00610768">
        <w:tc>
          <w:tcPr>
            <w:tcW w:w="1892" w:type="dxa"/>
            <w:shd w:val="clear" w:color="auto" w:fill="BDD6EE" w:themeFill="accent5" w:themeFillTint="66"/>
            <w:vAlign w:val="center"/>
          </w:tcPr>
          <w:p w14:paraId="49F424D9" w14:textId="156969FE" w:rsidR="000C6520" w:rsidRPr="00150731" w:rsidRDefault="000C6520" w:rsidP="00150731">
            <w:pPr>
              <w:jc w:val="center"/>
              <w:rPr>
                <w:rFonts w:asciiTheme="majorHAnsi" w:hAnsiTheme="majorHAnsi" w:cs="Arial"/>
                <w:b/>
                <w:szCs w:val="24"/>
              </w:rPr>
            </w:pPr>
            <w:r>
              <w:rPr>
                <w:rFonts w:asciiTheme="majorHAnsi" w:hAnsiTheme="majorHAnsi" w:cs="Arial"/>
                <w:b/>
                <w:szCs w:val="24"/>
              </w:rPr>
              <w:t>RESULTADO</w:t>
            </w:r>
          </w:p>
        </w:tc>
        <w:tc>
          <w:tcPr>
            <w:tcW w:w="6602" w:type="dxa"/>
          </w:tcPr>
          <w:p w14:paraId="76E7E4EF" w14:textId="77777777" w:rsidR="00846CDD" w:rsidRDefault="00846CDD" w:rsidP="00846CDD">
            <w:pPr>
              <w:spacing w:after="0" w:line="240" w:lineRule="auto"/>
              <w:jc w:val="both"/>
            </w:pPr>
            <w:r>
              <w:t xml:space="preserve">• Se refiere a las mejoras que se generan en el corto plazo derivadas de la utilización de los productos del proyecto. </w:t>
            </w:r>
          </w:p>
          <w:p w14:paraId="36368075" w14:textId="3946AC85" w:rsidR="000C6520" w:rsidRDefault="00846CDD" w:rsidP="00846CDD">
            <w:pPr>
              <w:spacing w:after="0" w:line="240" w:lineRule="auto"/>
              <w:jc w:val="both"/>
            </w:pPr>
            <w:r>
              <w:t>• Ejemplo: Aumento del número de niños matriculados / 30 alumnos por aula = total 150 alumnos</w:t>
            </w:r>
          </w:p>
        </w:tc>
      </w:tr>
      <w:tr w:rsidR="00150731" w14:paraId="025B62DF" w14:textId="77777777" w:rsidTr="00846CDD">
        <w:tc>
          <w:tcPr>
            <w:tcW w:w="1892" w:type="dxa"/>
            <w:shd w:val="clear" w:color="auto" w:fill="2E74B5" w:themeFill="accent5" w:themeFillShade="BF"/>
            <w:vAlign w:val="center"/>
          </w:tcPr>
          <w:p w14:paraId="383ED2C6" w14:textId="672E3C8E" w:rsidR="00150731" w:rsidRPr="00150731" w:rsidRDefault="00150731" w:rsidP="00150731">
            <w:pPr>
              <w:jc w:val="center"/>
              <w:rPr>
                <w:rFonts w:asciiTheme="majorHAnsi" w:hAnsiTheme="majorHAnsi" w:cs="Arial"/>
                <w:b/>
                <w:szCs w:val="24"/>
              </w:rPr>
            </w:pPr>
            <w:r w:rsidRPr="00150731">
              <w:rPr>
                <w:rFonts w:asciiTheme="majorHAnsi" w:hAnsiTheme="majorHAnsi" w:cs="Arial"/>
                <w:b/>
                <w:szCs w:val="24"/>
              </w:rPr>
              <w:t>PRODUCTO</w:t>
            </w:r>
          </w:p>
        </w:tc>
        <w:tc>
          <w:tcPr>
            <w:tcW w:w="6602" w:type="dxa"/>
          </w:tcPr>
          <w:p w14:paraId="76E281E7" w14:textId="106E0842" w:rsidR="00333342" w:rsidRDefault="00150731" w:rsidP="00333342">
            <w:pPr>
              <w:spacing w:after="0" w:line="240" w:lineRule="auto"/>
              <w:jc w:val="both"/>
            </w:pPr>
            <w:r>
              <w:t>• Hace referencia a lo que genera</w:t>
            </w:r>
            <w:r w:rsidR="00333342">
              <w:t xml:space="preserve"> el proyecto de manera directa.</w:t>
            </w:r>
          </w:p>
          <w:p w14:paraId="5D28D40A" w14:textId="6A9E7D24" w:rsidR="00150731" w:rsidRDefault="00150731" w:rsidP="00333342">
            <w:pPr>
              <w:spacing w:after="0" w:line="240" w:lineRule="auto"/>
              <w:jc w:val="both"/>
              <w:rPr>
                <w:rFonts w:asciiTheme="majorHAnsi" w:hAnsiTheme="majorHAnsi" w:cs="Arial"/>
                <w:szCs w:val="24"/>
              </w:rPr>
            </w:pPr>
            <w:r>
              <w:t>• Ejemplo: Mejoramiento de 5 aulas escolares.</w:t>
            </w:r>
          </w:p>
        </w:tc>
      </w:tr>
    </w:tbl>
    <w:p w14:paraId="3DBB184A" w14:textId="77777777" w:rsidR="00150731" w:rsidRDefault="00150731" w:rsidP="00401D75">
      <w:pPr>
        <w:jc w:val="both"/>
        <w:rPr>
          <w:rFonts w:asciiTheme="majorHAnsi" w:hAnsiTheme="majorHAnsi" w:cs="Arial"/>
          <w:szCs w:val="24"/>
        </w:rPr>
      </w:pPr>
    </w:p>
    <w:p w14:paraId="683F952E" w14:textId="4C5507D9" w:rsidR="00333342" w:rsidRDefault="00333342" w:rsidP="00401D75">
      <w:pPr>
        <w:jc w:val="both"/>
      </w:pPr>
      <w:r>
        <w:t>La correspondencia del lenguaje de la Cadena de Valor con el Marco Lógico, se resume así:</w:t>
      </w:r>
    </w:p>
    <w:tbl>
      <w:tblPr>
        <w:tblStyle w:val="Tablaconcuadrcula"/>
        <w:tblW w:w="8394" w:type="dxa"/>
        <w:jc w:val="center"/>
        <w:tblLook w:val="04A0" w:firstRow="1" w:lastRow="0" w:firstColumn="1" w:lastColumn="0" w:noHBand="0" w:noVBand="1"/>
      </w:tblPr>
      <w:tblGrid>
        <w:gridCol w:w="2263"/>
        <w:gridCol w:w="2128"/>
        <w:gridCol w:w="2012"/>
        <w:gridCol w:w="1991"/>
      </w:tblGrid>
      <w:tr w:rsidR="0096541D" w14:paraId="7E622FCE" w14:textId="77777777" w:rsidTr="00610768">
        <w:trPr>
          <w:trHeight w:val="491"/>
          <w:jc w:val="center"/>
        </w:trPr>
        <w:tc>
          <w:tcPr>
            <w:tcW w:w="2263" w:type="dxa"/>
            <w:shd w:val="clear" w:color="auto" w:fill="A8D08D" w:themeFill="accent6" w:themeFillTint="99"/>
            <w:vAlign w:val="center"/>
          </w:tcPr>
          <w:p w14:paraId="40E5A9AC" w14:textId="12598000" w:rsidR="0096541D" w:rsidRPr="00333342" w:rsidRDefault="0096541D" w:rsidP="00610768">
            <w:pPr>
              <w:spacing w:after="0" w:line="240" w:lineRule="auto"/>
              <w:jc w:val="center"/>
              <w:rPr>
                <w:rFonts w:asciiTheme="majorHAnsi" w:hAnsiTheme="majorHAnsi" w:cs="Arial"/>
                <w:b/>
                <w:szCs w:val="24"/>
              </w:rPr>
            </w:pPr>
            <w:r>
              <w:rPr>
                <w:rFonts w:asciiTheme="majorHAnsi" w:hAnsiTheme="majorHAnsi" w:cs="Arial"/>
                <w:b/>
                <w:szCs w:val="24"/>
              </w:rPr>
              <w:t>ARBOL DE PROBLEMAS</w:t>
            </w:r>
          </w:p>
        </w:tc>
        <w:tc>
          <w:tcPr>
            <w:tcW w:w="2128" w:type="dxa"/>
            <w:shd w:val="clear" w:color="auto" w:fill="A8D08D" w:themeFill="accent6" w:themeFillTint="99"/>
            <w:vAlign w:val="center"/>
          </w:tcPr>
          <w:p w14:paraId="11421C13" w14:textId="74DC7862" w:rsidR="0096541D" w:rsidRPr="00333342" w:rsidRDefault="0096541D" w:rsidP="00610768">
            <w:pPr>
              <w:spacing w:after="0" w:line="240" w:lineRule="auto"/>
              <w:jc w:val="center"/>
              <w:rPr>
                <w:rFonts w:asciiTheme="majorHAnsi" w:hAnsiTheme="majorHAnsi" w:cs="Arial"/>
                <w:b/>
                <w:szCs w:val="24"/>
              </w:rPr>
            </w:pPr>
            <w:r>
              <w:rPr>
                <w:rFonts w:asciiTheme="majorHAnsi" w:hAnsiTheme="majorHAnsi" w:cs="Arial"/>
                <w:b/>
                <w:szCs w:val="24"/>
              </w:rPr>
              <w:t>ARBOL DE OBJETIVOS</w:t>
            </w:r>
          </w:p>
        </w:tc>
        <w:tc>
          <w:tcPr>
            <w:tcW w:w="2012" w:type="dxa"/>
            <w:shd w:val="clear" w:color="auto" w:fill="A8D08D" w:themeFill="accent6" w:themeFillTint="99"/>
            <w:vAlign w:val="center"/>
          </w:tcPr>
          <w:p w14:paraId="05E590CD" w14:textId="199A6140" w:rsidR="0096541D" w:rsidRPr="00333342" w:rsidRDefault="0096541D" w:rsidP="00610768">
            <w:pPr>
              <w:spacing w:after="0" w:line="240" w:lineRule="auto"/>
              <w:jc w:val="center"/>
              <w:rPr>
                <w:rFonts w:asciiTheme="majorHAnsi" w:hAnsiTheme="majorHAnsi" w:cs="Arial"/>
                <w:b/>
                <w:szCs w:val="24"/>
              </w:rPr>
            </w:pPr>
            <w:r w:rsidRPr="00333342">
              <w:rPr>
                <w:rFonts w:asciiTheme="majorHAnsi" w:hAnsiTheme="majorHAnsi" w:cs="Arial"/>
                <w:b/>
                <w:szCs w:val="24"/>
              </w:rPr>
              <w:t>CADENA DE VALOR</w:t>
            </w:r>
          </w:p>
        </w:tc>
        <w:tc>
          <w:tcPr>
            <w:tcW w:w="1991" w:type="dxa"/>
            <w:shd w:val="clear" w:color="auto" w:fill="A8D08D" w:themeFill="accent6" w:themeFillTint="99"/>
            <w:vAlign w:val="center"/>
          </w:tcPr>
          <w:p w14:paraId="303BBA2D" w14:textId="454F42D5" w:rsidR="0096541D" w:rsidRPr="00333342" w:rsidRDefault="0096541D" w:rsidP="00610768">
            <w:pPr>
              <w:spacing w:after="0" w:line="240" w:lineRule="auto"/>
              <w:jc w:val="center"/>
              <w:rPr>
                <w:rFonts w:asciiTheme="majorHAnsi" w:hAnsiTheme="majorHAnsi" w:cs="Arial"/>
                <w:b/>
                <w:szCs w:val="24"/>
              </w:rPr>
            </w:pPr>
            <w:r w:rsidRPr="00333342">
              <w:rPr>
                <w:rFonts w:asciiTheme="majorHAnsi" w:hAnsiTheme="majorHAnsi" w:cs="Arial"/>
                <w:b/>
                <w:szCs w:val="24"/>
              </w:rPr>
              <w:t>MARCO LÓGICO</w:t>
            </w:r>
          </w:p>
        </w:tc>
      </w:tr>
      <w:tr w:rsidR="0096541D" w14:paraId="7BFBED9D" w14:textId="77777777" w:rsidTr="00610768">
        <w:trPr>
          <w:jc w:val="center"/>
        </w:trPr>
        <w:tc>
          <w:tcPr>
            <w:tcW w:w="2263" w:type="dxa"/>
          </w:tcPr>
          <w:p w14:paraId="4AB92CB0" w14:textId="765AFF8E" w:rsidR="0096541D" w:rsidRDefault="0096541D" w:rsidP="0096541D">
            <w:pPr>
              <w:spacing w:after="0" w:line="240" w:lineRule="auto"/>
              <w:jc w:val="center"/>
              <w:rPr>
                <w:rFonts w:asciiTheme="majorHAnsi" w:hAnsiTheme="majorHAnsi" w:cs="Arial"/>
                <w:szCs w:val="24"/>
              </w:rPr>
            </w:pPr>
            <w:r>
              <w:rPr>
                <w:rFonts w:asciiTheme="majorHAnsi" w:hAnsiTheme="majorHAnsi" w:cs="Arial"/>
                <w:szCs w:val="24"/>
              </w:rPr>
              <w:t>EFECTO</w:t>
            </w:r>
          </w:p>
        </w:tc>
        <w:tc>
          <w:tcPr>
            <w:tcW w:w="2128" w:type="dxa"/>
            <w:vAlign w:val="center"/>
          </w:tcPr>
          <w:p w14:paraId="17D0DB6A" w14:textId="47CF6473" w:rsidR="0096541D" w:rsidRDefault="0096541D" w:rsidP="0096541D">
            <w:pPr>
              <w:spacing w:after="0" w:line="240" w:lineRule="auto"/>
              <w:jc w:val="center"/>
              <w:rPr>
                <w:rFonts w:asciiTheme="majorHAnsi" w:hAnsiTheme="majorHAnsi" w:cs="Arial"/>
                <w:szCs w:val="24"/>
              </w:rPr>
            </w:pPr>
            <w:r>
              <w:rPr>
                <w:rFonts w:asciiTheme="majorHAnsi" w:hAnsiTheme="majorHAnsi" w:cs="Arial"/>
                <w:szCs w:val="24"/>
              </w:rPr>
              <w:t>FIN</w:t>
            </w:r>
          </w:p>
        </w:tc>
        <w:tc>
          <w:tcPr>
            <w:tcW w:w="2012" w:type="dxa"/>
            <w:vAlign w:val="center"/>
          </w:tcPr>
          <w:p w14:paraId="79DCDA22" w14:textId="5291A373" w:rsidR="0096541D" w:rsidRDefault="0096541D" w:rsidP="0096541D">
            <w:pPr>
              <w:spacing w:after="0" w:line="240" w:lineRule="auto"/>
              <w:jc w:val="center"/>
              <w:rPr>
                <w:rFonts w:asciiTheme="majorHAnsi" w:hAnsiTheme="majorHAnsi" w:cs="Arial"/>
                <w:szCs w:val="24"/>
              </w:rPr>
            </w:pPr>
            <w:r>
              <w:rPr>
                <w:rFonts w:asciiTheme="majorHAnsi" w:hAnsiTheme="majorHAnsi" w:cs="Arial"/>
                <w:szCs w:val="24"/>
              </w:rPr>
              <w:t>IMPACTOS</w:t>
            </w:r>
          </w:p>
        </w:tc>
        <w:tc>
          <w:tcPr>
            <w:tcW w:w="1991" w:type="dxa"/>
            <w:vAlign w:val="center"/>
          </w:tcPr>
          <w:p w14:paraId="427E2270" w14:textId="09E6F13D" w:rsidR="0096541D" w:rsidRDefault="0096541D" w:rsidP="00610768">
            <w:pPr>
              <w:spacing w:after="0" w:line="240" w:lineRule="auto"/>
              <w:jc w:val="center"/>
              <w:rPr>
                <w:rFonts w:asciiTheme="majorHAnsi" w:hAnsiTheme="majorHAnsi" w:cs="Arial"/>
                <w:szCs w:val="24"/>
              </w:rPr>
            </w:pPr>
            <w:r>
              <w:rPr>
                <w:rFonts w:asciiTheme="majorHAnsi" w:hAnsiTheme="majorHAnsi" w:cs="Arial"/>
                <w:szCs w:val="24"/>
              </w:rPr>
              <w:t>FIN</w:t>
            </w:r>
          </w:p>
        </w:tc>
      </w:tr>
      <w:tr w:rsidR="0096541D" w14:paraId="065829C3" w14:textId="77777777" w:rsidTr="00610768">
        <w:trPr>
          <w:jc w:val="center"/>
        </w:trPr>
        <w:tc>
          <w:tcPr>
            <w:tcW w:w="2263" w:type="dxa"/>
          </w:tcPr>
          <w:p w14:paraId="027785AC" w14:textId="1C0ADA9B" w:rsidR="0096541D" w:rsidRDefault="0096541D" w:rsidP="0096541D">
            <w:pPr>
              <w:spacing w:after="0" w:line="240" w:lineRule="auto"/>
              <w:jc w:val="center"/>
              <w:rPr>
                <w:rFonts w:asciiTheme="majorHAnsi" w:hAnsiTheme="majorHAnsi" w:cs="Arial"/>
                <w:szCs w:val="24"/>
              </w:rPr>
            </w:pPr>
            <w:r>
              <w:rPr>
                <w:rFonts w:asciiTheme="majorHAnsi" w:hAnsiTheme="majorHAnsi" w:cs="Arial"/>
                <w:szCs w:val="24"/>
              </w:rPr>
              <w:t>PROBLEMA</w:t>
            </w:r>
          </w:p>
        </w:tc>
        <w:tc>
          <w:tcPr>
            <w:tcW w:w="2128" w:type="dxa"/>
            <w:vAlign w:val="center"/>
          </w:tcPr>
          <w:p w14:paraId="0AD79274" w14:textId="3A9A774B" w:rsidR="0096541D" w:rsidRDefault="0096541D" w:rsidP="0096541D">
            <w:pPr>
              <w:spacing w:after="0" w:line="240" w:lineRule="auto"/>
              <w:jc w:val="center"/>
              <w:rPr>
                <w:rFonts w:asciiTheme="majorHAnsi" w:hAnsiTheme="majorHAnsi" w:cs="Arial"/>
                <w:szCs w:val="24"/>
              </w:rPr>
            </w:pPr>
            <w:r>
              <w:rPr>
                <w:rFonts w:asciiTheme="majorHAnsi" w:hAnsiTheme="majorHAnsi" w:cs="Arial"/>
                <w:szCs w:val="24"/>
              </w:rPr>
              <w:t>OBJETIVO GENERAL</w:t>
            </w:r>
          </w:p>
        </w:tc>
        <w:tc>
          <w:tcPr>
            <w:tcW w:w="2012" w:type="dxa"/>
            <w:vAlign w:val="center"/>
          </w:tcPr>
          <w:p w14:paraId="01C079C9" w14:textId="38384C64" w:rsidR="0096541D" w:rsidRDefault="0096541D" w:rsidP="0096541D">
            <w:pPr>
              <w:spacing w:after="0" w:line="240" w:lineRule="auto"/>
              <w:jc w:val="center"/>
              <w:rPr>
                <w:rFonts w:asciiTheme="majorHAnsi" w:hAnsiTheme="majorHAnsi" w:cs="Arial"/>
                <w:szCs w:val="24"/>
              </w:rPr>
            </w:pPr>
            <w:r>
              <w:rPr>
                <w:rFonts w:asciiTheme="majorHAnsi" w:hAnsiTheme="majorHAnsi" w:cs="Arial"/>
                <w:szCs w:val="24"/>
              </w:rPr>
              <w:t>RESULTADOS</w:t>
            </w:r>
          </w:p>
        </w:tc>
        <w:tc>
          <w:tcPr>
            <w:tcW w:w="1991" w:type="dxa"/>
            <w:vAlign w:val="center"/>
          </w:tcPr>
          <w:p w14:paraId="0B1A2DB5" w14:textId="536AF953" w:rsidR="0096541D" w:rsidRDefault="0096541D" w:rsidP="0096541D">
            <w:pPr>
              <w:spacing w:after="0" w:line="240" w:lineRule="auto"/>
              <w:jc w:val="center"/>
              <w:rPr>
                <w:rFonts w:asciiTheme="majorHAnsi" w:hAnsiTheme="majorHAnsi" w:cs="Arial"/>
                <w:szCs w:val="24"/>
              </w:rPr>
            </w:pPr>
            <w:r>
              <w:rPr>
                <w:rFonts w:asciiTheme="majorHAnsi" w:hAnsiTheme="majorHAnsi" w:cs="Arial"/>
                <w:szCs w:val="24"/>
              </w:rPr>
              <w:t>PROPÓSITO</w:t>
            </w:r>
          </w:p>
        </w:tc>
      </w:tr>
      <w:tr w:rsidR="0096541D" w14:paraId="243EDA10" w14:textId="77777777" w:rsidTr="00610768">
        <w:trPr>
          <w:jc w:val="center"/>
        </w:trPr>
        <w:tc>
          <w:tcPr>
            <w:tcW w:w="2263" w:type="dxa"/>
            <w:vAlign w:val="center"/>
          </w:tcPr>
          <w:p w14:paraId="161E9190" w14:textId="67713510" w:rsidR="0096541D" w:rsidRDefault="0096541D" w:rsidP="0096541D">
            <w:pPr>
              <w:spacing w:after="0" w:line="240" w:lineRule="auto"/>
              <w:jc w:val="center"/>
              <w:rPr>
                <w:rFonts w:asciiTheme="majorHAnsi" w:hAnsiTheme="majorHAnsi" w:cs="Arial"/>
                <w:szCs w:val="24"/>
              </w:rPr>
            </w:pPr>
            <w:r>
              <w:rPr>
                <w:rFonts w:asciiTheme="majorHAnsi" w:hAnsiTheme="majorHAnsi" w:cs="Arial"/>
                <w:szCs w:val="24"/>
              </w:rPr>
              <w:t>CAUSAS DIRECTAS</w:t>
            </w:r>
          </w:p>
        </w:tc>
        <w:tc>
          <w:tcPr>
            <w:tcW w:w="2128" w:type="dxa"/>
            <w:vAlign w:val="center"/>
          </w:tcPr>
          <w:p w14:paraId="7F46C95F" w14:textId="74C2DDB6" w:rsidR="0096541D" w:rsidRDefault="0096541D" w:rsidP="0096541D">
            <w:pPr>
              <w:spacing w:after="0" w:line="240" w:lineRule="auto"/>
              <w:jc w:val="center"/>
              <w:rPr>
                <w:rFonts w:asciiTheme="majorHAnsi" w:hAnsiTheme="majorHAnsi" w:cs="Arial"/>
                <w:szCs w:val="24"/>
              </w:rPr>
            </w:pPr>
            <w:r>
              <w:rPr>
                <w:rFonts w:asciiTheme="majorHAnsi" w:hAnsiTheme="majorHAnsi" w:cs="Arial"/>
                <w:szCs w:val="24"/>
              </w:rPr>
              <w:t>POBJETIVOS ESPECÍFICOS</w:t>
            </w:r>
          </w:p>
        </w:tc>
        <w:tc>
          <w:tcPr>
            <w:tcW w:w="2012" w:type="dxa"/>
            <w:vAlign w:val="center"/>
          </w:tcPr>
          <w:p w14:paraId="149ECCB4" w14:textId="62D77B75" w:rsidR="0096541D" w:rsidRDefault="0096541D" w:rsidP="0096541D">
            <w:pPr>
              <w:spacing w:after="0" w:line="240" w:lineRule="auto"/>
              <w:jc w:val="center"/>
              <w:rPr>
                <w:rFonts w:asciiTheme="majorHAnsi" w:hAnsiTheme="majorHAnsi" w:cs="Arial"/>
                <w:szCs w:val="24"/>
              </w:rPr>
            </w:pPr>
            <w:r>
              <w:rPr>
                <w:rFonts w:asciiTheme="majorHAnsi" w:hAnsiTheme="majorHAnsi" w:cs="Arial"/>
                <w:szCs w:val="24"/>
              </w:rPr>
              <w:t>PRODUCTOS</w:t>
            </w:r>
          </w:p>
        </w:tc>
        <w:tc>
          <w:tcPr>
            <w:tcW w:w="1991" w:type="dxa"/>
            <w:vAlign w:val="center"/>
          </w:tcPr>
          <w:p w14:paraId="59A82FCE" w14:textId="3DFDDC16" w:rsidR="0096541D" w:rsidRDefault="0096541D" w:rsidP="0096541D">
            <w:pPr>
              <w:spacing w:after="0" w:line="240" w:lineRule="auto"/>
              <w:jc w:val="center"/>
              <w:rPr>
                <w:rFonts w:asciiTheme="majorHAnsi" w:hAnsiTheme="majorHAnsi" w:cs="Arial"/>
                <w:szCs w:val="24"/>
              </w:rPr>
            </w:pPr>
            <w:r>
              <w:rPr>
                <w:rFonts w:asciiTheme="majorHAnsi" w:hAnsiTheme="majorHAnsi" w:cs="Arial"/>
                <w:szCs w:val="24"/>
              </w:rPr>
              <w:t>COMPONENTES</w:t>
            </w:r>
          </w:p>
        </w:tc>
      </w:tr>
      <w:tr w:rsidR="0096541D" w14:paraId="0F5984EA" w14:textId="77777777" w:rsidTr="00610768">
        <w:trPr>
          <w:jc w:val="center"/>
        </w:trPr>
        <w:tc>
          <w:tcPr>
            <w:tcW w:w="2263" w:type="dxa"/>
          </w:tcPr>
          <w:p w14:paraId="2B4F99E4" w14:textId="7D0D8EF6" w:rsidR="0096541D" w:rsidRDefault="0096541D" w:rsidP="0096541D">
            <w:pPr>
              <w:spacing w:after="0" w:line="240" w:lineRule="auto"/>
              <w:jc w:val="center"/>
              <w:rPr>
                <w:rFonts w:asciiTheme="majorHAnsi" w:hAnsiTheme="majorHAnsi" w:cs="Arial"/>
                <w:szCs w:val="24"/>
              </w:rPr>
            </w:pPr>
            <w:r>
              <w:rPr>
                <w:rFonts w:asciiTheme="majorHAnsi" w:hAnsiTheme="majorHAnsi" w:cs="Arial"/>
                <w:szCs w:val="24"/>
              </w:rPr>
              <w:t>CAUSAS INDIRECTAS</w:t>
            </w:r>
          </w:p>
        </w:tc>
        <w:tc>
          <w:tcPr>
            <w:tcW w:w="2128" w:type="dxa"/>
            <w:vAlign w:val="center"/>
          </w:tcPr>
          <w:p w14:paraId="1A4064B1" w14:textId="65CF07DD" w:rsidR="0096541D" w:rsidRDefault="0096541D" w:rsidP="0096541D">
            <w:pPr>
              <w:spacing w:after="0" w:line="240" w:lineRule="auto"/>
              <w:jc w:val="center"/>
              <w:rPr>
                <w:rFonts w:asciiTheme="majorHAnsi" w:hAnsiTheme="majorHAnsi" w:cs="Arial"/>
                <w:szCs w:val="24"/>
              </w:rPr>
            </w:pPr>
            <w:r>
              <w:rPr>
                <w:rFonts w:asciiTheme="majorHAnsi" w:hAnsiTheme="majorHAnsi" w:cs="Arial"/>
                <w:szCs w:val="24"/>
              </w:rPr>
              <w:t>ACTIVIDADES</w:t>
            </w:r>
          </w:p>
        </w:tc>
        <w:tc>
          <w:tcPr>
            <w:tcW w:w="2012" w:type="dxa"/>
            <w:vAlign w:val="center"/>
          </w:tcPr>
          <w:p w14:paraId="7E38B501" w14:textId="613A5B07" w:rsidR="0096541D" w:rsidRDefault="0096541D" w:rsidP="0096541D">
            <w:pPr>
              <w:spacing w:after="0" w:line="240" w:lineRule="auto"/>
              <w:jc w:val="center"/>
              <w:rPr>
                <w:rFonts w:asciiTheme="majorHAnsi" w:hAnsiTheme="majorHAnsi" w:cs="Arial"/>
                <w:szCs w:val="24"/>
              </w:rPr>
            </w:pPr>
            <w:r>
              <w:rPr>
                <w:rFonts w:asciiTheme="majorHAnsi" w:hAnsiTheme="majorHAnsi" w:cs="Arial"/>
                <w:szCs w:val="24"/>
              </w:rPr>
              <w:t>INSUMO</w:t>
            </w:r>
            <w:r w:rsidR="00610768">
              <w:rPr>
                <w:rFonts w:asciiTheme="majorHAnsi" w:hAnsiTheme="majorHAnsi" w:cs="Arial"/>
                <w:szCs w:val="24"/>
              </w:rPr>
              <w:t>S</w:t>
            </w:r>
          </w:p>
        </w:tc>
        <w:tc>
          <w:tcPr>
            <w:tcW w:w="1991" w:type="dxa"/>
            <w:vAlign w:val="center"/>
          </w:tcPr>
          <w:p w14:paraId="33639BB7" w14:textId="5A2AAEEA" w:rsidR="0096541D" w:rsidRDefault="0096541D" w:rsidP="0096541D">
            <w:pPr>
              <w:spacing w:after="0" w:line="240" w:lineRule="auto"/>
              <w:jc w:val="center"/>
              <w:rPr>
                <w:rFonts w:asciiTheme="majorHAnsi" w:hAnsiTheme="majorHAnsi" w:cs="Arial"/>
                <w:szCs w:val="24"/>
              </w:rPr>
            </w:pPr>
            <w:r>
              <w:rPr>
                <w:rFonts w:asciiTheme="majorHAnsi" w:hAnsiTheme="majorHAnsi" w:cs="Arial"/>
                <w:szCs w:val="24"/>
              </w:rPr>
              <w:t>ACTIVIDADES</w:t>
            </w:r>
          </w:p>
        </w:tc>
      </w:tr>
    </w:tbl>
    <w:p w14:paraId="1AFEB976" w14:textId="77777777" w:rsidR="00AA6146" w:rsidRDefault="00AA6146" w:rsidP="00401D75">
      <w:pPr>
        <w:jc w:val="both"/>
        <w:rPr>
          <w:rFonts w:asciiTheme="majorHAnsi" w:hAnsiTheme="majorHAnsi" w:cs="Arial"/>
          <w:szCs w:val="24"/>
        </w:rPr>
      </w:pPr>
    </w:p>
    <w:p w14:paraId="06141DC0" w14:textId="66BDD0C3" w:rsidR="00333342" w:rsidRPr="00AA6146" w:rsidRDefault="00AA6146" w:rsidP="00401D75">
      <w:pPr>
        <w:jc w:val="both"/>
        <w:rPr>
          <w:rFonts w:asciiTheme="majorHAnsi" w:hAnsiTheme="majorHAnsi" w:cs="Arial"/>
          <w:b/>
          <w:szCs w:val="24"/>
        </w:rPr>
      </w:pPr>
      <w:r w:rsidRPr="00AA6146">
        <w:rPr>
          <w:rFonts w:asciiTheme="majorHAnsi" w:hAnsiTheme="majorHAnsi" w:cs="Arial"/>
          <w:b/>
          <w:szCs w:val="24"/>
        </w:rPr>
        <w:t xml:space="preserve">Desarrollo de la lógica horizontal.- </w:t>
      </w:r>
    </w:p>
    <w:p w14:paraId="2E99B3CD" w14:textId="606800C5" w:rsidR="00AA6146" w:rsidRPr="00AA6146" w:rsidRDefault="00AA6146" w:rsidP="00AA6146">
      <w:pPr>
        <w:jc w:val="both"/>
        <w:rPr>
          <w:rFonts w:asciiTheme="majorHAnsi" w:hAnsiTheme="majorHAnsi" w:cs="Arial"/>
          <w:szCs w:val="24"/>
        </w:rPr>
      </w:pPr>
      <w:r w:rsidRPr="00AA6146">
        <w:rPr>
          <w:rFonts w:asciiTheme="majorHAnsi" w:hAnsiTheme="majorHAnsi" w:cs="Arial"/>
          <w:szCs w:val="24"/>
        </w:rPr>
        <w:t xml:space="preserve">La matriz de </w:t>
      </w:r>
      <w:r>
        <w:rPr>
          <w:rFonts w:asciiTheme="majorHAnsi" w:hAnsiTheme="majorHAnsi" w:cs="Arial"/>
          <w:szCs w:val="24"/>
        </w:rPr>
        <w:t>marco lógico</w:t>
      </w:r>
      <w:r w:rsidRPr="00AA6146">
        <w:rPr>
          <w:rFonts w:asciiTheme="majorHAnsi" w:hAnsiTheme="majorHAnsi" w:cs="Arial"/>
          <w:szCs w:val="24"/>
        </w:rPr>
        <w:t xml:space="preserve"> presenta en forma resumida los aspectos más importantes del proyecto en cuatro</w:t>
      </w:r>
      <w:r>
        <w:rPr>
          <w:rFonts w:asciiTheme="majorHAnsi" w:hAnsiTheme="majorHAnsi" w:cs="Arial"/>
          <w:szCs w:val="24"/>
        </w:rPr>
        <w:t xml:space="preserve"> </w:t>
      </w:r>
      <w:r w:rsidRPr="00AA6146">
        <w:rPr>
          <w:rFonts w:asciiTheme="majorHAnsi" w:hAnsiTheme="majorHAnsi" w:cs="Arial"/>
          <w:szCs w:val="24"/>
        </w:rPr>
        <w:t>columnas:</w:t>
      </w:r>
    </w:p>
    <w:p w14:paraId="59939DA8" w14:textId="2A66CB42" w:rsidR="00AA6146" w:rsidRPr="00AA6146" w:rsidRDefault="00AA6146" w:rsidP="00AA6146">
      <w:pPr>
        <w:pStyle w:val="Prrafodelista"/>
        <w:numPr>
          <w:ilvl w:val="0"/>
          <w:numId w:val="41"/>
        </w:numPr>
        <w:jc w:val="both"/>
        <w:rPr>
          <w:rFonts w:asciiTheme="majorHAnsi" w:hAnsiTheme="majorHAnsi" w:cs="Arial"/>
          <w:szCs w:val="24"/>
        </w:rPr>
      </w:pPr>
      <w:r w:rsidRPr="00AA6146">
        <w:rPr>
          <w:rFonts w:asciiTheme="majorHAnsi" w:hAnsiTheme="majorHAnsi" w:cs="Arial"/>
          <w:szCs w:val="24"/>
        </w:rPr>
        <w:t>En la primera, un resumen de los objetivos y las actividades (de abajo-arriba: actividades-componentes-propósito-fines).</w:t>
      </w:r>
    </w:p>
    <w:p w14:paraId="0F141C3D" w14:textId="49810442" w:rsidR="00AA6146" w:rsidRPr="00AA6146" w:rsidRDefault="00AA6146" w:rsidP="00AA6146">
      <w:pPr>
        <w:pStyle w:val="Prrafodelista"/>
        <w:numPr>
          <w:ilvl w:val="0"/>
          <w:numId w:val="41"/>
        </w:numPr>
        <w:jc w:val="both"/>
        <w:rPr>
          <w:rFonts w:asciiTheme="majorHAnsi" w:hAnsiTheme="majorHAnsi" w:cs="Arial"/>
          <w:szCs w:val="24"/>
        </w:rPr>
      </w:pPr>
      <w:r w:rsidRPr="00AA6146">
        <w:rPr>
          <w:rFonts w:asciiTheme="majorHAnsi" w:hAnsiTheme="majorHAnsi" w:cs="Arial"/>
          <w:szCs w:val="24"/>
        </w:rPr>
        <w:t>En la segunda, los indicadores o resultados específicos a alcanzar.</w:t>
      </w:r>
    </w:p>
    <w:p w14:paraId="118BFA59" w14:textId="601C2EF0" w:rsidR="00AA6146" w:rsidRPr="00AA6146" w:rsidRDefault="00AA6146" w:rsidP="00AA6146">
      <w:pPr>
        <w:pStyle w:val="Prrafodelista"/>
        <w:numPr>
          <w:ilvl w:val="0"/>
          <w:numId w:val="41"/>
        </w:numPr>
        <w:jc w:val="both"/>
        <w:rPr>
          <w:rFonts w:asciiTheme="majorHAnsi" w:hAnsiTheme="majorHAnsi" w:cs="Arial"/>
          <w:szCs w:val="24"/>
        </w:rPr>
      </w:pPr>
      <w:r w:rsidRPr="00AA6146">
        <w:rPr>
          <w:rFonts w:asciiTheme="majorHAnsi" w:hAnsiTheme="majorHAnsi" w:cs="Arial"/>
          <w:szCs w:val="24"/>
        </w:rPr>
        <w:t>Medios de verificación en la tercera columna, y</w:t>
      </w:r>
    </w:p>
    <w:p w14:paraId="76F47469" w14:textId="72C9D55C" w:rsidR="00AA6146" w:rsidRPr="00AA6146" w:rsidRDefault="00AA6146" w:rsidP="00AA6146">
      <w:pPr>
        <w:pStyle w:val="Prrafodelista"/>
        <w:numPr>
          <w:ilvl w:val="0"/>
          <w:numId w:val="41"/>
        </w:numPr>
        <w:jc w:val="both"/>
        <w:rPr>
          <w:rFonts w:asciiTheme="majorHAnsi" w:hAnsiTheme="majorHAnsi" w:cs="Arial"/>
          <w:szCs w:val="24"/>
        </w:rPr>
      </w:pPr>
      <w:r w:rsidRPr="00AA6146">
        <w:rPr>
          <w:rFonts w:asciiTheme="majorHAnsi" w:hAnsiTheme="majorHAnsi" w:cs="Arial"/>
          <w:szCs w:val="24"/>
        </w:rPr>
        <w:lastRenderedPageBreak/>
        <w:t>Supuestos que requieren cumplirse para lograr los objetivos del proyecto en cada nivel de la matriz.</w:t>
      </w:r>
    </w:p>
    <w:p w14:paraId="581B8E45" w14:textId="0BCD34E9" w:rsidR="00333342" w:rsidRDefault="00AA6146" w:rsidP="00AA6146">
      <w:pPr>
        <w:jc w:val="both"/>
        <w:rPr>
          <w:rFonts w:asciiTheme="majorHAnsi" w:hAnsiTheme="majorHAnsi" w:cs="Arial"/>
          <w:szCs w:val="24"/>
        </w:rPr>
      </w:pPr>
      <w:r w:rsidRPr="00AA6146">
        <w:rPr>
          <w:rFonts w:asciiTheme="majorHAnsi" w:hAnsiTheme="majorHAnsi" w:cs="Arial"/>
          <w:szCs w:val="24"/>
        </w:rPr>
        <w:t>Por lo tanto, al realizarse las actividades (primera fila) y cumplirse el supuesto de la segunda fila,</w:t>
      </w:r>
      <w:r>
        <w:rPr>
          <w:rFonts w:asciiTheme="majorHAnsi" w:hAnsiTheme="majorHAnsi" w:cs="Arial"/>
          <w:szCs w:val="24"/>
        </w:rPr>
        <w:t xml:space="preserve"> </w:t>
      </w:r>
      <w:r w:rsidRPr="00AA6146">
        <w:rPr>
          <w:rFonts w:asciiTheme="majorHAnsi" w:hAnsiTheme="majorHAnsi" w:cs="Arial"/>
          <w:szCs w:val="24"/>
        </w:rPr>
        <w:t>se cumplen los componentes (segunda fila); al generarse dichos componentes y cumplirse el</w:t>
      </w:r>
      <w:r>
        <w:rPr>
          <w:rFonts w:asciiTheme="majorHAnsi" w:hAnsiTheme="majorHAnsi" w:cs="Arial"/>
          <w:szCs w:val="24"/>
        </w:rPr>
        <w:t xml:space="preserve"> </w:t>
      </w:r>
      <w:r w:rsidRPr="00AA6146">
        <w:rPr>
          <w:rFonts w:asciiTheme="majorHAnsi" w:hAnsiTheme="majorHAnsi" w:cs="Arial"/>
          <w:szCs w:val="24"/>
        </w:rPr>
        <w:t>supuesto de la tercera fila, se cumple el propósito (tercera fila). Al ejecutarse dicho propósito, y</w:t>
      </w:r>
      <w:r>
        <w:rPr>
          <w:rFonts w:asciiTheme="majorHAnsi" w:hAnsiTheme="majorHAnsi" w:cs="Arial"/>
          <w:szCs w:val="24"/>
        </w:rPr>
        <w:t xml:space="preserve"> </w:t>
      </w:r>
      <w:r w:rsidRPr="00AA6146">
        <w:rPr>
          <w:rFonts w:asciiTheme="majorHAnsi" w:hAnsiTheme="majorHAnsi" w:cs="Arial"/>
          <w:szCs w:val="24"/>
        </w:rPr>
        <w:t>cumplirse el supuesto de la cuarta fila, se logran los fines propuestos, tal y como se señala en la</w:t>
      </w:r>
      <w:r>
        <w:rPr>
          <w:rFonts w:asciiTheme="majorHAnsi" w:hAnsiTheme="majorHAnsi" w:cs="Arial"/>
          <w:szCs w:val="24"/>
        </w:rPr>
        <w:t xml:space="preserve"> </w:t>
      </w:r>
      <w:r w:rsidR="005841AA">
        <w:rPr>
          <w:rFonts w:asciiTheme="majorHAnsi" w:hAnsiTheme="majorHAnsi" w:cs="Arial"/>
          <w:szCs w:val="24"/>
        </w:rPr>
        <w:t>Gráfico 9</w:t>
      </w:r>
      <w:r w:rsidRPr="00AA6146">
        <w:rPr>
          <w:rFonts w:asciiTheme="majorHAnsi" w:hAnsiTheme="majorHAnsi" w:cs="Arial"/>
          <w:color w:val="FF0000"/>
          <w:szCs w:val="24"/>
        </w:rPr>
        <w:t xml:space="preserve"> </w:t>
      </w:r>
      <w:r w:rsidRPr="00AA6146">
        <w:rPr>
          <w:rFonts w:asciiTheme="majorHAnsi" w:hAnsiTheme="majorHAnsi" w:cs="Arial"/>
          <w:szCs w:val="24"/>
        </w:rPr>
        <w:t>con las flechas sobre la matriz.</w:t>
      </w:r>
    </w:p>
    <w:p w14:paraId="3CC9B43C" w14:textId="55A9CF63" w:rsidR="00AA6146" w:rsidRDefault="00AA6146" w:rsidP="00AA6146">
      <w:pPr>
        <w:jc w:val="both"/>
        <w:rPr>
          <w:b/>
        </w:rPr>
      </w:pPr>
      <w:r w:rsidRPr="00AA6146">
        <w:rPr>
          <w:b/>
        </w:rPr>
        <w:t>Los indicadores para el seguimiento y evaluación</w:t>
      </w:r>
      <w:r>
        <w:rPr>
          <w:b/>
        </w:rPr>
        <w:t>.-</w:t>
      </w:r>
    </w:p>
    <w:p w14:paraId="6E85EBB8" w14:textId="3AE601AE" w:rsidR="00AA6146" w:rsidRDefault="00AA6146" w:rsidP="00AA6146">
      <w:pPr>
        <w:jc w:val="both"/>
        <w:rPr>
          <w:rFonts w:asciiTheme="majorHAnsi" w:hAnsiTheme="majorHAnsi" w:cs="Arial"/>
          <w:szCs w:val="24"/>
        </w:rPr>
      </w:pPr>
      <w:r w:rsidRPr="00AA6146">
        <w:rPr>
          <w:rFonts w:asciiTheme="majorHAnsi" w:hAnsiTheme="majorHAnsi" w:cs="Arial"/>
          <w:szCs w:val="24"/>
        </w:rPr>
        <w:t>Los indicadores presentan información necesaria para determinar el progreso hacia el logro de los</w:t>
      </w:r>
      <w:r>
        <w:rPr>
          <w:rFonts w:asciiTheme="majorHAnsi" w:hAnsiTheme="majorHAnsi" w:cs="Arial"/>
          <w:szCs w:val="24"/>
        </w:rPr>
        <w:t xml:space="preserve"> </w:t>
      </w:r>
      <w:r w:rsidRPr="00AA6146">
        <w:rPr>
          <w:rFonts w:asciiTheme="majorHAnsi" w:hAnsiTheme="majorHAnsi" w:cs="Arial"/>
          <w:szCs w:val="24"/>
        </w:rPr>
        <w:t>objetivos establecidos por el proyecto, estos definen operacionalmente lo escrito en la columna</w:t>
      </w:r>
      <w:r>
        <w:rPr>
          <w:rFonts w:asciiTheme="majorHAnsi" w:hAnsiTheme="majorHAnsi" w:cs="Arial"/>
          <w:szCs w:val="24"/>
        </w:rPr>
        <w:t xml:space="preserve"> de objetivos de la matriz de marco lógico</w:t>
      </w:r>
      <w:r w:rsidRPr="00AA6146">
        <w:rPr>
          <w:rFonts w:asciiTheme="majorHAnsi" w:hAnsiTheme="majorHAnsi" w:cs="Arial"/>
          <w:szCs w:val="24"/>
        </w:rPr>
        <w:t xml:space="preserve"> y aparecen a cada nivel de dicha matriz. También describen las metas del</w:t>
      </w:r>
      <w:r>
        <w:rPr>
          <w:rFonts w:asciiTheme="majorHAnsi" w:hAnsiTheme="majorHAnsi" w:cs="Arial"/>
          <w:szCs w:val="24"/>
        </w:rPr>
        <w:t xml:space="preserve"> </w:t>
      </w:r>
      <w:r w:rsidRPr="00AA6146">
        <w:rPr>
          <w:rFonts w:asciiTheme="majorHAnsi" w:hAnsiTheme="majorHAnsi" w:cs="Arial"/>
          <w:szCs w:val="24"/>
        </w:rPr>
        <w:t>proyecto en cada nivel de objetivos: Fin, Propósito o Componente esperado.</w:t>
      </w:r>
    </w:p>
    <w:p w14:paraId="317BDC6E" w14:textId="09C50D7C" w:rsidR="00AA6146" w:rsidRDefault="00AA6146" w:rsidP="00AA6146">
      <w:pPr>
        <w:jc w:val="both"/>
        <w:rPr>
          <w:rFonts w:asciiTheme="majorHAnsi" w:hAnsiTheme="majorHAnsi" w:cs="Arial"/>
          <w:szCs w:val="24"/>
        </w:rPr>
      </w:pPr>
      <w:r w:rsidRPr="00AA6146">
        <w:rPr>
          <w:rFonts w:asciiTheme="majorHAnsi" w:hAnsiTheme="majorHAnsi" w:cs="Arial"/>
          <w:szCs w:val="24"/>
        </w:rPr>
        <w:t>Las siguientes categorías resumen algunos aspectos generales que componen los indicadores en</w:t>
      </w:r>
      <w:r>
        <w:rPr>
          <w:rFonts w:asciiTheme="majorHAnsi" w:hAnsiTheme="majorHAnsi" w:cs="Arial"/>
          <w:szCs w:val="24"/>
        </w:rPr>
        <w:t xml:space="preserve"> </w:t>
      </w:r>
      <w:r w:rsidRPr="00AA6146">
        <w:rPr>
          <w:rFonts w:asciiTheme="majorHAnsi" w:hAnsiTheme="majorHAnsi" w:cs="Arial"/>
          <w:szCs w:val="24"/>
        </w:rPr>
        <w:t>cada nivel de objetivos de la M</w:t>
      </w:r>
      <w:r>
        <w:rPr>
          <w:rFonts w:asciiTheme="majorHAnsi" w:hAnsiTheme="majorHAnsi" w:cs="Arial"/>
          <w:szCs w:val="24"/>
        </w:rPr>
        <w:t>atriz de marco lógico.</w:t>
      </w:r>
    </w:p>
    <w:p w14:paraId="72F0DA00" w14:textId="75D3D3E2" w:rsidR="00AA6146" w:rsidRPr="00AA6146" w:rsidRDefault="00AA6146" w:rsidP="00AA6146">
      <w:pPr>
        <w:jc w:val="both"/>
        <w:rPr>
          <w:rFonts w:asciiTheme="majorHAnsi" w:hAnsiTheme="majorHAnsi" w:cs="Arial"/>
          <w:szCs w:val="24"/>
        </w:rPr>
      </w:pPr>
      <w:r w:rsidRPr="00AA6146">
        <w:rPr>
          <w:rFonts w:asciiTheme="majorHAnsi" w:hAnsiTheme="majorHAnsi" w:cs="Arial"/>
          <w:b/>
          <w:szCs w:val="24"/>
        </w:rPr>
        <w:t>FIN.</w:t>
      </w:r>
      <w:r w:rsidRPr="00AA6146">
        <w:rPr>
          <w:rFonts w:asciiTheme="majorHAnsi" w:hAnsiTheme="majorHAnsi" w:cs="Arial"/>
          <w:szCs w:val="24"/>
        </w:rPr>
        <w:t xml:space="preserve"> Los indicadores a nivel de Fin miden el impacto general que tendrá el proyecto. Son</w:t>
      </w:r>
      <w:r>
        <w:rPr>
          <w:rFonts w:asciiTheme="majorHAnsi" w:hAnsiTheme="majorHAnsi" w:cs="Arial"/>
          <w:szCs w:val="24"/>
        </w:rPr>
        <w:t xml:space="preserve"> </w:t>
      </w:r>
      <w:r w:rsidRPr="00AA6146">
        <w:rPr>
          <w:rFonts w:asciiTheme="majorHAnsi" w:hAnsiTheme="majorHAnsi" w:cs="Arial"/>
          <w:szCs w:val="24"/>
        </w:rPr>
        <w:t>específicas en términos de cantidad, calidad y tiempo.</w:t>
      </w:r>
    </w:p>
    <w:p w14:paraId="5B5C94CB" w14:textId="6E37F31C" w:rsidR="00AA6146" w:rsidRDefault="00AA6146" w:rsidP="00AA6146">
      <w:pPr>
        <w:jc w:val="both"/>
        <w:rPr>
          <w:rFonts w:asciiTheme="majorHAnsi" w:hAnsiTheme="majorHAnsi" w:cs="Arial"/>
          <w:szCs w:val="24"/>
        </w:rPr>
      </w:pPr>
      <w:r w:rsidRPr="00AA6146">
        <w:rPr>
          <w:rFonts w:asciiTheme="majorHAnsi" w:hAnsiTheme="majorHAnsi" w:cs="Arial"/>
          <w:b/>
          <w:szCs w:val="24"/>
        </w:rPr>
        <w:t>PROPOSITO.</w:t>
      </w:r>
      <w:r w:rsidRPr="00AA6146">
        <w:rPr>
          <w:rFonts w:asciiTheme="majorHAnsi" w:hAnsiTheme="majorHAnsi" w:cs="Arial"/>
          <w:szCs w:val="24"/>
        </w:rPr>
        <w:t xml:space="preserve"> Los indicadores a este nivel describen el impacto logrado al final del proyecto.</w:t>
      </w:r>
      <w:r w:rsidR="00846CDD">
        <w:rPr>
          <w:rFonts w:asciiTheme="majorHAnsi" w:hAnsiTheme="majorHAnsi" w:cs="Arial"/>
          <w:szCs w:val="24"/>
        </w:rPr>
        <w:t xml:space="preserve">, es decir el cumplimiento del </w:t>
      </w:r>
      <w:proofErr w:type="spellStart"/>
      <w:r w:rsidR="00846CDD">
        <w:rPr>
          <w:rFonts w:asciiTheme="majorHAnsi" w:hAnsiTheme="majorHAnsi" w:cs="Arial"/>
          <w:szCs w:val="24"/>
        </w:rPr>
        <w:t>Obj</w:t>
      </w:r>
      <w:proofErr w:type="spellEnd"/>
      <w:r w:rsidR="00846CDD">
        <w:rPr>
          <w:rFonts w:asciiTheme="majorHAnsi" w:hAnsiTheme="majorHAnsi" w:cs="Arial"/>
          <w:szCs w:val="24"/>
        </w:rPr>
        <w:t xml:space="preserve">. General. </w:t>
      </w:r>
      <w:r w:rsidRPr="00AA6146">
        <w:rPr>
          <w:rFonts w:asciiTheme="majorHAnsi" w:hAnsiTheme="majorHAnsi" w:cs="Arial"/>
          <w:szCs w:val="24"/>
        </w:rPr>
        <w:t>Deben incluir metas que reflejen la situación al finalizar el proyecto. Cada indicador</w:t>
      </w:r>
      <w:r>
        <w:rPr>
          <w:rFonts w:asciiTheme="majorHAnsi" w:hAnsiTheme="majorHAnsi" w:cs="Arial"/>
          <w:szCs w:val="24"/>
        </w:rPr>
        <w:t xml:space="preserve"> </w:t>
      </w:r>
      <w:r w:rsidRPr="00AA6146">
        <w:rPr>
          <w:rFonts w:asciiTheme="majorHAnsi" w:hAnsiTheme="majorHAnsi" w:cs="Arial"/>
          <w:szCs w:val="24"/>
        </w:rPr>
        <w:t>especifica cantidad, calidad y tiempo de los resultados por alcanzar</w:t>
      </w:r>
      <w:r>
        <w:rPr>
          <w:rFonts w:asciiTheme="majorHAnsi" w:hAnsiTheme="majorHAnsi" w:cs="Arial"/>
          <w:szCs w:val="24"/>
        </w:rPr>
        <w:t>.</w:t>
      </w:r>
    </w:p>
    <w:p w14:paraId="0C6BA642" w14:textId="0ED9E893" w:rsidR="00AA6146" w:rsidRPr="00AA6146" w:rsidRDefault="00AA6146" w:rsidP="00AA6146">
      <w:pPr>
        <w:jc w:val="both"/>
        <w:rPr>
          <w:rFonts w:asciiTheme="majorHAnsi" w:hAnsiTheme="majorHAnsi" w:cs="Arial"/>
          <w:szCs w:val="24"/>
        </w:rPr>
      </w:pPr>
      <w:r w:rsidRPr="00AA6146">
        <w:rPr>
          <w:rFonts w:asciiTheme="majorHAnsi" w:hAnsiTheme="majorHAnsi" w:cs="Arial"/>
          <w:b/>
          <w:szCs w:val="24"/>
        </w:rPr>
        <w:t>COMPONENTES.</w:t>
      </w:r>
      <w:r w:rsidRPr="00AA6146">
        <w:rPr>
          <w:rFonts w:asciiTheme="majorHAnsi" w:hAnsiTheme="majorHAnsi" w:cs="Arial"/>
          <w:szCs w:val="24"/>
        </w:rPr>
        <w:t xml:space="preserve"> Los indicadores a este nivel son descripciones breves, pero claras de cada</w:t>
      </w:r>
      <w:r>
        <w:rPr>
          <w:rFonts w:asciiTheme="majorHAnsi" w:hAnsiTheme="majorHAnsi" w:cs="Arial"/>
          <w:szCs w:val="24"/>
        </w:rPr>
        <w:t xml:space="preserve"> </w:t>
      </w:r>
      <w:r w:rsidRPr="00AA6146">
        <w:rPr>
          <w:rFonts w:asciiTheme="majorHAnsi" w:hAnsiTheme="majorHAnsi" w:cs="Arial"/>
          <w:szCs w:val="24"/>
        </w:rPr>
        <w:t xml:space="preserve">uno de los Componentes </w:t>
      </w:r>
      <w:r w:rsidR="00846CDD">
        <w:rPr>
          <w:rFonts w:asciiTheme="majorHAnsi" w:hAnsiTheme="majorHAnsi" w:cs="Arial"/>
          <w:szCs w:val="24"/>
        </w:rPr>
        <w:t>(</w:t>
      </w:r>
      <w:proofErr w:type="spellStart"/>
      <w:r w:rsidR="00846CDD">
        <w:rPr>
          <w:rFonts w:asciiTheme="majorHAnsi" w:hAnsiTheme="majorHAnsi" w:cs="Arial"/>
          <w:szCs w:val="24"/>
        </w:rPr>
        <w:t>Obj</w:t>
      </w:r>
      <w:proofErr w:type="spellEnd"/>
      <w:r w:rsidR="00846CDD">
        <w:rPr>
          <w:rFonts w:asciiTheme="majorHAnsi" w:hAnsiTheme="majorHAnsi" w:cs="Arial"/>
          <w:szCs w:val="24"/>
        </w:rPr>
        <w:t xml:space="preserve">. Específicos) </w:t>
      </w:r>
      <w:r w:rsidRPr="00AA6146">
        <w:rPr>
          <w:rFonts w:asciiTheme="majorHAnsi" w:hAnsiTheme="majorHAnsi" w:cs="Arial"/>
          <w:szCs w:val="24"/>
        </w:rPr>
        <w:t>que tiene que terminarse durante la ejecución. Cada uno debe</w:t>
      </w:r>
      <w:r>
        <w:rPr>
          <w:rFonts w:asciiTheme="majorHAnsi" w:hAnsiTheme="majorHAnsi" w:cs="Arial"/>
          <w:szCs w:val="24"/>
        </w:rPr>
        <w:t xml:space="preserve"> </w:t>
      </w:r>
      <w:r w:rsidRPr="00AA6146">
        <w:rPr>
          <w:rFonts w:asciiTheme="majorHAnsi" w:hAnsiTheme="majorHAnsi" w:cs="Arial"/>
          <w:szCs w:val="24"/>
        </w:rPr>
        <w:t>especificar cantidad, calidad y oportunidad de las obras, servicios, etc., que deberán</w:t>
      </w:r>
      <w:r w:rsidR="008D54D6">
        <w:rPr>
          <w:rFonts w:asciiTheme="majorHAnsi" w:hAnsiTheme="majorHAnsi" w:cs="Arial"/>
          <w:szCs w:val="24"/>
        </w:rPr>
        <w:t xml:space="preserve"> </w:t>
      </w:r>
      <w:r w:rsidRPr="00AA6146">
        <w:rPr>
          <w:rFonts w:asciiTheme="majorHAnsi" w:hAnsiTheme="majorHAnsi" w:cs="Arial"/>
          <w:szCs w:val="24"/>
        </w:rPr>
        <w:t>entregarse.</w:t>
      </w:r>
    </w:p>
    <w:p w14:paraId="4C829DE0" w14:textId="17AD4B35" w:rsidR="00AA6146" w:rsidRDefault="00AA6146" w:rsidP="00AA6146">
      <w:pPr>
        <w:jc w:val="both"/>
        <w:rPr>
          <w:rFonts w:asciiTheme="majorHAnsi" w:hAnsiTheme="majorHAnsi" w:cs="Arial"/>
          <w:szCs w:val="24"/>
        </w:rPr>
      </w:pPr>
      <w:r w:rsidRPr="008D54D6">
        <w:rPr>
          <w:rFonts w:asciiTheme="majorHAnsi" w:hAnsiTheme="majorHAnsi" w:cs="Arial"/>
          <w:b/>
          <w:szCs w:val="24"/>
        </w:rPr>
        <w:t>ACTIVIDADES</w:t>
      </w:r>
      <w:r w:rsidRPr="00AA6146">
        <w:rPr>
          <w:rFonts w:asciiTheme="majorHAnsi" w:hAnsiTheme="majorHAnsi" w:cs="Arial"/>
          <w:szCs w:val="24"/>
        </w:rPr>
        <w:t>. El presupuesto del proyecto aparece como el indicador de Actividad en la</w:t>
      </w:r>
      <w:r w:rsidR="008D54D6">
        <w:rPr>
          <w:rFonts w:asciiTheme="majorHAnsi" w:hAnsiTheme="majorHAnsi" w:cs="Arial"/>
          <w:szCs w:val="24"/>
        </w:rPr>
        <w:t xml:space="preserve"> </w:t>
      </w:r>
      <w:r w:rsidRPr="00AA6146">
        <w:rPr>
          <w:rFonts w:asciiTheme="majorHAnsi" w:hAnsiTheme="majorHAnsi" w:cs="Arial"/>
          <w:szCs w:val="24"/>
        </w:rPr>
        <w:t>fila correspondiente. El presupuesto se presenta por el conjunto de actividades que</w:t>
      </w:r>
      <w:r w:rsidR="008D54D6">
        <w:rPr>
          <w:rFonts w:asciiTheme="majorHAnsi" w:hAnsiTheme="majorHAnsi" w:cs="Arial"/>
          <w:szCs w:val="24"/>
        </w:rPr>
        <w:t xml:space="preserve"> </w:t>
      </w:r>
      <w:r w:rsidRPr="00AA6146">
        <w:rPr>
          <w:rFonts w:asciiTheme="majorHAnsi" w:hAnsiTheme="majorHAnsi" w:cs="Arial"/>
          <w:szCs w:val="24"/>
        </w:rPr>
        <w:t>generan un Componente.</w:t>
      </w:r>
    </w:p>
    <w:p w14:paraId="44B4B4E9" w14:textId="028E0E65" w:rsidR="008D54D6" w:rsidRPr="008D54D6" w:rsidRDefault="008D54D6" w:rsidP="008D54D6">
      <w:pPr>
        <w:jc w:val="both"/>
        <w:rPr>
          <w:rFonts w:asciiTheme="majorHAnsi" w:hAnsiTheme="majorHAnsi" w:cs="Arial"/>
          <w:b/>
          <w:szCs w:val="24"/>
        </w:rPr>
      </w:pPr>
      <w:r w:rsidRPr="008D54D6">
        <w:rPr>
          <w:rFonts w:asciiTheme="majorHAnsi" w:hAnsiTheme="majorHAnsi" w:cs="Arial"/>
          <w:b/>
          <w:szCs w:val="24"/>
        </w:rPr>
        <w:t>Los medios de verificación</w:t>
      </w:r>
      <w:r>
        <w:rPr>
          <w:rFonts w:asciiTheme="majorHAnsi" w:hAnsiTheme="majorHAnsi" w:cs="Arial"/>
          <w:b/>
          <w:szCs w:val="24"/>
        </w:rPr>
        <w:t>.-</w:t>
      </w:r>
    </w:p>
    <w:p w14:paraId="01767C44" w14:textId="1406AF59" w:rsidR="008D54D6" w:rsidRPr="008D54D6" w:rsidRDefault="008D54D6" w:rsidP="008D54D6">
      <w:pPr>
        <w:jc w:val="both"/>
        <w:rPr>
          <w:rFonts w:asciiTheme="majorHAnsi" w:hAnsiTheme="majorHAnsi" w:cs="Arial"/>
          <w:szCs w:val="24"/>
        </w:rPr>
      </w:pPr>
      <w:r w:rsidRPr="008D54D6">
        <w:rPr>
          <w:rFonts w:asciiTheme="majorHAnsi" w:hAnsiTheme="majorHAnsi" w:cs="Arial"/>
          <w:szCs w:val="24"/>
        </w:rPr>
        <w:t>Estos hacen alusión a las fuentes de información donde sería posible verificar el cumplimiento de</w:t>
      </w:r>
      <w:r>
        <w:rPr>
          <w:rFonts w:asciiTheme="majorHAnsi" w:hAnsiTheme="majorHAnsi" w:cs="Arial"/>
          <w:szCs w:val="24"/>
        </w:rPr>
        <w:t xml:space="preserve"> </w:t>
      </w:r>
      <w:r w:rsidRPr="008D54D6">
        <w:rPr>
          <w:rFonts w:asciiTheme="majorHAnsi" w:hAnsiTheme="majorHAnsi" w:cs="Arial"/>
          <w:szCs w:val="24"/>
        </w:rPr>
        <w:t>los indicadores; por ejemplo, para corroborar la morbilidad reducida, la fuente serían los boletines</w:t>
      </w:r>
      <w:r>
        <w:rPr>
          <w:rFonts w:asciiTheme="majorHAnsi" w:hAnsiTheme="majorHAnsi" w:cs="Arial"/>
          <w:szCs w:val="24"/>
        </w:rPr>
        <w:t xml:space="preserve"> </w:t>
      </w:r>
      <w:r w:rsidRPr="008D54D6">
        <w:rPr>
          <w:rFonts w:asciiTheme="majorHAnsi" w:hAnsiTheme="majorHAnsi" w:cs="Arial"/>
          <w:szCs w:val="24"/>
        </w:rPr>
        <w:t>epidemiológicos departamentales. Otros ejemplos de medios de verificación podrían ser los</w:t>
      </w:r>
      <w:r>
        <w:rPr>
          <w:rFonts w:asciiTheme="majorHAnsi" w:hAnsiTheme="majorHAnsi" w:cs="Arial"/>
          <w:szCs w:val="24"/>
        </w:rPr>
        <w:t xml:space="preserve"> </w:t>
      </w:r>
      <w:r w:rsidRPr="008D54D6">
        <w:rPr>
          <w:rFonts w:asciiTheme="majorHAnsi" w:hAnsiTheme="majorHAnsi" w:cs="Arial"/>
          <w:szCs w:val="24"/>
        </w:rPr>
        <w:t>registros de ventas de la Cámara de Comercio e Industria, los datos sobre el nivel</w:t>
      </w:r>
      <w:r>
        <w:rPr>
          <w:rFonts w:asciiTheme="majorHAnsi" w:hAnsiTheme="majorHAnsi" w:cs="Arial"/>
          <w:szCs w:val="24"/>
        </w:rPr>
        <w:t xml:space="preserve"> </w:t>
      </w:r>
      <w:r w:rsidRPr="008D54D6">
        <w:rPr>
          <w:rFonts w:asciiTheme="majorHAnsi" w:hAnsiTheme="majorHAnsi" w:cs="Arial"/>
          <w:szCs w:val="24"/>
        </w:rPr>
        <w:t>de ingreso de los compradores (mediante encuestas), los registros contables del proyecto, etc.</w:t>
      </w:r>
    </w:p>
    <w:p w14:paraId="3989F1AE" w14:textId="5F8197B6" w:rsidR="008D54D6" w:rsidRPr="008D54D6" w:rsidRDefault="008D54D6" w:rsidP="008D54D6">
      <w:pPr>
        <w:jc w:val="both"/>
        <w:rPr>
          <w:rFonts w:asciiTheme="majorHAnsi" w:hAnsiTheme="majorHAnsi" w:cs="Arial"/>
          <w:b/>
          <w:szCs w:val="24"/>
        </w:rPr>
      </w:pPr>
      <w:r w:rsidRPr="008D54D6">
        <w:rPr>
          <w:rFonts w:asciiTheme="majorHAnsi" w:hAnsiTheme="majorHAnsi" w:cs="Arial"/>
          <w:b/>
          <w:szCs w:val="24"/>
        </w:rPr>
        <w:t>Los supuestos</w:t>
      </w:r>
      <w:r>
        <w:rPr>
          <w:rFonts w:asciiTheme="majorHAnsi" w:hAnsiTheme="majorHAnsi" w:cs="Arial"/>
          <w:b/>
          <w:szCs w:val="24"/>
        </w:rPr>
        <w:t>.-</w:t>
      </w:r>
    </w:p>
    <w:p w14:paraId="37F5C4AE" w14:textId="63C5A10B" w:rsidR="00AA6146" w:rsidRDefault="008D54D6" w:rsidP="008D54D6">
      <w:pPr>
        <w:jc w:val="both"/>
        <w:rPr>
          <w:rFonts w:asciiTheme="majorHAnsi" w:hAnsiTheme="majorHAnsi" w:cs="Arial"/>
          <w:szCs w:val="24"/>
        </w:rPr>
      </w:pPr>
      <w:r w:rsidRPr="008D54D6">
        <w:rPr>
          <w:rFonts w:asciiTheme="majorHAnsi" w:hAnsiTheme="majorHAnsi" w:cs="Arial"/>
          <w:szCs w:val="24"/>
        </w:rPr>
        <w:t>Estos representan los riesgos ambientales, climatológicos, financieros, institucionales, políticos,</w:t>
      </w:r>
      <w:r>
        <w:rPr>
          <w:rFonts w:asciiTheme="majorHAnsi" w:hAnsiTheme="majorHAnsi" w:cs="Arial"/>
          <w:szCs w:val="24"/>
        </w:rPr>
        <w:t xml:space="preserve"> </w:t>
      </w:r>
      <w:r w:rsidRPr="008D54D6">
        <w:rPr>
          <w:rFonts w:asciiTheme="majorHAnsi" w:hAnsiTheme="majorHAnsi" w:cs="Arial"/>
          <w:szCs w:val="24"/>
        </w:rPr>
        <w:t>sociales, u otros que puedan afectar el cumplimiento de cada nivel del proyecto (de Actividad a</w:t>
      </w:r>
      <w:r>
        <w:rPr>
          <w:rFonts w:asciiTheme="majorHAnsi" w:hAnsiTheme="majorHAnsi" w:cs="Arial"/>
          <w:szCs w:val="24"/>
        </w:rPr>
        <w:t xml:space="preserve"> </w:t>
      </w:r>
      <w:r w:rsidRPr="008D54D6">
        <w:rPr>
          <w:rFonts w:asciiTheme="majorHAnsi" w:hAnsiTheme="majorHAnsi" w:cs="Arial"/>
          <w:szCs w:val="24"/>
        </w:rPr>
        <w:t>Componente, de Componente a Propósito, de Propósito a Fin) y que se constituyen en condiciones</w:t>
      </w:r>
      <w:r>
        <w:rPr>
          <w:rFonts w:asciiTheme="majorHAnsi" w:hAnsiTheme="majorHAnsi" w:cs="Arial"/>
          <w:szCs w:val="24"/>
        </w:rPr>
        <w:t xml:space="preserve"> </w:t>
      </w:r>
      <w:r w:rsidRPr="008D54D6">
        <w:rPr>
          <w:rFonts w:asciiTheme="majorHAnsi" w:hAnsiTheme="majorHAnsi" w:cs="Arial"/>
          <w:szCs w:val="24"/>
        </w:rPr>
        <w:t xml:space="preserve">cuyo cumplimiento es necesario para el logro del mismo. Los supuestos son factores </w:t>
      </w:r>
      <w:r w:rsidRPr="008D54D6">
        <w:rPr>
          <w:rFonts w:asciiTheme="majorHAnsi" w:hAnsiTheme="majorHAnsi" w:cs="Arial"/>
          <w:szCs w:val="24"/>
        </w:rPr>
        <w:lastRenderedPageBreak/>
        <w:t>externos,</w:t>
      </w:r>
      <w:r>
        <w:rPr>
          <w:rFonts w:asciiTheme="majorHAnsi" w:hAnsiTheme="majorHAnsi" w:cs="Arial"/>
          <w:szCs w:val="24"/>
        </w:rPr>
        <w:t xml:space="preserve"> </w:t>
      </w:r>
      <w:r w:rsidRPr="008D54D6">
        <w:rPr>
          <w:rFonts w:asciiTheme="majorHAnsi" w:hAnsiTheme="majorHAnsi" w:cs="Arial"/>
          <w:szCs w:val="24"/>
        </w:rPr>
        <w:t>están por fuera de la gobernabilidad de la gerencia de proyecto (o de la institución responsable</w:t>
      </w:r>
      <w:r>
        <w:rPr>
          <w:rFonts w:asciiTheme="majorHAnsi" w:hAnsiTheme="majorHAnsi" w:cs="Arial"/>
          <w:szCs w:val="24"/>
        </w:rPr>
        <w:t xml:space="preserve"> </w:t>
      </w:r>
      <w:r w:rsidRPr="008D54D6">
        <w:rPr>
          <w:rFonts w:asciiTheme="majorHAnsi" w:hAnsiTheme="majorHAnsi" w:cs="Arial"/>
          <w:szCs w:val="24"/>
        </w:rPr>
        <w:t>por el proyecto) y deben ocurrir como condición para que se cumplan los objetivos del nivel</w:t>
      </w:r>
      <w:r>
        <w:rPr>
          <w:rFonts w:asciiTheme="majorHAnsi" w:hAnsiTheme="majorHAnsi" w:cs="Arial"/>
          <w:szCs w:val="24"/>
        </w:rPr>
        <w:t xml:space="preserve"> </w:t>
      </w:r>
      <w:r w:rsidRPr="008D54D6">
        <w:rPr>
          <w:rFonts w:asciiTheme="majorHAnsi" w:hAnsiTheme="majorHAnsi" w:cs="Arial"/>
          <w:szCs w:val="24"/>
        </w:rPr>
        <w:t>superior. Son supuestos, por ejemplo, “la ausencia de heladas o sequías”, “la población acata las</w:t>
      </w:r>
      <w:r>
        <w:rPr>
          <w:rFonts w:asciiTheme="majorHAnsi" w:hAnsiTheme="majorHAnsi" w:cs="Arial"/>
          <w:szCs w:val="24"/>
        </w:rPr>
        <w:t xml:space="preserve"> </w:t>
      </w:r>
      <w:r w:rsidRPr="008D54D6">
        <w:rPr>
          <w:rFonts w:asciiTheme="majorHAnsi" w:hAnsiTheme="majorHAnsi" w:cs="Arial"/>
          <w:szCs w:val="24"/>
        </w:rPr>
        <w:t>recomendaciones”, “las vías están en buen estado”, entre otros factores</w:t>
      </w:r>
      <w:r>
        <w:rPr>
          <w:rFonts w:asciiTheme="majorHAnsi" w:hAnsiTheme="majorHAnsi" w:cs="Arial"/>
          <w:szCs w:val="24"/>
        </w:rPr>
        <w:t>.</w:t>
      </w:r>
    </w:p>
    <w:tbl>
      <w:tblPr>
        <w:tblStyle w:val="Tablaconcuadrcula"/>
        <w:tblW w:w="8997" w:type="dxa"/>
        <w:tblInd w:w="279" w:type="dxa"/>
        <w:tblBorders>
          <w:top w:val="single" w:sz="4" w:space="0" w:color="1A3F6C"/>
          <w:left w:val="single" w:sz="4" w:space="0" w:color="1A3F6C"/>
          <w:bottom w:val="single" w:sz="4" w:space="0" w:color="1A3F6C"/>
          <w:right w:val="single" w:sz="4" w:space="0" w:color="1A3F6C"/>
          <w:insideH w:val="single" w:sz="4" w:space="0" w:color="1A3F6C"/>
          <w:insideV w:val="single" w:sz="4" w:space="0" w:color="1A3F6C"/>
        </w:tblBorders>
        <w:shd w:val="clear" w:color="auto" w:fill="FFFFFF" w:themeFill="background1"/>
        <w:tblLook w:val="04A0" w:firstRow="1" w:lastRow="0" w:firstColumn="1" w:lastColumn="0" w:noHBand="0" w:noVBand="1"/>
      </w:tblPr>
      <w:tblGrid>
        <w:gridCol w:w="1906"/>
        <w:gridCol w:w="2811"/>
        <w:gridCol w:w="2062"/>
        <w:gridCol w:w="2218"/>
      </w:tblGrid>
      <w:tr w:rsidR="00513DCB" w:rsidRPr="00915FFC" w14:paraId="3B6FC476" w14:textId="77777777" w:rsidTr="00D40E79">
        <w:trPr>
          <w:trHeight w:val="435"/>
        </w:trPr>
        <w:tc>
          <w:tcPr>
            <w:tcW w:w="190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C4E872" w14:textId="77777777" w:rsidR="00513DCB" w:rsidRPr="00915FFC" w:rsidRDefault="00513DCB" w:rsidP="00D40E79">
            <w:pPr>
              <w:spacing w:before="100" w:beforeAutospacing="1" w:after="100" w:afterAutospacing="1" w:line="240" w:lineRule="auto"/>
              <w:ind w:left="142" w:right="142"/>
              <w:jc w:val="center"/>
              <w:rPr>
                <w:rFonts w:asciiTheme="majorHAnsi" w:eastAsia="Times New Roman" w:hAnsiTheme="majorHAnsi" w:cs="Arial"/>
                <w:b/>
              </w:rPr>
            </w:pPr>
            <w:r w:rsidRPr="00915FFC">
              <w:rPr>
                <w:rFonts w:asciiTheme="majorHAnsi" w:eastAsia="Times New Roman" w:hAnsiTheme="majorHAnsi" w:cs="Arial"/>
                <w:b/>
              </w:rPr>
              <w:t>RESUMEN NARRATIVO</w:t>
            </w:r>
          </w:p>
        </w:tc>
        <w:tc>
          <w:tcPr>
            <w:tcW w:w="28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1649EA" w14:textId="77777777" w:rsidR="00513DCB" w:rsidRDefault="00513DCB" w:rsidP="00D40E79">
            <w:pPr>
              <w:spacing w:before="100" w:beforeAutospacing="1" w:after="100" w:afterAutospacing="1" w:line="240" w:lineRule="auto"/>
              <w:ind w:left="142" w:right="142"/>
              <w:jc w:val="center"/>
              <w:rPr>
                <w:rFonts w:asciiTheme="majorHAnsi" w:eastAsia="Times New Roman" w:hAnsiTheme="majorHAnsi" w:cs="Arial"/>
                <w:b/>
              </w:rPr>
            </w:pPr>
            <w:r w:rsidRPr="00915FFC">
              <w:rPr>
                <w:rFonts w:asciiTheme="majorHAnsi" w:eastAsia="Times New Roman" w:hAnsiTheme="majorHAnsi" w:cs="Arial"/>
                <w:b/>
              </w:rPr>
              <w:t>INDICADORES</w:t>
            </w:r>
          </w:p>
          <w:p w14:paraId="7C1E4A14" w14:textId="77777777" w:rsidR="00513DCB" w:rsidRPr="002D0C53" w:rsidRDefault="00513DCB" w:rsidP="00D40E79">
            <w:pPr>
              <w:spacing w:before="100" w:beforeAutospacing="1" w:after="100" w:afterAutospacing="1" w:line="240" w:lineRule="auto"/>
              <w:ind w:left="142" w:right="142"/>
              <w:jc w:val="center"/>
              <w:rPr>
                <w:rFonts w:asciiTheme="majorHAnsi" w:eastAsia="Times New Roman" w:hAnsiTheme="majorHAnsi" w:cs="Arial"/>
                <w:b/>
                <w:i/>
              </w:rPr>
            </w:pPr>
            <w:r w:rsidRPr="002D0C53">
              <w:rPr>
                <w:rFonts w:asciiTheme="majorHAnsi" w:hAnsiTheme="majorHAnsi" w:cs="Arial"/>
                <w:i/>
                <w:szCs w:val="24"/>
              </w:rPr>
              <w:t>Los indicadores presentan información necesaria para determinar el progreso hacia el logro de los objetivos establecidos por el proyecto</w:t>
            </w:r>
          </w:p>
        </w:tc>
        <w:tc>
          <w:tcPr>
            <w:tcW w:w="20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0CEAAF" w14:textId="77777777" w:rsidR="00513DCB" w:rsidRDefault="00513DCB" w:rsidP="00D40E79">
            <w:pPr>
              <w:spacing w:before="100" w:beforeAutospacing="1" w:after="100" w:afterAutospacing="1" w:line="240" w:lineRule="auto"/>
              <w:ind w:left="142" w:right="142"/>
              <w:jc w:val="center"/>
              <w:rPr>
                <w:rFonts w:asciiTheme="majorHAnsi" w:eastAsia="Times New Roman" w:hAnsiTheme="majorHAnsi" w:cs="Arial"/>
                <w:b/>
              </w:rPr>
            </w:pPr>
            <w:r w:rsidRPr="00915FFC">
              <w:rPr>
                <w:rFonts w:asciiTheme="majorHAnsi" w:eastAsia="Times New Roman" w:hAnsiTheme="majorHAnsi" w:cs="Arial"/>
                <w:b/>
              </w:rPr>
              <w:t>MEDIOS DE VERIFICACIÓN</w:t>
            </w:r>
          </w:p>
          <w:p w14:paraId="57941A82" w14:textId="77777777" w:rsidR="00513DCB" w:rsidRPr="002D0C53" w:rsidRDefault="00513DCB" w:rsidP="00D40E79">
            <w:pPr>
              <w:spacing w:before="100" w:beforeAutospacing="1" w:after="100" w:afterAutospacing="1" w:line="240" w:lineRule="auto"/>
              <w:ind w:left="142" w:right="142"/>
              <w:jc w:val="center"/>
              <w:rPr>
                <w:rFonts w:asciiTheme="majorHAnsi" w:eastAsia="Times New Roman" w:hAnsiTheme="majorHAnsi" w:cs="Arial"/>
                <w:b/>
                <w:i/>
              </w:rPr>
            </w:pPr>
            <w:r w:rsidRPr="002D0C53">
              <w:rPr>
                <w:rFonts w:asciiTheme="majorHAnsi" w:hAnsiTheme="majorHAnsi" w:cs="Arial"/>
                <w:i/>
                <w:szCs w:val="24"/>
              </w:rPr>
              <w:t>Estos hacen alusión a las fuentes de información donde sería posible verificar el cumplimiento de los indicadores</w:t>
            </w:r>
          </w:p>
        </w:tc>
        <w:tc>
          <w:tcPr>
            <w:tcW w:w="22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C9CC62" w14:textId="77777777" w:rsidR="00513DCB" w:rsidRDefault="00513DCB" w:rsidP="00D40E79">
            <w:pPr>
              <w:spacing w:before="100" w:beforeAutospacing="1" w:after="100" w:afterAutospacing="1" w:line="240" w:lineRule="auto"/>
              <w:ind w:left="142" w:right="142"/>
              <w:jc w:val="center"/>
              <w:rPr>
                <w:rFonts w:asciiTheme="majorHAnsi" w:eastAsia="Times New Roman" w:hAnsiTheme="majorHAnsi" w:cs="Arial"/>
                <w:b/>
              </w:rPr>
            </w:pPr>
            <w:r w:rsidRPr="00915FFC">
              <w:rPr>
                <w:rFonts w:asciiTheme="majorHAnsi" w:eastAsia="Times New Roman" w:hAnsiTheme="majorHAnsi" w:cs="Arial"/>
                <w:b/>
              </w:rPr>
              <w:t>SUPUESTO</w:t>
            </w:r>
            <w:r>
              <w:rPr>
                <w:rFonts w:asciiTheme="majorHAnsi" w:eastAsia="Times New Roman" w:hAnsiTheme="majorHAnsi" w:cs="Arial"/>
                <w:b/>
              </w:rPr>
              <w:t>S</w:t>
            </w:r>
          </w:p>
          <w:p w14:paraId="43B2BFAA" w14:textId="77777777" w:rsidR="00513DCB" w:rsidRPr="002D0C53" w:rsidRDefault="00513DCB" w:rsidP="00D40E79">
            <w:pPr>
              <w:spacing w:before="100" w:beforeAutospacing="1" w:after="100" w:afterAutospacing="1" w:line="240" w:lineRule="auto"/>
              <w:ind w:left="142" w:right="142"/>
              <w:jc w:val="center"/>
              <w:rPr>
                <w:rFonts w:asciiTheme="majorHAnsi" w:eastAsia="Times New Roman" w:hAnsiTheme="majorHAnsi" w:cs="Arial"/>
                <w:b/>
                <w:i/>
              </w:rPr>
            </w:pPr>
            <w:r w:rsidRPr="002D0C53">
              <w:rPr>
                <w:rFonts w:asciiTheme="majorHAnsi" w:hAnsiTheme="majorHAnsi" w:cs="Arial"/>
                <w:i/>
                <w:szCs w:val="24"/>
              </w:rPr>
              <w:t>Los supuestos son factores externos que están por fuera de la gerencia de proyecto (o de la institución responsable por el proyecto) y deben ocurrir como condición para que se cumplan los objetivos del nivel superior.</w:t>
            </w:r>
          </w:p>
        </w:tc>
      </w:tr>
      <w:tr w:rsidR="00513DCB" w:rsidRPr="00915FFC" w14:paraId="799409C2" w14:textId="77777777" w:rsidTr="00D40E79">
        <w:trPr>
          <w:trHeight w:val="1142"/>
        </w:trPr>
        <w:tc>
          <w:tcPr>
            <w:tcW w:w="1906" w:type="dxa"/>
            <w:tcBorders>
              <w:top w:val="single" w:sz="4" w:space="0" w:color="auto"/>
            </w:tcBorders>
            <w:shd w:val="clear" w:color="auto" w:fill="D9D9D9" w:themeFill="background1" w:themeFillShade="D9"/>
            <w:vAlign w:val="center"/>
          </w:tcPr>
          <w:p w14:paraId="49D0A554" w14:textId="77777777" w:rsidR="00513DCB" w:rsidRDefault="00513DCB" w:rsidP="00D40E79">
            <w:pPr>
              <w:spacing w:before="100" w:beforeAutospacing="1" w:after="100" w:afterAutospacing="1" w:line="240" w:lineRule="auto"/>
              <w:ind w:right="139"/>
              <w:jc w:val="center"/>
              <w:rPr>
                <w:rFonts w:asciiTheme="majorHAnsi" w:eastAsia="Times New Roman" w:hAnsiTheme="majorHAnsi" w:cs="Arial"/>
                <w:b/>
              </w:rPr>
            </w:pPr>
            <w:r>
              <w:rPr>
                <w:rFonts w:asciiTheme="majorHAnsi" w:eastAsia="Times New Roman" w:hAnsiTheme="majorHAnsi" w:cs="Arial"/>
                <w:b/>
              </w:rPr>
              <w:t>FIN</w:t>
            </w:r>
          </w:p>
          <w:p w14:paraId="646365C6" w14:textId="77777777" w:rsidR="00513DCB" w:rsidRPr="00915FFC" w:rsidRDefault="00513DCB" w:rsidP="00D40E79">
            <w:pPr>
              <w:spacing w:before="100" w:beforeAutospacing="1" w:after="100" w:afterAutospacing="1" w:line="240" w:lineRule="auto"/>
              <w:ind w:right="139"/>
              <w:jc w:val="center"/>
              <w:rPr>
                <w:rFonts w:asciiTheme="majorHAnsi" w:eastAsia="Times New Roman" w:hAnsiTheme="majorHAnsi" w:cs="Arial"/>
                <w:b/>
              </w:rPr>
            </w:pPr>
            <w:r>
              <w:rPr>
                <w:rFonts w:asciiTheme="majorHAnsi" w:eastAsia="Times New Roman" w:hAnsiTheme="majorHAnsi" w:cs="Arial"/>
                <w:b/>
              </w:rPr>
              <w:t>(Escriba el o los Efectos)</w:t>
            </w:r>
          </w:p>
        </w:tc>
        <w:tc>
          <w:tcPr>
            <w:tcW w:w="2811" w:type="dxa"/>
            <w:tcBorders>
              <w:top w:val="single" w:sz="4" w:space="0" w:color="auto"/>
            </w:tcBorders>
            <w:shd w:val="clear" w:color="auto" w:fill="FFFFFF" w:themeFill="background1"/>
            <w:vAlign w:val="center"/>
          </w:tcPr>
          <w:p w14:paraId="54444A19" w14:textId="77777777" w:rsidR="00513DCB" w:rsidRPr="00946E57" w:rsidRDefault="00513DCB" w:rsidP="00D40E79">
            <w:pPr>
              <w:spacing w:before="100" w:beforeAutospacing="1" w:after="100" w:afterAutospacing="1" w:line="240" w:lineRule="auto"/>
              <w:ind w:left="142" w:right="142"/>
              <w:jc w:val="both"/>
              <w:rPr>
                <w:rFonts w:asciiTheme="majorHAnsi" w:hAnsiTheme="majorHAnsi" w:cs="Arial"/>
                <w:i/>
                <w:color w:val="808080" w:themeColor="background1" w:themeShade="80"/>
              </w:rPr>
            </w:pPr>
            <w:r w:rsidRPr="00946E57">
              <w:rPr>
                <w:rFonts w:asciiTheme="majorHAnsi" w:hAnsiTheme="majorHAnsi" w:cs="Arial"/>
                <w:i/>
                <w:szCs w:val="24"/>
              </w:rPr>
              <w:t>Los indicadores a nivel de Fin miden el impacto general que tendrá el proyecto. Son específicas en términos de cantidad, calidad y tiempo</w:t>
            </w:r>
          </w:p>
        </w:tc>
        <w:tc>
          <w:tcPr>
            <w:tcW w:w="2062" w:type="dxa"/>
            <w:tcBorders>
              <w:top w:val="single" w:sz="4" w:space="0" w:color="auto"/>
            </w:tcBorders>
            <w:shd w:val="clear" w:color="auto" w:fill="FFFFFF" w:themeFill="background1"/>
            <w:vAlign w:val="center"/>
          </w:tcPr>
          <w:p w14:paraId="5ADB93DF" w14:textId="77777777" w:rsidR="00513DCB" w:rsidRPr="00915FFC" w:rsidRDefault="00513DCB" w:rsidP="00D40E79">
            <w:pPr>
              <w:spacing w:before="100" w:beforeAutospacing="1" w:after="100" w:afterAutospacing="1" w:line="240" w:lineRule="auto"/>
              <w:ind w:left="142" w:right="142"/>
              <w:jc w:val="both"/>
              <w:rPr>
                <w:rFonts w:asciiTheme="majorHAnsi" w:hAnsiTheme="majorHAnsi" w:cs="Arial"/>
                <w:color w:val="808080" w:themeColor="background1" w:themeShade="80"/>
              </w:rPr>
            </w:pPr>
          </w:p>
        </w:tc>
        <w:tc>
          <w:tcPr>
            <w:tcW w:w="2218" w:type="dxa"/>
            <w:tcBorders>
              <w:top w:val="single" w:sz="4" w:space="0" w:color="auto"/>
            </w:tcBorders>
            <w:shd w:val="clear" w:color="auto" w:fill="FFFFFF" w:themeFill="background1"/>
            <w:vAlign w:val="center"/>
          </w:tcPr>
          <w:p w14:paraId="34C4B657" w14:textId="77777777" w:rsidR="00513DCB" w:rsidRPr="00915FFC" w:rsidRDefault="00513DCB" w:rsidP="00D40E79">
            <w:pPr>
              <w:spacing w:before="100" w:beforeAutospacing="1" w:after="100" w:afterAutospacing="1" w:line="240" w:lineRule="auto"/>
              <w:ind w:left="142" w:right="142"/>
              <w:jc w:val="both"/>
              <w:rPr>
                <w:rFonts w:asciiTheme="majorHAnsi" w:hAnsiTheme="majorHAnsi" w:cs="Arial"/>
                <w:color w:val="808080" w:themeColor="background1" w:themeShade="80"/>
              </w:rPr>
            </w:pPr>
          </w:p>
        </w:tc>
      </w:tr>
      <w:tr w:rsidR="00513DCB" w:rsidRPr="00915FFC" w14:paraId="6831BCAA" w14:textId="77777777" w:rsidTr="00D40E79">
        <w:trPr>
          <w:trHeight w:val="551"/>
        </w:trPr>
        <w:tc>
          <w:tcPr>
            <w:tcW w:w="1906" w:type="dxa"/>
            <w:tcBorders>
              <w:top w:val="single" w:sz="4" w:space="0" w:color="auto"/>
            </w:tcBorders>
            <w:shd w:val="clear" w:color="auto" w:fill="D9D9D9" w:themeFill="background1" w:themeFillShade="D9"/>
            <w:vAlign w:val="center"/>
          </w:tcPr>
          <w:p w14:paraId="293DCA91" w14:textId="77777777" w:rsidR="00513DCB" w:rsidRDefault="00513DCB" w:rsidP="00D40E79">
            <w:pPr>
              <w:spacing w:before="100" w:beforeAutospacing="1" w:after="100" w:afterAutospacing="1" w:line="240" w:lineRule="auto"/>
              <w:ind w:right="139"/>
              <w:jc w:val="center"/>
              <w:rPr>
                <w:rFonts w:asciiTheme="majorHAnsi" w:eastAsia="Times New Roman" w:hAnsiTheme="majorHAnsi" w:cs="Arial"/>
                <w:b/>
              </w:rPr>
            </w:pPr>
            <w:r>
              <w:rPr>
                <w:rFonts w:asciiTheme="majorHAnsi" w:eastAsia="Times New Roman" w:hAnsiTheme="majorHAnsi" w:cs="Arial"/>
                <w:b/>
              </w:rPr>
              <w:t>PROPOSITO</w:t>
            </w:r>
          </w:p>
          <w:p w14:paraId="4290F58A" w14:textId="77777777" w:rsidR="00513DCB" w:rsidRDefault="00513DCB" w:rsidP="00D40E79">
            <w:pPr>
              <w:spacing w:before="100" w:beforeAutospacing="1" w:after="100" w:afterAutospacing="1" w:line="240" w:lineRule="auto"/>
              <w:ind w:right="139"/>
              <w:jc w:val="center"/>
              <w:rPr>
                <w:rFonts w:asciiTheme="majorHAnsi" w:eastAsia="Times New Roman" w:hAnsiTheme="majorHAnsi" w:cs="Arial"/>
                <w:b/>
              </w:rPr>
            </w:pPr>
            <w:r>
              <w:rPr>
                <w:rFonts w:asciiTheme="majorHAnsi" w:eastAsia="Times New Roman" w:hAnsiTheme="majorHAnsi" w:cs="Arial"/>
                <w:b/>
              </w:rPr>
              <w:t>(Escriba el Objetivo General)</w:t>
            </w:r>
          </w:p>
        </w:tc>
        <w:tc>
          <w:tcPr>
            <w:tcW w:w="2811" w:type="dxa"/>
            <w:tcBorders>
              <w:top w:val="single" w:sz="4" w:space="0" w:color="auto"/>
            </w:tcBorders>
            <w:shd w:val="clear" w:color="auto" w:fill="FFFFFF" w:themeFill="background1"/>
            <w:vAlign w:val="center"/>
          </w:tcPr>
          <w:p w14:paraId="4E28994E" w14:textId="77777777" w:rsidR="00513DCB" w:rsidRPr="00946E57" w:rsidRDefault="00513DCB" w:rsidP="00D40E79">
            <w:pPr>
              <w:spacing w:before="100" w:beforeAutospacing="1" w:after="100" w:afterAutospacing="1" w:line="240" w:lineRule="auto"/>
              <w:ind w:left="142" w:right="142"/>
              <w:jc w:val="both"/>
              <w:rPr>
                <w:rFonts w:asciiTheme="majorHAnsi" w:hAnsiTheme="majorHAnsi" w:cs="Arial"/>
                <w:i/>
                <w:color w:val="808080" w:themeColor="background1" w:themeShade="80"/>
              </w:rPr>
            </w:pPr>
            <w:r w:rsidRPr="00946E57">
              <w:rPr>
                <w:rFonts w:asciiTheme="majorHAnsi" w:hAnsiTheme="majorHAnsi" w:cs="Arial"/>
                <w:i/>
                <w:szCs w:val="24"/>
              </w:rPr>
              <w:t>Los indicadores a este nivel describen el impacto logrado al final del proyecto. Deben incluir metas que reflejen la situación al finalizar el proyecto. Cada indicador especifica cantidad, calidad y tiempo de los resultados por alcanzar</w:t>
            </w:r>
          </w:p>
        </w:tc>
        <w:tc>
          <w:tcPr>
            <w:tcW w:w="2062" w:type="dxa"/>
            <w:tcBorders>
              <w:top w:val="single" w:sz="4" w:space="0" w:color="auto"/>
            </w:tcBorders>
            <w:shd w:val="clear" w:color="auto" w:fill="FFFFFF" w:themeFill="background1"/>
            <w:vAlign w:val="center"/>
          </w:tcPr>
          <w:p w14:paraId="068E2DF1" w14:textId="77777777" w:rsidR="00513DCB" w:rsidRPr="00915FFC" w:rsidRDefault="00513DCB" w:rsidP="00D40E79">
            <w:pPr>
              <w:spacing w:before="100" w:beforeAutospacing="1" w:after="100" w:afterAutospacing="1" w:line="240" w:lineRule="auto"/>
              <w:ind w:left="142" w:right="142"/>
              <w:jc w:val="both"/>
              <w:rPr>
                <w:rFonts w:asciiTheme="majorHAnsi" w:hAnsiTheme="majorHAnsi" w:cs="Arial"/>
                <w:color w:val="808080" w:themeColor="background1" w:themeShade="80"/>
              </w:rPr>
            </w:pPr>
          </w:p>
        </w:tc>
        <w:tc>
          <w:tcPr>
            <w:tcW w:w="2218" w:type="dxa"/>
            <w:tcBorders>
              <w:top w:val="single" w:sz="4" w:space="0" w:color="auto"/>
            </w:tcBorders>
            <w:shd w:val="clear" w:color="auto" w:fill="FFFFFF" w:themeFill="background1"/>
            <w:vAlign w:val="center"/>
          </w:tcPr>
          <w:p w14:paraId="1785198C" w14:textId="77777777" w:rsidR="00513DCB" w:rsidRPr="00915FFC" w:rsidRDefault="00513DCB" w:rsidP="00D40E79">
            <w:pPr>
              <w:spacing w:before="100" w:beforeAutospacing="1" w:after="100" w:afterAutospacing="1" w:line="240" w:lineRule="auto"/>
              <w:ind w:left="142" w:right="142"/>
              <w:jc w:val="both"/>
              <w:rPr>
                <w:rFonts w:asciiTheme="majorHAnsi" w:hAnsiTheme="majorHAnsi" w:cs="Arial"/>
                <w:color w:val="808080" w:themeColor="background1" w:themeShade="80"/>
              </w:rPr>
            </w:pPr>
          </w:p>
        </w:tc>
      </w:tr>
      <w:tr w:rsidR="00513DCB" w:rsidRPr="00915FFC" w14:paraId="6F2297C9" w14:textId="77777777" w:rsidTr="00D40E79">
        <w:trPr>
          <w:trHeight w:val="693"/>
        </w:trPr>
        <w:tc>
          <w:tcPr>
            <w:tcW w:w="1906" w:type="dxa"/>
            <w:shd w:val="clear" w:color="auto" w:fill="D9D9D9" w:themeFill="background1" w:themeFillShade="D9"/>
            <w:vAlign w:val="center"/>
          </w:tcPr>
          <w:p w14:paraId="571FB76C" w14:textId="77777777" w:rsidR="00513DCB" w:rsidRDefault="00513DCB" w:rsidP="00D40E79">
            <w:pPr>
              <w:spacing w:before="100" w:beforeAutospacing="1" w:after="100" w:afterAutospacing="1" w:line="240" w:lineRule="auto"/>
              <w:ind w:left="142" w:right="139"/>
              <w:jc w:val="center"/>
              <w:rPr>
                <w:rFonts w:asciiTheme="majorHAnsi" w:eastAsia="Times New Roman" w:hAnsiTheme="majorHAnsi" w:cs="Arial"/>
                <w:b/>
              </w:rPr>
            </w:pPr>
            <w:r>
              <w:rPr>
                <w:rFonts w:asciiTheme="majorHAnsi" w:eastAsia="Times New Roman" w:hAnsiTheme="majorHAnsi" w:cs="Arial"/>
                <w:b/>
              </w:rPr>
              <w:t>COMPONENTES</w:t>
            </w:r>
          </w:p>
          <w:p w14:paraId="76CC9920" w14:textId="77777777" w:rsidR="00513DCB" w:rsidRPr="00915FFC" w:rsidRDefault="00513DCB" w:rsidP="00D40E79">
            <w:pPr>
              <w:spacing w:before="100" w:beforeAutospacing="1" w:after="100" w:afterAutospacing="1" w:line="240" w:lineRule="auto"/>
              <w:ind w:left="142" w:right="139"/>
              <w:jc w:val="center"/>
              <w:rPr>
                <w:rFonts w:asciiTheme="majorHAnsi" w:eastAsia="Times New Roman" w:hAnsiTheme="majorHAnsi" w:cs="Arial"/>
                <w:b/>
              </w:rPr>
            </w:pPr>
            <w:r>
              <w:rPr>
                <w:rFonts w:asciiTheme="majorHAnsi" w:eastAsia="Times New Roman" w:hAnsiTheme="majorHAnsi" w:cs="Arial"/>
                <w:b/>
              </w:rPr>
              <w:t xml:space="preserve">(Escriba los </w:t>
            </w:r>
            <w:proofErr w:type="spellStart"/>
            <w:r>
              <w:rPr>
                <w:rFonts w:asciiTheme="majorHAnsi" w:eastAsia="Times New Roman" w:hAnsiTheme="majorHAnsi" w:cs="Arial"/>
                <w:b/>
              </w:rPr>
              <w:t>Obj</w:t>
            </w:r>
            <w:proofErr w:type="spellEnd"/>
            <w:r>
              <w:rPr>
                <w:rFonts w:asciiTheme="majorHAnsi" w:eastAsia="Times New Roman" w:hAnsiTheme="majorHAnsi" w:cs="Arial"/>
                <w:b/>
              </w:rPr>
              <w:t>. Específicos. Son llamados Medios y salen de las causas directas)</w:t>
            </w:r>
          </w:p>
        </w:tc>
        <w:tc>
          <w:tcPr>
            <w:tcW w:w="2811" w:type="dxa"/>
            <w:shd w:val="clear" w:color="auto" w:fill="FFFFFF" w:themeFill="background1"/>
            <w:vAlign w:val="center"/>
          </w:tcPr>
          <w:p w14:paraId="221B5A3C" w14:textId="77777777" w:rsidR="00513DCB" w:rsidRPr="00946E57" w:rsidRDefault="00513DCB" w:rsidP="00D40E79">
            <w:pPr>
              <w:spacing w:before="100" w:beforeAutospacing="1" w:after="100" w:afterAutospacing="1" w:line="240" w:lineRule="auto"/>
              <w:ind w:left="142" w:right="142"/>
              <w:jc w:val="both"/>
              <w:rPr>
                <w:rFonts w:asciiTheme="majorHAnsi" w:hAnsiTheme="majorHAnsi" w:cs="Arial"/>
                <w:i/>
                <w:color w:val="808080" w:themeColor="background1" w:themeShade="80"/>
              </w:rPr>
            </w:pPr>
            <w:r w:rsidRPr="00946E57">
              <w:rPr>
                <w:rFonts w:asciiTheme="majorHAnsi" w:hAnsiTheme="majorHAnsi" w:cs="Arial"/>
                <w:i/>
                <w:szCs w:val="24"/>
              </w:rPr>
              <w:t>Los indicadores a este nivel son descripciones breves, pero claras de cada uno de los Componentes que tiene que terminarse durante la ejecución. Cada uno debe especificar cantidad, calidad y oportunidad de las obras, servicios, etc., que deberán entregarse</w:t>
            </w:r>
          </w:p>
        </w:tc>
        <w:tc>
          <w:tcPr>
            <w:tcW w:w="2062" w:type="dxa"/>
            <w:shd w:val="clear" w:color="auto" w:fill="FFFFFF" w:themeFill="background1"/>
            <w:vAlign w:val="center"/>
          </w:tcPr>
          <w:p w14:paraId="0E618225" w14:textId="77777777" w:rsidR="00513DCB" w:rsidRPr="00915FFC" w:rsidRDefault="00513DCB" w:rsidP="00D40E79">
            <w:pPr>
              <w:spacing w:before="100" w:beforeAutospacing="1" w:after="100" w:afterAutospacing="1" w:line="240" w:lineRule="auto"/>
              <w:ind w:left="142" w:right="142"/>
              <w:jc w:val="both"/>
              <w:rPr>
                <w:rFonts w:asciiTheme="majorHAnsi" w:hAnsiTheme="majorHAnsi" w:cs="Arial"/>
                <w:color w:val="808080" w:themeColor="background1" w:themeShade="80"/>
              </w:rPr>
            </w:pPr>
          </w:p>
        </w:tc>
        <w:tc>
          <w:tcPr>
            <w:tcW w:w="2218" w:type="dxa"/>
            <w:shd w:val="clear" w:color="auto" w:fill="FFFFFF" w:themeFill="background1"/>
            <w:vAlign w:val="center"/>
          </w:tcPr>
          <w:p w14:paraId="4DCA90D2" w14:textId="77777777" w:rsidR="00513DCB" w:rsidRPr="00915FFC" w:rsidRDefault="00513DCB" w:rsidP="00D40E79">
            <w:pPr>
              <w:spacing w:before="100" w:beforeAutospacing="1" w:after="100" w:afterAutospacing="1" w:line="240" w:lineRule="auto"/>
              <w:ind w:left="142" w:right="142"/>
              <w:jc w:val="both"/>
              <w:rPr>
                <w:rFonts w:asciiTheme="majorHAnsi" w:hAnsiTheme="majorHAnsi" w:cs="Arial"/>
                <w:color w:val="808080" w:themeColor="background1" w:themeShade="80"/>
              </w:rPr>
            </w:pPr>
          </w:p>
        </w:tc>
      </w:tr>
      <w:tr w:rsidR="00513DCB" w:rsidRPr="00915FFC" w14:paraId="57E7F806" w14:textId="77777777" w:rsidTr="00D40E79">
        <w:trPr>
          <w:trHeight w:val="1399"/>
        </w:trPr>
        <w:tc>
          <w:tcPr>
            <w:tcW w:w="1906" w:type="dxa"/>
            <w:shd w:val="clear" w:color="auto" w:fill="D9D9D9" w:themeFill="background1" w:themeFillShade="D9"/>
            <w:vAlign w:val="center"/>
          </w:tcPr>
          <w:p w14:paraId="1D25EF82" w14:textId="77777777" w:rsidR="00513DCB" w:rsidRDefault="00513DCB" w:rsidP="00D40E79">
            <w:pPr>
              <w:spacing w:before="100" w:beforeAutospacing="1" w:after="100" w:afterAutospacing="1" w:line="240" w:lineRule="auto"/>
              <w:ind w:left="142" w:right="139"/>
              <w:jc w:val="center"/>
              <w:rPr>
                <w:rFonts w:asciiTheme="majorHAnsi" w:eastAsia="Times New Roman" w:hAnsiTheme="majorHAnsi" w:cs="Arial"/>
                <w:b/>
              </w:rPr>
            </w:pPr>
            <w:r>
              <w:rPr>
                <w:rFonts w:asciiTheme="majorHAnsi" w:eastAsia="Times New Roman" w:hAnsiTheme="majorHAnsi" w:cs="Arial"/>
                <w:b/>
              </w:rPr>
              <w:lastRenderedPageBreak/>
              <w:t>ACTIVIDADES</w:t>
            </w:r>
          </w:p>
          <w:p w14:paraId="536220DF" w14:textId="77777777" w:rsidR="00513DCB" w:rsidRPr="00915FFC" w:rsidRDefault="00513DCB" w:rsidP="00D40E79">
            <w:pPr>
              <w:spacing w:before="100" w:beforeAutospacing="1" w:after="100" w:afterAutospacing="1" w:line="240" w:lineRule="auto"/>
              <w:ind w:left="142" w:right="139"/>
              <w:jc w:val="center"/>
              <w:rPr>
                <w:rFonts w:asciiTheme="majorHAnsi" w:eastAsia="Times New Roman" w:hAnsiTheme="majorHAnsi" w:cs="Arial"/>
                <w:b/>
              </w:rPr>
            </w:pPr>
            <w:r>
              <w:rPr>
                <w:rFonts w:asciiTheme="majorHAnsi" w:eastAsia="Times New Roman" w:hAnsiTheme="majorHAnsi" w:cs="Arial"/>
                <w:b/>
              </w:rPr>
              <w:t>(Escriba las actividades. Salen de las causas indirectas)</w:t>
            </w:r>
          </w:p>
        </w:tc>
        <w:tc>
          <w:tcPr>
            <w:tcW w:w="2811" w:type="dxa"/>
            <w:shd w:val="clear" w:color="auto" w:fill="FFFFFF" w:themeFill="background1"/>
            <w:vAlign w:val="center"/>
          </w:tcPr>
          <w:p w14:paraId="7693F243" w14:textId="77777777" w:rsidR="00513DCB" w:rsidRPr="00946E57" w:rsidRDefault="00513DCB" w:rsidP="00D40E79">
            <w:pPr>
              <w:jc w:val="both"/>
              <w:rPr>
                <w:rFonts w:asciiTheme="majorHAnsi" w:hAnsiTheme="majorHAnsi" w:cs="Arial"/>
                <w:i/>
                <w:szCs w:val="24"/>
              </w:rPr>
            </w:pPr>
            <w:r w:rsidRPr="00946E57">
              <w:rPr>
                <w:rFonts w:asciiTheme="majorHAnsi" w:hAnsiTheme="majorHAnsi" w:cs="Arial"/>
                <w:i/>
                <w:szCs w:val="24"/>
              </w:rPr>
              <w:t>El presupuesto del proyecto aparece como el indicador de Actividad en la fila correspondiente. El presupuesto se presenta por el conjunto de actividades que generan un Componente.</w:t>
            </w:r>
          </w:p>
        </w:tc>
        <w:tc>
          <w:tcPr>
            <w:tcW w:w="2062" w:type="dxa"/>
            <w:shd w:val="clear" w:color="auto" w:fill="FFFFFF" w:themeFill="background1"/>
            <w:vAlign w:val="center"/>
          </w:tcPr>
          <w:p w14:paraId="24C1D9B8" w14:textId="77777777" w:rsidR="00513DCB" w:rsidRPr="00915FFC" w:rsidRDefault="00513DCB" w:rsidP="00D40E79">
            <w:pPr>
              <w:spacing w:before="100" w:beforeAutospacing="1" w:after="100" w:afterAutospacing="1" w:line="240" w:lineRule="auto"/>
              <w:ind w:left="142" w:right="142"/>
              <w:jc w:val="both"/>
              <w:rPr>
                <w:rFonts w:asciiTheme="majorHAnsi" w:hAnsiTheme="majorHAnsi" w:cs="Arial"/>
                <w:color w:val="808080" w:themeColor="background1" w:themeShade="80"/>
              </w:rPr>
            </w:pPr>
          </w:p>
        </w:tc>
        <w:tc>
          <w:tcPr>
            <w:tcW w:w="2218" w:type="dxa"/>
            <w:shd w:val="clear" w:color="auto" w:fill="FFFFFF" w:themeFill="background1"/>
            <w:vAlign w:val="center"/>
          </w:tcPr>
          <w:p w14:paraId="3BCA388B" w14:textId="77777777" w:rsidR="00513DCB" w:rsidRPr="00915FFC" w:rsidRDefault="00513DCB" w:rsidP="00D40E79">
            <w:pPr>
              <w:spacing w:before="100" w:beforeAutospacing="1" w:after="100" w:afterAutospacing="1" w:line="240" w:lineRule="auto"/>
              <w:ind w:right="142"/>
              <w:jc w:val="both"/>
              <w:rPr>
                <w:rFonts w:asciiTheme="majorHAnsi" w:hAnsiTheme="majorHAnsi" w:cs="Arial"/>
                <w:color w:val="808080" w:themeColor="background1" w:themeShade="80"/>
              </w:rPr>
            </w:pPr>
          </w:p>
        </w:tc>
      </w:tr>
    </w:tbl>
    <w:p w14:paraId="5D4DB8C3" w14:textId="77777777" w:rsidR="00513DCB" w:rsidRDefault="00513DCB" w:rsidP="008D54D6">
      <w:pPr>
        <w:jc w:val="both"/>
        <w:rPr>
          <w:rFonts w:asciiTheme="majorHAnsi" w:hAnsiTheme="majorHAnsi" w:cs="Arial"/>
          <w:szCs w:val="24"/>
        </w:rPr>
      </w:pPr>
    </w:p>
    <w:p w14:paraId="3FF2E19A" w14:textId="545E3DFA" w:rsidR="008D54D6" w:rsidRPr="00AA6146" w:rsidRDefault="008D54D6" w:rsidP="008D54D6">
      <w:pPr>
        <w:jc w:val="both"/>
        <w:rPr>
          <w:rFonts w:asciiTheme="majorHAnsi" w:hAnsiTheme="majorHAnsi" w:cs="Arial"/>
          <w:szCs w:val="24"/>
        </w:rPr>
      </w:pPr>
      <w:r>
        <w:rPr>
          <w:rFonts w:asciiTheme="majorHAnsi" w:hAnsiTheme="majorHAnsi" w:cs="Arial"/>
          <w:szCs w:val="24"/>
        </w:rPr>
        <w:t xml:space="preserve"> A continuación el ejemplo:</w:t>
      </w:r>
    </w:p>
    <w:tbl>
      <w:tblPr>
        <w:tblStyle w:val="Tablaconcuadrcula"/>
        <w:tblW w:w="8788" w:type="dxa"/>
        <w:tblInd w:w="279" w:type="dxa"/>
        <w:tblBorders>
          <w:top w:val="single" w:sz="4" w:space="0" w:color="1A3F6C"/>
          <w:left w:val="single" w:sz="4" w:space="0" w:color="1A3F6C"/>
          <w:bottom w:val="single" w:sz="4" w:space="0" w:color="1A3F6C"/>
          <w:right w:val="single" w:sz="4" w:space="0" w:color="1A3F6C"/>
          <w:insideH w:val="single" w:sz="4" w:space="0" w:color="1A3F6C"/>
          <w:insideV w:val="single" w:sz="4" w:space="0" w:color="1A3F6C"/>
        </w:tblBorders>
        <w:shd w:val="clear" w:color="auto" w:fill="FFFFFF" w:themeFill="background1"/>
        <w:tblLook w:val="04A0" w:firstRow="1" w:lastRow="0" w:firstColumn="1" w:lastColumn="0" w:noHBand="0" w:noVBand="1"/>
      </w:tblPr>
      <w:tblGrid>
        <w:gridCol w:w="2149"/>
        <w:gridCol w:w="2132"/>
        <w:gridCol w:w="2134"/>
        <w:gridCol w:w="2373"/>
      </w:tblGrid>
      <w:tr w:rsidR="00EC4F38" w:rsidRPr="00915FFC" w14:paraId="6E9B1109" w14:textId="77777777" w:rsidTr="00976C44">
        <w:trPr>
          <w:trHeight w:val="435"/>
        </w:trPr>
        <w:tc>
          <w:tcPr>
            <w:tcW w:w="214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3CB8572" w14:textId="77777777" w:rsidR="00EC4F38" w:rsidRPr="00915FFC" w:rsidRDefault="00EC4F38" w:rsidP="00976C44">
            <w:pPr>
              <w:spacing w:after="0" w:line="240" w:lineRule="auto"/>
              <w:ind w:left="142" w:right="142"/>
              <w:jc w:val="center"/>
              <w:rPr>
                <w:rFonts w:asciiTheme="majorHAnsi" w:eastAsia="Times New Roman" w:hAnsiTheme="majorHAnsi" w:cs="Arial"/>
                <w:b/>
              </w:rPr>
            </w:pPr>
            <w:r w:rsidRPr="00915FFC">
              <w:rPr>
                <w:rFonts w:asciiTheme="majorHAnsi" w:eastAsia="Times New Roman" w:hAnsiTheme="majorHAnsi" w:cs="Arial"/>
                <w:b/>
              </w:rPr>
              <w:t>RESUMEN NARRATIVO</w:t>
            </w:r>
          </w:p>
        </w:tc>
        <w:tc>
          <w:tcPr>
            <w:tcW w:w="213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F5914A5" w14:textId="77777777" w:rsidR="00EC4F38" w:rsidRDefault="00EC4F38" w:rsidP="00976C44">
            <w:pPr>
              <w:spacing w:after="0" w:line="240" w:lineRule="auto"/>
              <w:ind w:left="142" w:right="142"/>
              <w:jc w:val="center"/>
              <w:rPr>
                <w:rFonts w:asciiTheme="majorHAnsi" w:eastAsia="Times New Roman" w:hAnsiTheme="majorHAnsi" w:cs="Arial"/>
                <w:b/>
              </w:rPr>
            </w:pPr>
            <w:r w:rsidRPr="00915FFC">
              <w:rPr>
                <w:rFonts w:asciiTheme="majorHAnsi" w:eastAsia="Times New Roman" w:hAnsiTheme="majorHAnsi" w:cs="Arial"/>
                <w:b/>
              </w:rPr>
              <w:t>INDICADORES</w:t>
            </w:r>
          </w:p>
          <w:p w14:paraId="51CB2D12" w14:textId="0FE9267E" w:rsidR="00513DCB" w:rsidRPr="00915FFC" w:rsidRDefault="00513DCB" w:rsidP="00976C44">
            <w:pPr>
              <w:spacing w:after="0" w:line="240" w:lineRule="auto"/>
              <w:ind w:left="142" w:right="142"/>
              <w:jc w:val="center"/>
              <w:rPr>
                <w:rFonts w:asciiTheme="majorHAnsi" w:eastAsia="Times New Roman" w:hAnsiTheme="majorHAnsi" w:cs="Arial"/>
                <w:b/>
              </w:rPr>
            </w:pPr>
          </w:p>
        </w:tc>
        <w:tc>
          <w:tcPr>
            <w:tcW w:w="213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A8CF064" w14:textId="15E0637C" w:rsidR="00513DCB" w:rsidRPr="00915FFC" w:rsidRDefault="00EC4F38" w:rsidP="00513DCB">
            <w:pPr>
              <w:spacing w:after="0" w:line="240" w:lineRule="auto"/>
              <w:ind w:left="142" w:right="142"/>
              <w:jc w:val="center"/>
              <w:rPr>
                <w:rFonts w:asciiTheme="majorHAnsi" w:eastAsia="Times New Roman" w:hAnsiTheme="majorHAnsi" w:cs="Arial"/>
                <w:b/>
              </w:rPr>
            </w:pPr>
            <w:r w:rsidRPr="00915FFC">
              <w:rPr>
                <w:rFonts w:asciiTheme="majorHAnsi" w:eastAsia="Times New Roman" w:hAnsiTheme="majorHAnsi" w:cs="Arial"/>
                <w:b/>
              </w:rPr>
              <w:t>MEDIOS DE VERIFICACIÓN</w:t>
            </w:r>
          </w:p>
        </w:tc>
        <w:tc>
          <w:tcPr>
            <w:tcW w:w="237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DAB1946" w14:textId="77777777" w:rsidR="00EC4F38" w:rsidRDefault="00EC4F38" w:rsidP="00976C44">
            <w:pPr>
              <w:spacing w:after="0" w:line="240" w:lineRule="auto"/>
              <w:ind w:left="142" w:right="142"/>
              <w:jc w:val="center"/>
              <w:rPr>
                <w:rFonts w:asciiTheme="majorHAnsi" w:eastAsia="Times New Roman" w:hAnsiTheme="majorHAnsi" w:cs="Arial"/>
                <w:b/>
              </w:rPr>
            </w:pPr>
            <w:r w:rsidRPr="00915FFC">
              <w:rPr>
                <w:rFonts w:asciiTheme="majorHAnsi" w:eastAsia="Times New Roman" w:hAnsiTheme="majorHAnsi" w:cs="Arial"/>
                <w:b/>
              </w:rPr>
              <w:t>SUPUESTO</w:t>
            </w:r>
          </w:p>
          <w:p w14:paraId="0BEF18E7" w14:textId="1E576519" w:rsidR="00513DCB" w:rsidRPr="00915FFC" w:rsidRDefault="00513DCB" w:rsidP="00976C44">
            <w:pPr>
              <w:spacing w:after="0" w:line="240" w:lineRule="auto"/>
              <w:ind w:left="142" w:right="142"/>
              <w:jc w:val="center"/>
              <w:rPr>
                <w:rFonts w:asciiTheme="majorHAnsi" w:eastAsia="Times New Roman" w:hAnsiTheme="majorHAnsi" w:cs="Arial"/>
                <w:b/>
              </w:rPr>
            </w:pPr>
          </w:p>
        </w:tc>
      </w:tr>
      <w:tr w:rsidR="00EC4F38" w:rsidRPr="00915FFC" w14:paraId="585692DD" w14:textId="77777777" w:rsidTr="00181549">
        <w:trPr>
          <w:trHeight w:val="1358"/>
        </w:trPr>
        <w:tc>
          <w:tcPr>
            <w:tcW w:w="2149" w:type="dxa"/>
            <w:tcBorders>
              <w:top w:val="single" w:sz="4" w:space="0" w:color="auto"/>
            </w:tcBorders>
            <w:shd w:val="clear" w:color="auto" w:fill="C5E0B3" w:themeFill="accent6" w:themeFillTint="66"/>
            <w:vAlign w:val="center"/>
          </w:tcPr>
          <w:p w14:paraId="4DE96C2C" w14:textId="2D5D55C5" w:rsidR="00EC4F38" w:rsidRDefault="00EC4F38" w:rsidP="00976C44">
            <w:pPr>
              <w:ind w:right="139"/>
              <w:jc w:val="center"/>
              <w:rPr>
                <w:rFonts w:asciiTheme="majorHAnsi" w:eastAsia="Times New Roman" w:hAnsiTheme="majorHAnsi" w:cs="Arial"/>
                <w:b/>
              </w:rPr>
            </w:pPr>
            <w:r w:rsidRPr="00915FFC">
              <w:rPr>
                <w:rFonts w:asciiTheme="majorHAnsi" w:eastAsia="Times New Roman" w:hAnsiTheme="majorHAnsi" w:cs="Arial"/>
                <w:b/>
              </w:rPr>
              <w:t>FIN</w:t>
            </w:r>
            <w:r w:rsidR="00737CC6">
              <w:rPr>
                <w:rFonts w:asciiTheme="majorHAnsi" w:eastAsia="Times New Roman" w:hAnsiTheme="majorHAnsi" w:cs="Arial"/>
                <w:b/>
              </w:rPr>
              <w:t>ES</w:t>
            </w:r>
          </w:p>
          <w:p w14:paraId="0EE7AF07" w14:textId="1F2CF71F" w:rsidR="00EC4F38" w:rsidRPr="00EC5F16" w:rsidRDefault="00737CC6" w:rsidP="00EC5F16">
            <w:pPr>
              <w:pStyle w:val="Prrafodelista"/>
              <w:numPr>
                <w:ilvl w:val="0"/>
                <w:numId w:val="33"/>
              </w:numPr>
              <w:ind w:left="319" w:right="139"/>
              <w:rPr>
                <w:rFonts w:asciiTheme="majorHAnsi" w:eastAsia="Times New Roman" w:hAnsiTheme="majorHAnsi" w:cs="Arial"/>
                <w:b/>
              </w:rPr>
            </w:pPr>
            <w:r>
              <w:t>Buen nivel de ingresos</w:t>
            </w:r>
          </w:p>
        </w:tc>
        <w:tc>
          <w:tcPr>
            <w:tcW w:w="2132" w:type="dxa"/>
            <w:tcBorders>
              <w:top w:val="single" w:sz="4" w:space="0" w:color="auto"/>
            </w:tcBorders>
            <w:shd w:val="clear" w:color="auto" w:fill="C5E0B3" w:themeFill="accent6" w:themeFillTint="66"/>
            <w:vAlign w:val="center"/>
          </w:tcPr>
          <w:p w14:paraId="69324741" w14:textId="0315C3B6" w:rsidR="00737CC6" w:rsidRPr="00EC5F16" w:rsidRDefault="00737CC6" w:rsidP="00333342">
            <w:pPr>
              <w:spacing w:after="0" w:line="240" w:lineRule="auto"/>
              <w:ind w:right="142"/>
              <w:jc w:val="both"/>
              <w:rPr>
                <w:rFonts w:asciiTheme="majorHAnsi" w:hAnsiTheme="majorHAnsi" w:cs="Arial"/>
                <w:color w:val="808080" w:themeColor="background1" w:themeShade="80"/>
              </w:rPr>
            </w:pPr>
            <w:r>
              <w:t xml:space="preserve">Porcentaje de aumento de los </w:t>
            </w:r>
            <w:r w:rsidR="000C3D2F">
              <w:t xml:space="preserve">ingresos de la población en un </w:t>
            </w:r>
            <w:r w:rsidR="00333342">
              <w:t>2</w:t>
            </w:r>
            <w:r w:rsidR="000C3D2F">
              <w:t xml:space="preserve">5% </w:t>
            </w:r>
            <w:r w:rsidR="00333342">
              <w:t>al quinto año.</w:t>
            </w:r>
          </w:p>
        </w:tc>
        <w:tc>
          <w:tcPr>
            <w:tcW w:w="2134" w:type="dxa"/>
            <w:tcBorders>
              <w:top w:val="single" w:sz="4" w:space="0" w:color="auto"/>
            </w:tcBorders>
            <w:shd w:val="clear" w:color="auto" w:fill="C5E0B3" w:themeFill="accent6" w:themeFillTint="66"/>
            <w:vAlign w:val="center"/>
          </w:tcPr>
          <w:p w14:paraId="20A3A399" w14:textId="77777777" w:rsidR="00EC4F38" w:rsidRPr="00EC5F16" w:rsidRDefault="00737CC6" w:rsidP="00EC5F16">
            <w:pPr>
              <w:spacing w:after="0" w:line="240" w:lineRule="auto"/>
              <w:ind w:right="142"/>
              <w:jc w:val="both"/>
              <w:rPr>
                <w:rFonts w:asciiTheme="majorHAnsi" w:hAnsiTheme="majorHAnsi" w:cs="Arial"/>
                <w:color w:val="808080" w:themeColor="background1" w:themeShade="80"/>
              </w:rPr>
            </w:pPr>
            <w:r>
              <w:t>Censo Nacionales y Regionales.</w:t>
            </w:r>
          </w:p>
          <w:p w14:paraId="48E46CCB" w14:textId="478C16CE" w:rsidR="00737CC6" w:rsidRPr="00EC5F16" w:rsidRDefault="00737CC6" w:rsidP="00EC5F16">
            <w:pPr>
              <w:spacing w:after="0" w:line="240" w:lineRule="auto"/>
              <w:ind w:right="142"/>
              <w:jc w:val="both"/>
              <w:rPr>
                <w:rFonts w:asciiTheme="majorHAnsi" w:hAnsiTheme="majorHAnsi" w:cs="Arial"/>
                <w:color w:val="808080" w:themeColor="background1" w:themeShade="80"/>
              </w:rPr>
            </w:pPr>
          </w:p>
        </w:tc>
        <w:tc>
          <w:tcPr>
            <w:tcW w:w="2373" w:type="dxa"/>
            <w:tcBorders>
              <w:top w:val="single" w:sz="4" w:space="0" w:color="auto"/>
            </w:tcBorders>
            <w:shd w:val="clear" w:color="auto" w:fill="C5E0B3" w:themeFill="accent6" w:themeFillTint="66"/>
            <w:vAlign w:val="center"/>
          </w:tcPr>
          <w:p w14:paraId="7E2E7BF6" w14:textId="0FE55F87" w:rsidR="00FD5994" w:rsidRPr="000C3D2F" w:rsidRDefault="00FD5994" w:rsidP="000C3D2F">
            <w:pPr>
              <w:spacing w:after="0" w:line="240" w:lineRule="auto"/>
              <w:ind w:right="142"/>
              <w:jc w:val="both"/>
              <w:rPr>
                <w:rFonts w:asciiTheme="majorHAnsi" w:hAnsiTheme="majorHAnsi" w:cs="Arial"/>
                <w:color w:val="808080" w:themeColor="background1" w:themeShade="80"/>
              </w:rPr>
            </w:pPr>
            <w:r>
              <w:t>La población aumenta su nivel educativo a través de otra serie de estudios</w:t>
            </w:r>
          </w:p>
        </w:tc>
      </w:tr>
      <w:tr w:rsidR="00EC5F16" w:rsidRPr="00915FFC" w14:paraId="46923A53" w14:textId="77777777" w:rsidTr="00181549">
        <w:trPr>
          <w:trHeight w:val="1169"/>
        </w:trPr>
        <w:tc>
          <w:tcPr>
            <w:tcW w:w="2149" w:type="dxa"/>
            <w:tcBorders>
              <w:top w:val="single" w:sz="4" w:space="0" w:color="auto"/>
            </w:tcBorders>
            <w:shd w:val="clear" w:color="auto" w:fill="C5E0B3" w:themeFill="accent6" w:themeFillTint="66"/>
            <w:vAlign w:val="center"/>
          </w:tcPr>
          <w:p w14:paraId="360E202B" w14:textId="33C47034" w:rsidR="00EC5F16" w:rsidRPr="00EC5F16" w:rsidRDefault="00181549" w:rsidP="00EC5F16">
            <w:pPr>
              <w:pStyle w:val="Prrafodelista"/>
              <w:numPr>
                <w:ilvl w:val="0"/>
                <w:numId w:val="33"/>
              </w:numPr>
              <w:ind w:left="319" w:right="139"/>
              <w:rPr>
                <w:rFonts w:asciiTheme="majorHAnsi" w:eastAsia="Times New Roman" w:hAnsiTheme="majorHAnsi" w:cs="Arial"/>
                <w:b/>
              </w:rPr>
            </w:pPr>
            <w:r>
              <w:t>Mejora</w:t>
            </w:r>
            <w:r w:rsidR="00EC5F16">
              <w:t xml:space="preserve"> de la productividad local</w:t>
            </w:r>
          </w:p>
        </w:tc>
        <w:tc>
          <w:tcPr>
            <w:tcW w:w="2132" w:type="dxa"/>
            <w:tcBorders>
              <w:top w:val="single" w:sz="4" w:space="0" w:color="auto"/>
            </w:tcBorders>
            <w:shd w:val="clear" w:color="auto" w:fill="C5E0B3" w:themeFill="accent6" w:themeFillTint="66"/>
            <w:vAlign w:val="center"/>
          </w:tcPr>
          <w:p w14:paraId="56F4DBB9" w14:textId="62AEDD40" w:rsidR="00EC5F16" w:rsidRPr="00181549" w:rsidRDefault="00EC5F16" w:rsidP="00333342">
            <w:pPr>
              <w:spacing w:after="0" w:line="240" w:lineRule="auto"/>
              <w:ind w:right="142"/>
              <w:jc w:val="both"/>
              <w:rPr>
                <w:rFonts w:asciiTheme="majorHAnsi" w:hAnsiTheme="majorHAnsi" w:cs="Arial"/>
                <w:color w:val="808080" w:themeColor="background1" w:themeShade="80"/>
              </w:rPr>
            </w:pPr>
            <w:r>
              <w:t xml:space="preserve">Porcentaje de aumento de la productividad local en un </w:t>
            </w:r>
            <w:r w:rsidR="000C3D2F">
              <w:t>2</w:t>
            </w:r>
            <w:r>
              <w:t xml:space="preserve">% </w:t>
            </w:r>
            <w:r w:rsidR="00333342">
              <w:t>al quinto año</w:t>
            </w:r>
            <w:r>
              <w:t>.</w:t>
            </w:r>
          </w:p>
        </w:tc>
        <w:tc>
          <w:tcPr>
            <w:tcW w:w="2134" w:type="dxa"/>
            <w:tcBorders>
              <w:top w:val="single" w:sz="4" w:space="0" w:color="auto"/>
            </w:tcBorders>
            <w:shd w:val="clear" w:color="auto" w:fill="C5E0B3" w:themeFill="accent6" w:themeFillTint="66"/>
            <w:vAlign w:val="center"/>
          </w:tcPr>
          <w:p w14:paraId="0A9E3AB3" w14:textId="26AC4DA3" w:rsidR="00EC5F16" w:rsidRPr="000C3D2F" w:rsidRDefault="00EC5F16" w:rsidP="000C3D2F">
            <w:pPr>
              <w:spacing w:after="0" w:line="240" w:lineRule="auto"/>
              <w:ind w:right="142"/>
              <w:jc w:val="both"/>
              <w:rPr>
                <w:rFonts w:asciiTheme="majorHAnsi" w:hAnsiTheme="majorHAnsi" w:cs="Arial"/>
                <w:color w:val="808080" w:themeColor="background1" w:themeShade="80"/>
              </w:rPr>
            </w:pPr>
            <w:r>
              <w:t>Censo Nacionales y Regionales.</w:t>
            </w:r>
          </w:p>
        </w:tc>
        <w:tc>
          <w:tcPr>
            <w:tcW w:w="2373" w:type="dxa"/>
            <w:tcBorders>
              <w:top w:val="single" w:sz="4" w:space="0" w:color="auto"/>
            </w:tcBorders>
            <w:shd w:val="clear" w:color="auto" w:fill="C5E0B3" w:themeFill="accent6" w:themeFillTint="66"/>
            <w:vAlign w:val="center"/>
          </w:tcPr>
          <w:p w14:paraId="733EAD7B" w14:textId="65EC4EC2" w:rsidR="00EC5F16" w:rsidRPr="000C3D2F" w:rsidRDefault="000C3D2F" w:rsidP="000C3D2F">
            <w:pPr>
              <w:spacing w:after="0" w:line="240" w:lineRule="auto"/>
              <w:ind w:right="142"/>
              <w:jc w:val="both"/>
              <w:rPr>
                <w:rFonts w:asciiTheme="majorHAnsi" w:hAnsiTheme="majorHAnsi" w:cs="Arial"/>
                <w:color w:val="808080" w:themeColor="background1" w:themeShade="80"/>
              </w:rPr>
            </w:pPr>
            <w:r>
              <w:t>La población aumenta su nivel productivo y mantiene su vocación de trabajo.</w:t>
            </w:r>
          </w:p>
        </w:tc>
      </w:tr>
      <w:tr w:rsidR="00EC5F16" w:rsidRPr="00915FFC" w14:paraId="63F89F1B" w14:textId="77777777" w:rsidTr="00181549">
        <w:trPr>
          <w:trHeight w:val="1142"/>
        </w:trPr>
        <w:tc>
          <w:tcPr>
            <w:tcW w:w="2149" w:type="dxa"/>
            <w:tcBorders>
              <w:top w:val="single" w:sz="4" w:space="0" w:color="auto"/>
            </w:tcBorders>
            <w:shd w:val="clear" w:color="auto" w:fill="C5E0B3" w:themeFill="accent6" w:themeFillTint="66"/>
            <w:vAlign w:val="center"/>
          </w:tcPr>
          <w:p w14:paraId="585E6AC2" w14:textId="586A9DD1" w:rsidR="00EC5F16" w:rsidRPr="00EC5F16" w:rsidRDefault="00EC5F16" w:rsidP="00181549">
            <w:pPr>
              <w:pStyle w:val="Prrafodelista"/>
              <w:numPr>
                <w:ilvl w:val="0"/>
                <w:numId w:val="33"/>
              </w:numPr>
              <w:ind w:left="261" w:right="139" w:hanging="270"/>
              <w:rPr>
                <w:rFonts w:asciiTheme="majorHAnsi" w:eastAsia="Times New Roman" w:hAnsiTheme="majorHAnsi" w:cs="Arial"/>
                <w:b/>
              </w:rPr>
            </w:pPr>
            <w:r>
              <w:t>Habilidad para el empleo remunerado</w:t>
            </w:r>
          </w:p>
        </w:tc>
        <w:tc>
          <w:tcPr>
            <w:tcW w:w="2132" w:type="dxa"/>
            <w:tcBorders>
              <w:top w:val="single" w:sz="4" w:space="0" w:color="auto"/>
            </w:tcBorders>
            <w:shd w:val="clear" w:color="auto" w:fill="C5E0B3" w:themeFill="accent6" w:themeFillTint="66"/>
            <w:vAlign w:val="center"/>
          </w:tcPr>
          <w:p w14:paraId="3932876B" w14:textId="43BE98FC" w:rsidR="00EC5F16" w:rsidRDefault="00EC5F16" w:rsidP="00333342">
            <w:pPr>
              <w:spacing w:after="0" w:line="240" w:lineRule="auto"/>
              <w:ind w:right="142"/>
              <w:jc w:val="both"/>
            </w:pPr>
            <w:r>
              <w:t xml:space="preserve">Disminución de la tasa de desempleo en un </w:t>
            </w:r>
            <w:r w:rsidR="000C3D2F">
              <w:t>1</w:t>
            </w:r>
            <w:r>
              <w:t xml:space="preserve">% </w:t>
            </w:r>
            <w:r w:rsidR="00333342">
              <w:t>al quinto año</w:t>
            </w:r>
            <w:r>
              <w:t>.</w:t>
            </w:r>
          </w:p>
        </w:tc>
        <w:tc>
          <w:tcPr>
            <w:tcW w:w="2134" w:type="dxa"/>
            <w:tcBorders>
              <w:top w:val="single" w:sz="4" w:space="0" w:color="auto"/>
            </w:tcBorders>
            <w:shd w:val="clear" w:color="auto" w:fill="C5E0B3" w:themeFill="accent6" w:themeFillTint="66"/>
            <w:vAlign w:val="center"/>
          </w:tcPr>
          <w:p w14:paraId="6281DFC6" w14:textId="2CD6C964" w:rsidR="00EC5F16" w:rsidRDefault="000C3D2F" w:rsidP="000C3D2F">
            <w:pPr>
              <w:spacing w:after="0" w:line="240" w:lineRule="auto"/>
              <w:ind w:right="142"/>
              <w:jc w:val="both"/>
            </w:pPr>
            <w:r>
              <w:t>Encuestas y reportes nacionales y regionales</w:t>
            </w:r>
          </w:p>
        </w:tc>
        <w:tc>
          <w:tcPr>
            <w:tcW w:w="2373" w:type="dxa"/>
            <w:tcBorders>
              <w:top w:val="single" w:sz="4" w:space="0" w:color="auto"/>
            </w:tcBorders>
            <w:shd w:val="clear" w:color="auto" w:fill="C5E0B3" w:themeFill="accent6" w:themeFillTint="66"/>
            <w:vAlign w:val="center"/>
          </w:tcPr>
          <w:p w14:paraId="2B7288D8" w14:textId="606440AF" w:rsidR="00EC5F16" w:rsidRDefault="000C3D2F" w:rsidP="000C3D2F">
            <w:pPr>
              <w:spacing w:after="0" w:line="240" w:lineRule="auto"/>
              <w:ind w:right="142"/>
              <w:jc w:val="both"/>
            </w:pPr>
            <w:r>
              <w:t>Se generan condiciones de empleabilidad a nivel nacional</w:t>
            </w:r>
          </w:p>
        </w:tc>
      </w:tr>
      <w:tr w:rsidR="00EC4F38" w:rsidRPr="00915FFC" w14:paraId="2B447E99" w14:textId="77777777" w:rsidTr="000C3D2F">
        <w:trPr>
          <w:trHeight w:val="1880"/>
        </w:trPr>
        <w:tc>
          <w:tcPr>
            <w:tcW w:w="2149" w:type="dxa"/>
            <w:shd w:val="clear" w:color="auto" w:fill="FBE4D5" w:themeFill="accent2" w:themeFillTint="33"/>
            <w:vAlign w:val="center"/>
          </w:tcPr>
          <w:p w14:paraId="0C4D03ED" w14:textId="77777777" w:rsidR="00EC4F38" w:rsidRDefault="00EC4F38" w:rsidP="00976C44">
            <w:pPr>
              <w:ind w:left="142" w:right="139"/>
              <w:jc w:val="center"/>
              <w:rPr>
                <w:rFonts w:asciiTheme="majorHAnsi" w:eastAsia="Times New Roman" w:hAnsiTheme="majorHAnsi" w:cs="Arial"/>
                <w:b/>
              </w:rPr>
            </w:pPr>
            <w:r w:rsidRPr="00915FFC">
              <w:rPr>
                <w:rFonts w:asciiTheme="majorHAnsi" w:eastAsia="Times New Roman" w:hAnsiTheme="majorHAnsi" w:cs="Arial"/>
                <w:b/>
              </w:rPr>
              <w:t>PROPÓSITO</w:t>
            </w:r>
          </w:p>
          <w:p w14:paraId="019C5432" w14:textId="06C21463" w:rsidR="00EC4F38" w:rsidRPr="000C3D2F" w:rsidRDefault="00EC5F16" w:rsidP="000C3D2F">
            <w:pPr>
              <w:ind w:left="142" w:right="139"/>
              <w:rPr>
                <w:rFonts w:asciiTheme="majorHAnsi" w:eastAsia="Times New Roman" w:hAnsiTheme="majorHAnsi" w:cs="Arial"/>
              </w:rPr>
            </w:pPr>
            <w:r w:rsidRPr="00EC5F16">
              <w:rPr>
                <w:rFonts w:asciiTheme="majorHAnsi" w:eastAsia="Times New Roman" w:hAnsiTheme="majorHAnsi" w:cs="Arial"/>
              </w:rPr>
              <w:t>Aumento de la tasa de alfabetismo en la localidad</w:t>
            </w:r>
          </w:p>
        </w:tc>
        <w:tc>
          <w:tcPr>
            <w:tcW w:w="2132" w:type="dxa"/>
            <w:shd w:val="clear" w:color="auto" w:fill="FBE4D5" w:themeFill="accent2" w:themeFillTint="33"/>
            <w:vAlign w:val="center"/>
          </w:tcPr>
          <w:p w14:paraId="6556C55F" w14:textId="504292A5" w:rsidR="00EC4F38" w:rsidRPr="000C3D2F" w:rsidRDefault="00EC5F16" w:rsidP="00333342">
            <w:pPr>
              <w:spacing w:after="0" w:line="240" w:lineRule="auto"/>
              <w:ind w:left="142" w:right="142"/>
              <w:jc w:val="both"/>
              <w:rPr>
                <w:rFonts w:asciiTheme="majorHAnsi" w:hAnsiTheme="majorHAnsi" w:cs="Arial"/>
                <w:color w:val="000000" w:themeColor="text1"/>
              </w:rPr>
            </w:pPr>
            <w:r w:rsidRPr="000C3D2F">
              <w:rPr>
                <w:rFonts w:asciiTheme="majorHAnsi" w:hAnsiTheme="majorHAnsi" w:cs="Arial"/>
                <w:color w:val="000000" w:themeColor="text1"/>
              </w:rPr>
              <w:t xml:space="preserve">Tasa de alfabetización municipal aumenta en un </w:t>
            </w:r>
            <w:r w:rsidR="000C3D2F">
              <w:rPr>
                <w:rFonts w:asciiTheme="majorHAnsi" w:hAnsiTheme="majorHAnsi" w:cs="Arial"/>
                <w:color w:val="000000" w:themeColor="text1"/>
              </w:rPr>
              <w:t>3</w:t>
            </w:r>
            <w:r w:rsidRPr="000C3D2F">
              <w:rPr>
                <w:rFonts w:asciiTheme="majorHAnsi" w:hAnsiTheme="majorHAnsi" w:cs="Arial"/>
                <w:color w:val="000000" w:themeColor="text1"/>
              </w:rPr>
              <w:t xml:space="preserve">% </w:t>
            </w:r>
            <w:r w:rsidR="00333342">
              <w:rPr>
                <w:rFonts w:asciiTheme="majorHAnsi" w:hAnsiTheme="majorHAnsi" w:cs="Arial"/>
                <w:color w:val="000000" w:themeColor="text1"/>
              </w:rPr>
              <w:t>al tercer año.</w:t>
            </w:r>
          </w:p>
        </w:tc>
        <w:tc>
          <w:tcPr>
            <w:tcW w:w="2134" w:type="dxa"/>
            <w:shd w:val="clear" w:color="auto" w:fill="FBE4D5" w:themeFill="accent2" w:themeFillTint="33"/>
            <w:vAlign w:val="center"/>
          </w:tcPr>
          <w:p w14:paraId="4CDECB18" w14:textId="0BB0F2B9" w:rsidR="00EC4F38" w:rsidRPr="000C3D2F" w:rsidRDefault="00EC5F16" w:rsidP="00976C44">
            <w:pPr>
              <w:spacing w:after="0" w:line="240" w:lineRule="auto"/>
              <w:ind w:left="142" w:right="142"/>
              <w:jc w:val="both"/>
              <w:rPr>
                <w:rFonts w:asciiTheme="majorHAnsi" w:hAnsiTheme="majorHAnsi" w:cs="Arial"/>
                <w:color w:val="000000" w:themeColor="text1"/>
              </w:rPr>
            </w:pPr>
            <w:r w:rsidRPr="000C3D2F">
              <w:rPr>
                <w:rFonts w:asciiTheme="majorHAnsi" w:hAnsiTheme="majorHAnsi" w:cs="Arial"/>
                <w:color w:val="000000" w:themeColor="text1"/>
              </w:rPr>
              <w:t>Datos y registros de la Secretaría de Educación</w:t>
            </w:r>
          </w:p>
        </w:tc>
        <w:tc>
          <w:tcPr>
            <w:tcW w:w="2373" w:type="dxa"/>
            <w:shd w:val="clear" w:color="auto" w:fill="FBE4D5" w:themeFill="accent2" w:themeFillTint="33"/>
            <w:vAlign w:val="center"/>
          </w:tcPr>
          <w:p w14:paraId="1A222725" w14:textId="3E3F5A7C" w:rsidR="00EC4F38" w:rsidRPr="000C3D2F" w:rsidRDefault="00EC5F16" w:rsidP="00976C44">
            <w:pPr>
              <w:spacing w:after="0" w:line="240" w:lineRule="auto"/>
              <w:ind w:left="142" w:right="142"/>
              <w:jc w:val="both"/>
              <w:rPr>
                <w:rFonts w:asciiTheme="majorHAnsi" w:hAnsiTheme="majorHAnsi" w:cs="Arial"/>
                <w:color w:val="000000" w:themeColor="text1"/>
              </w:rPr>
            </w:pPr>
            <w:r w:rsidRPr="000C3D2F">
              <w:rPr>
                <w:rFonts w:asciiTheme="majorHAnsi" w:hAnsiTheme="majorHAnsi" w:cs="Arial"/>
                <w:color w:val="000000" w:themeColor="text1"/>
              </w:rPr>
              <w:t>Se mantienen o disminuyen los índices de deserción escolar</w:t>
            </w:r>
          </w:p>
        </w:tc>
      </w:tr>
      <w:tr w:rsidR="00EC4F38" w:rsidRPr="00915FFC" w14:paraId="7C52D969" w14:textId="77777777" w:rsidTr="000C3D2F">
        <w:trPr>
          <w:trHeight w:val="1051"/>
        </w:trPr>
        <w:tc>
          <w:tcPr>
            <w:tcW w:w="2149" w:type="dxa"/>
            <w:tcBorders>
              <w:bottom w:val="single" w:sz="4" w:space="0" w:color="auto"/>
            </w:tcBorders>
            <w:shd w:val="clear" w:color="auto" w:fill="FFE599" w:themeFill="accent4" w:themeFillTint="66"/>
            <w:vAlign w:val="center"/>
          </w:tcPr>
          <w:p w14:paraId="7DB98A58" w14:textId="77777777" w:rsidR="00EC4F38" w:rsidRPr="000C3D2F" w:rsidRDefault="00EC4F38" w:rsidP="000C3D2F">
            <w:pPr>
              <w:ind w:left="142" w:right="139"/>
              <w:jc w:val="center"/>
              <w:rPr>
                <w:rFonts w:asciiTheme="majorHAnsi" w:eastAsia="Times New Roman" w:hAnsiTheme="majorHAnsi" w:cs="Arial"/>
                <w:b/>
              </w:rPr>
            </w:pPr>
            <w:r w:rsidRPr="000C3D2F">
              <w:rPr>
                <w:rFonts w:asciiTheme="majorHAnsi" w:eastAsia="Times New Roman" w:hAnsiTheme="majorHAnsi" w:cs="Arial"/>
                <w:b/>
              </w:rPr>
              <w:t>COMPONENTES</w:t>
            </w:r>
          </w:p>
          <w:p w14:paraId="51FD5F35" w14:textId="053EDCD2" w:rsidR="00EC4F38" w:rsidRPr="00EC5F16" w:rsidRDefault="00EC5F16" w:rsidP="000C3D2F">
            <w:pPr>
              <w:pStyle w:val="Prrafodelista"/>
              <w:numPr>
                <w:ilvl w:val="0"/>
                <w:numId w:val="37"/>
              </w:numPr>
              <w:ind w:left="441" w:right="139"/>
              <w:rPr>
                <w:rFonts w:asciiTheme="majorHAnsi" w:eastAsia="Times New Roman" w:hAnsiTheme="majorHAnsi" w:cs="Arial"/>
              </w:rPr>
            </w:pPr>
            <w:r w:rsidRPr="00EC5F16">
              <w:rPr>
                <w:rFonts w:asciiTheme="majorHAnsi" w:eastAsia="Times New Roman" w:hAnsiTheme="majorHAnsi" w:cs="Arial"/>
              </w:rPr>
              <w:t>Construcción y dotación de escuelas</w:t>
            </w:r>
          </w:p>
        </w:tc>
        <w:tc>
          <w:tcPr>
            <w:tcW w:w="2132" w:type="dxa"/>
            <w:tcBorders>
              <w:bottom w:val="single" w:sz="4" w:space="0" w:color="auto"/>
            </w:tcBorders>
            <w:shd w:val="clear" w:color="auto" w:fill="FFE599" w:themeFill="accent4" w:themeFillTint="66"/>
            <w:vAlign w:val="center"/>
          </w:tcPr>
          <w:p w14:paraId="003A5D3C" w14:textId="5C542B70" w:rsidR="00EC4F38" w:rsidRPr="000C3D2F" w:rsidRDefault="00EC5F16" w:rsidP="00EC5F16">
            <w:pPr>
              <w:spacing w:after="0" w:line="240" w:lineRule="auto"/>
              <w:ind w:right="142"/>
              <w:jc w:val="both"/>
              <w:rPr>
                <w:rFonts w:asciiTheme="majorHAnsi" w:hAnsiTheme="majorHAnsi" w:cs="Arial"/>
                <w:color w:val="000000" w:themeColor="text1"/>
              </w:rPr>
            </w:pPr>
            <w:r w:rsidRPr="000C3D2F">
              <w:rPr>
                <w:rFonts w:asciiTheme="majorHAnsi" w:hAnsiTheme="majorHAnsi" w:cs="Arial"/>
                <w:color w:val="000000" w:themeColor="text1"/>
              </w:rPr>
              <w:t>Aumento de la infraestructura educativa en la localidad, 5 escuelas por año</w:t>
            </w:r>
          </w:p>
        </w:tc>
        <w:tc>
          <w:tcPr>
            <w:tcW w:w="2134" w:type="dxa"/>
            <w:tcBorders>
              <w:bottom w:val="single" w:sz="4" w:space="0" w:color="auto"/>
            </w:tcBorders>
            <w:shd w:val="clear" w:color="auto" w:fill="FFE599" w:themeFill="accent4" w:themeFillTint="66"/>
            <w:vAlign w:val="center"/>
          </w:tcPr>
          <w:p w14:paraId="5A176644" w14:textId="11248694" w:rsidR="00EC4F38" w:rsidRPr="000C3D2F" w:rsidRDefault="00EC5F16" w:rsidP="00976C44">
            <w:pPr>
              <w:spacing w:after="0" w:line="240" w:lineRule="auto"/>
              <w:ind w:left="142" w:right="142"/>
              <w:jc w:val="both"/>
              <w:rPr>
                <w:rFonts w:asciiTheme="majorHAnsi" w:hAnsiTheme="majorHAnsi" w:cs="Arial"/>
                <w:color w:val="000000" w:themeColor="text1"/>
              </w:rPr>
            </w:pPr>
            <w:r w:rsidRPr="000C3D2F">
              <w:rPr>
                <w:rFonts w:asciiTheme="majorHAnsi" w:hAnsiTheme="majorHAnsi" w:cs="Arial"/>
                <w:color w:val="000000" w:themeColor="text1"/>
              </w:rPr>
              <w:t>Datos y registros de la Secretaría de Educación</w:t>
            </w:r>
          </w:p>
        </w:tc>
        <w:tc>
          <w:tcPr>
            <w:tcW w:w="2373" w:type="dxa"/>
            <w:tcBorders>
              <w:bottom w:val="single" w:sz="4" w:space="0" w:color="auto"/>
            </w:tcBorders>
            <w:shd w:val="clear" w:color="auto" w:fill="FFE599" w:themeFill="accent4" w:themeFillTint="66"/>
            <w:vAlign w:val="center"/>
          </w:tcPr>
          <w:p w14:paraId="4EBB23A2" w14:textId="269B03C8" w:rsidR="00EC4F38" w:rsidRPr="000C3D2F" w:rsidRDefault="00EC5F16" w:rsidP="00976C44">
            <w:pPr>
              <w:spacing w:after="0" w:line="240" w:lineRule="auto"/>
              <w:ind w:right="142"/>
              <w:jc w:val="both"/>
              <w:rPr>
                <w:rFonts w:asciiTheme="majorHAnsi" w:hAnsiTheme="majorHAnsi" w:cs="Arial"/>
                <w:color w:val="000000" w:themeColor="text1"/>
              </w:rPr>
            </w:pPr>
            <w:r w:rsidRPr="000C3D2F">
              <w:rPr>
                <w:rFonts w:asciiTheme="majorHAnsi" w:hAnsiTheme="majorHAnsi" w:cs="Arial"/>
                <w:color w:val="000000" w:themeColor="text1"/>
              </w:rPr>
              <w:t>Se realiza mantenimiento a la infraestructura educativa actual</w:t>
            </w:r>
          </w:p>
        </w:tc>
      </w:tr>
      <w:tr w:rsidR="00EC5F16" w:rsidRPr="00915FFC" w14:paraId="0CBCDCDA" w14:textId="77777777" w:rsidTr="005841AA">
        <w:trPr>
          <w:trHeight w:val="1079"/>
        </w:trPr>
        <w:tc>
          <w:tcPr>
            <w:tcW w:w="2149" w:type="dxa"/>
            <w:tcBorders>
              <w:top w:val="single" w:sz="4" w:space="0" w:color="auto"/>
            </w:tcBorders>
            <w:shd w:val="clear" w:color="auto" w:fill="FFE599" w:themeFill="accent4" w:themeFillTint="66"/>
            <w:vAlign w:val="center"/>
          </w:tcPr>
          <w:p w14:paraId="0BEF748E" w14:textId="098A96FA" w:rsidR="00EC5F16" w:rsidRPr="00EC5F16" w:rsidRDefault="00EC5F16" w:rsidP="000C3D2F">
            <w:pPr>
              <w:pStyle w:val="Prrafodelista"/>
              <w:numPr>
                <w:ilvl w:val="0"/>
                <w:numId w:val="37"/>
              </w:numPr>
              <w:ind w:left="441" w:right="139"/>
              <w:rPr>
                <w:rFonts w:asciiTheme="majorHAnsi" w:eastAsia="Times New Roman" w:hAnsiTheme="majorHAnsi" w:cs="Arial"/>
              </w:rPr>
            </w:pPr>
            <w:r w:rsidRPr="00EC5F16">
              <w:rPr>
                <w:rFonts w:asciiTheme="majorHAnsi" w:eastAsia="Times New Roman" w:hAnsiTheme="majorHAnsi" w:cs="Arial"/>
              </w:rPr>
              <w:t>Talleres presenciales de alfabetización</w:t>
            </w:r>
          </w:p>
        </w:tc>
        <w:tc>
          <w:tcPr>
            <w:tcW w:w="2132" w:type="dxa"/>
            <w:tcBorders>
              <w:top w:val="single" w:sz="4" w:space="0" w:color="auto"/>
            </w:tcBorders>
            <w:shd w:val="clear" w:color="auto" w:fill="FFE599" w:themeFill="accent4" w:themeFillTint="66"/>
            <w:vAlign w:val="center"/>
          </w:tcPr>
          <w:p w14:paraId="7C571B63" w14:textId="385C573D" w:rsidR="00EC5F16" w:rsidRPr="000C3D2F" w:rsidRDefault="00EC5F16" w:rsidP="00EC5F16">
            <w:pPr>
              <w:spacing w:after="0" w:line="240" w:lineRule="auto"/>
              <w:ind w:left="142" w:right="142"/>
              <w:jc w:val="both"/>
              <w:rPr>
                <w:rFonts w:asciiTheme="majorHAnsi" w:hAnsiTheme="majorHAnsi" w:cs="Arial"/>
                <w:color w:val="000000" w:themeColor="text1"/>
              </w:rPr>
            </w:pPr>
            <w:r w:rsidRPr="000C3D2F">
              <w:rPr>
                <w:rFonts w:asciiTheme="majorHAnsi" w:hAnsiTheme="majorHAnsi" w:cs="Arial"/>
                <w:color w:val="000000" w:themeColor="text1"/>
              </w:rPr>
              <w:t xml:space="preserve">Número de personas alfabetizadas, 250 por año </w:t>
            </w:r>
          </w:p>
        </w:tc>
        <w:tc>
          <w:tcPr>
            <w:tcW w:w="2134" w:type="dxa"/>
            <w:tcBorders>
              <w:top w:val="single" w:sz="4" w:space="0" w:color="auto"/>
            </w:tcBorders>
            <w:shd w:val="clear" w:color="auto" w:fill="FFE599" w:themeFill="accent4" w:themeFillTint="66"/>
            <w:vAlign w:val="center"/>
          </w:tcPr>
          <w:p w14:paraId="34C2A0D3" w14:textId="65980B03" w:rsidR="00EC5F16" w:rsidRPr="000C3D2F" w:rsidRDefault="00EC5F16" w:rsidP="00EC5F16">
            <w:pPr>
              <w:spacing w:after="0" w:line="240" w:lineRule="auto"/>
              <w:ind w:left="142" w:right="142"/>
              <w:jc w:val="both"/>
              <w:rPr>
                <w:rFonts w:asciiTheme="majorHAnsi" w:hAnsiTheme="majorHAnsi" w:cs="Arial"/>
                <w:color w:val="000000" w:themeColor="text1"/>
              </w:rPr>
            </w:pPr>
            <w:r w:rsidRPr="000C3D2F">
              <w:rPr>
                <w:rFonts w:asciiTheme="majorHAnsi" w:hAnsiTheme="majorHAnsi" w:cs="Arial"/>
                <w:color w:val="000000" w:themeColor="text1"/>
              </w:rPr>
              <w:t>Datos y registros del proyecto</w:t>
            </w:r>
          </w:p>
        </w:tc>
        <w:tc>
          <w:tcPr>
            <w:tcW w:w="2373" w:type="dxa"/>
            <w:tcBorders>
              <w:top w:val="single" w:sz="4" w:space="0" w:color="auto"/>
            </w:tcBorders>
            <w:shd w:val="clear" w:color="auto" w:fill="FFE599" w:themeFill="accent4" w:themeFillTint="66"/>
            <w:vAlign w:val="center"/>
          </w:tcPr>
          <w:p w14:paraId="29A07BDF" w14:textId="5040240A" w:rsidR="00EC5F16" w:rsidRPr="000C3D2F" w:rsidRDefault="00EC5F16" w:rsidP="00EC5F16">
            <w:pPr>
              <w:spacing w:after="0" w:line="240" w:lineRule="auto"/>
              <w:ind w:right="142"/>
              <w:jc w:val="both"/>
              <w:rPr>
                <w:rFonts w:asciiTheme="majorHAnsi" w:hAnsiTheme="majorHAnsi" w:cs="Arial"/>
                <w:color w:val="000000" w:themeColor="text1"/>
              </w:rPr>
            </w:pPr>
            <w:r w:rsidRPr="000C3D2F">
              <w:rPr>
                <w:rFonts w:asciiTheme="majorHAnsi" w:hAnsiTheme="majorHAnsi" w:cs="Arial"/>
                <w:color w:val="000000" w:themeColor="text1"/>
              </w:rPr>
              <w:t>La población alfabetizada mantiene hábitos de lectura y vocación por aprender</w:t>
            </w:r>
          </w:p>
        </w:tc>
      </w:tr>
      <w:tr w:rsidR="00EC4F38" w:rsidRPr="00915FFC" w14:paraId="4F9D0374" w14:textId="77777777" w:rsidTr="00181549">
        <w:trPr>
          <w:trHeight w:val="881"/>
        </w:trPr>
        <w:tc>
          <w:tcPr>
            <w:tcW w:w="2149" w:type="dxa"/>
            <w:shd w:val="clear" w:color="auto" w:fill="DEEAF6" w:themeFill="accent5" w:themeFillTint="33"/>
            <w:vAlign w:val="center"/>
          </w:tcPr>
          <w:p w14:paraId="116B9000" w14:textId="77777777" w:rsidR="00EC4F38" w:rsidRPr="000C3D2F" w:rsidRDefault="00EC4F38" w:rsidP="000C3D2F">
            <w:pPr>
              <w:ind w:left="142" w:right="139"/>
              <w:jc w:val="center"/>
              <w:rPr>
                <w:rFonts w:asciiTheme="majorHAnsi" w:eastAsia="Times New Roman" w:hAnsiTheme="majorHAnsi" w:cs="Arial"/>
                <w:b/>
              </w:rPr>
            </w:pPr>
            <w:r w:rsidRPr="000C3D2F">
              <w:rPr>
                <w:rFonts w:asciiTheme="majorHAnsi" w:eastAsia="Times New Roman" w:hAnsiTheme="majorHAnsi" w:cs="Arial"/>
                <w:b/>
              </w:rPr>
              <w:t>ACTIVIDADES</w:t>
            </w:r>
          </w:p>
          <w:p w14:paraId="66801768" w14:textId="7DD308C0" w:rsidR="00EC4F38" w:rsidRPr="000C3D2F" w:rsidRDefault="000C3D2F" w:rsidP="000C3D2F">
            <w:pPr>
              <w:ind w:left="142" w:right="139"/>
              <w:rPr>
                <w:rFonts w:asciiTheme="majorHAnsi" w:eastAsia="Times New Roman" w:hAnsiTheme="majorHAnsi" w:cs="Arial"/>
              </w:rPr>
            </w:pPr>
            <w:r w:rsidRPr="000C3D2F">
              <w:rPr>
                <w:rFonts w:asciiTheme="majorHAnsi" w:eastAsia="Times New Roman" w:hAnsiTheme="majorHAnsi" w:cs="Arial"/>
              </w:rPr>
              <w:lastRenderedPageBreak/>
              <w:t>1.1 Dotación de equipos de cómputo</w:t>
            </w:r>
          </w:p>
        </w:tc>
        <w:tc>
          <w:tcPr>
            <w:tcW w:w="2132" w:type="dxa"/>
            <w:shd w:val="clear" w:color="auto" w:fill="DEEAF6" w:themeFill="accent5" w:themeFillTint="33"/>
            <w:vAlign w:val="center"/>
          </w:tcPr>
          <w:p w14:paraId="5B0ECE97" w14:textId="42A73801" w:rsidR="00EC4F38" w:rsidRPr="000C3D2F" w:rsidRDefault="000C3D2F" w:rsidP="00976C44">
            <w:pPr>
              <w:spacing w:after="0" w:line="240" w:lineRule="auto"/>
              <w:ind w:left="142" w:right="142"/>
              <w:jc w:val="both"/>
              <w:rPr>
                <w:rFonts w:asciiTheme="majorHAnsi" w:hAnsiTheme="majorHAnsi" w:cs="Arial"/>
                <w:color w:val="000000" w:themeColor="text1"/>
              </w:rPr>
            </w:pPr>
            <w:r w:rsidRPr="000C3D2F">
              <w:rPr>
                <w:rFonts w:asciiTheme="majorHAnsi" w:hAnsiTheme="majorHAnsi" w:cs="Arial"/>
                <w:color w:val="000000" w:themeColor="text1"/>
              </w:rPr>
              <w:lastRenderedPageBreak/>
              <w:t>$ 1500</w:t>
            </w:r>
          </w:p>
        </w:tc>
        <w:tc>
          <w:tcPr>
            <w:tcW w:w="2134" w:type="dxa"/>
            <w:shd w:val="clear" w:color="auto" w:fill="DEEAF6" w:themeFill="accent5" w:themeFillTint="33"/>
            <w:vAlign w:val="center"/>
          </w:tcPr>
          <w:p w14:paraId="62186094" w14:textId="0E416FCB" w:rsidR="00EC4F38" w:rsidRPr="000C3D2F" w:rsidRDefault="000C3D2F" w:rsidP="00976C44">
            <w:pPr>
              <w:spacing w:after="0" w:line="240" w:lineRule="auto"/>
              <w:ind w:left="142" w:right="142"/>
              <w:jc w:val="both"/>
              <w:rPr>
                <w:rFonts w:asciiTheme="majorHAnsi" w:hAnsiTheme="majorHAnsi" w:cs="Arial"/>
                <w:color w:val="000000" w:themeColor="text1"/>
                <w:lang w:val="es-ES"/>
              </w:rPr>
            </w:pPr>
            <w:r w:rsidRPr="000C3D2F">
              <w:rPr>
                <w:rFonts w:asciiTheme="majorHAnsi" w:hAnsiTheme="majorHAnsi" w:cs="Arial"/>
                <w:color w:val="000000" w:themeColor="text1"/>
                <w:lang w:val="es-ES"/>
              </w:rPr>
              <w:t xml:space="preserve">Registro </w:t>
            </w:r>
            <w:r w:rsidR="008D54D6">
              <w:rPr>
                <w:rFonts w:asciiTheme="majorHAnsi" w:hAnsiTheme="majorHAnsi" w:cs="Arial"/>
                <w:color w:val="000000" w:themeColor="text1"/>
                <w:lang w:val="es-ES"/>
              </w:rPr>
              <w:t>d</w:t>
            </w:r>
            <w:r w:rsidRPr="000C3D2F">
              <w:rPr>
                <w:rFonts w:asciiTheme="majorHAnsi" w:hAnsiTheme="majorHAnsi" w:cs="Arial"/>
                <w:color w:val="000000" w:themeColor="text1"/>
                <w:lang w:val="es-ES"/>
              </w:rPr>
              <w:t>e</w:t>
            </w:r>
            <w:r w:rsidR="008D54D6">
              <w:rPr>
                <w:rFonts w:asciiTheme="majorHAnsi" w:hAnsiTheme="majorHAnsi" w:cs="Arial"/>
                <w:color w:val="000000" w:themeColor="text1"/>
                <w:lang w:val="es-ES"/>
              </w:rPr>
              <w:t xml:space="preserve"> compras e informes de </w:t>
            </w:r>
            <w:r w:rsidR="008D54D6">
              <w:rPr>
                <w:rFonts w:asciiTheme="majorHAnsi" w:hAnsiTheme="majorHAnsi" w:cs="Arial"/>
                <w:color w:val="000000" w:themeColor="text1"/>
                <w:lang w:val="es-ES"/>
              </w:rPr>
              <w:lastRenderedPageBreak/>
              <w:t>avance de las obras</w:t>
            </w:r>
          </w:p>
        </w:tc>
        <w:tc>
          <w:tcPr>
            <w:tcW w:w="2373" w:type="dxa"/>
            <w:shd w:val="clear" w:color="auto" w:fill="DEEAF6" w:themeFill="accent5" w:themeFillTint="33"/>
            <w:vAlign w:val="center"/>
          </w:tcPr>
          <w:p w14:paraId="5C3DF2EB" w14:textId="5D74A192" w:rsidR="00EC4F38" w:rsidRPr="000C3D2F" w:rsidRDefault="000C3D2F" w:rsidP="00181549">
            <w:pPr>
              <w:spacing w:after="0" w:line="240" w:lineRule="auto"/>
              <w:ind w:left="56" w:right="142"/>
              <w:jc w:val="both"/>
              <w:rPr>
                <w:rFonts w:asciiTheme="majorHAnsi" w:hAnsiTheme="majorHAnsi" w:cs="Arial"/>
                <w:color w:val="000000" w:themeColor="text1"/>
              </w:rPr>
            </w:pPr>
            <w:r w:rsidRPr="000C3D2F">
              <w:rPr>
                <w:rFonts w:asciiTheme="majorHAnsi" w:hAnsiTheme="majorHAnsi" w:cs="Arial"/>
                <w:color w:val="000000" w:themeColor="text1"/>
              </w:rPr>
              <w:lastRenderedPageBreak/>
              <w:t xml:space="preserve">Las condiciones físicas, técnicas y climatológicas </w:t>
            </w:r>
            <w:r w:rsidRPr="000C3D2F">
              <w:rPr>
                <w:rFonts w:asciiTheme="majorHAnsi" w:hAnsiTheme="majorHAnsi" w:cs="Arial"/>
                <w:color w:val="000000" w:themeColor="text1"/>
              </w:rPr>
              <w:lastRenderedPageBreak/>
              <w:t>facilitan el desarrollo de las obras</w:t>
            </w:r>
          </w:p>
        </w:tc>
      </w:tr>
      <w:tr w:rsidR="000C3D2F" w:rsidRPr="00915FFC" w14:paraId="33D8E53E" w14:textId="77777777" w:rsidTr="00181549">
        <w:trPr>
          <w:trHeight w:val="881"/>
        </w:trPr>
        <w:tc>
          <w:tcPr>
            <w:tcW w:w="2149" w:type="dxa"/>
            <w:shd w:val="clear" w:color="auto" w:fill="DEEAF6" w:themeFill="accent5" w:themeFillTint="33"/>
            <w:vAlign w:val="center"/>
          </w:tcPr>
          <w:p w14:paraId="3E2F71C1" w14:textId="3DFB66F4" w:rsidR="000C3D2F" w:rsidRPr="000C3D2F" w:rsidRDefault="000C3D2F" w:rsidP="000C3D2F">
            <w:pPr>
              <w:ind w:left="142" w:right="139"/>
              <w:rPr>
                <w:rFonts w:asciiTheme="majorHAnsi" w:eastAsia="Times New Roman" w:hAnsiTheme="majorHAnsi" w:cs="Arial"/>
              </w:rPr>
            </w:pPr>
            <w:r w:rsidRPr="000C3D2F">
              <w:rPr>
                <w:rFonts w:asciiTheme="majorHAnsi" w:eastAsia="Times New Roman" w:hAnsiTheme="majorHAnsi" w:cs="Arial"/>
              </w:rPr>
              <w:lastRenderedPageBreak/>
              <w:t>1.2 Compra de tableros</w:t>
            </w:r>
          </w:p>
        </w:tc>
        <w:tc>
          <w:tcPr>
            <w:tcW w:w="2132" w:type="dxa"/>
            <w:shd w:val="clear" w:color="auto" w:fill="DEEAF6" w:themeFill="accent5" w:themeFillTint="33"/>
            <w:vAlign w:val="center"/>
          </w:tcPr>
          <w:p w14:paraId="3D2BBF52" w14:textId="241C4D91" w:rsidR="000C3D2F" w:rsidRPr="000C3D2F" w:rsidRDefault="000C3D2F" w:rsidP="00976C44">
            <w:pPr>
              <w:spacing w:after="0" w:line="240" w:lineRule="auto"/>
              <w:ind w:left="142" w:right="142"/>
              <w:jc w:val="both"/>
              <w:rPr>
                <w:rFonts w:asciiTheme="majorHAnsi" w:hAnsiTheme="majorHAnsi" w:cs="Arial"/>
                <w:color w:val="000000" w:themeColor="text1"/>
              </w:rPr>
            </w:pPr>
            <w:r w:rsidRPr="000C3D2F">
              <w:rPr>
                <w:rFonts w:asciiTheme="majorHAnsi" w:hAnsiTheme="majorHAnsi" w:cs="Arial"/>
                <w:color w:val="000000" w:themeColor="text1"/>
              </w:rPr>
              <w:t>$ 500</w:t>
            </w:r>
          </w:p>
        </w:tc>
        <w:tc>
          <w:tcPr>
            <w:tcW w:w="2134" w:type="dxa"/>
            <w:shd w:val="clear" w:color="auto" w:fill="DEEAF6" w:themeFill="accent5" w:themeFillTint="33"/>
            <w:vAlign w:val="center"/>
          </w:tcPr>
          <w:p w14:paraId="52578E32" w14:textId="02885165" w:rsidR="000C3D2F" w:rsidRPr="000C3D2F" w:rsidRDefault="000C3D2F" w:rsidP="00976C44">
            <w:pPr>
              <w:spacing w:after="0" w:line="240" w:lineRule="auto"/>
              <w:ind w:left="142" w:right="142"/>
              <w:jc w:val="both"/>
              <w:rPr>
                <w:rFonts w:asciiTheme="majorHAnsi" w:hAnsiTheme="majorHAnsi" w:cs="Arial"/>
                <w:color w:val="000000" w:themeColor="text1"/>
                <w:lang w:val="es-ES"/>
              </w:rPr>
            </w:pPr>
            <w:r w:rsidRPr="000C3D2F">
              <w:rPr>
                <w:rFonts w:asciiTheme="majorHAnsi" w:hAnsiTheme="majorHAnsi" w:cs="Arial"/>
                <w:color w:val="000000" w:themeColor="text1"/>
                <w:lang w:val="es-ES"/>
              </w:rPr>
              <w:t>Registros de compras de equipos</w:t>
            </w:r>
          </w:p>
        </w:tc>
        <w:tc>
          <w:tcPr>
            <w:tcW w:w="2373" w:type="dxa"/>
            <w:shd w:val="clear" w:color="auto" w:fill="DEEAF6" w:themeFill="accent5" w:themeFillTint="33"/>
            <w:vAlign w:val="center"/>
          </w:tcPr>
          <w:p w14:paraId="03F6F31A" w14:textId="7DDEE328" w:rsidR="000C3D2F" w:rsidRPr="000C3D2F" w:rsidRDefault="000C3D2F" w:rsidP="00181549">
            <w:pPr>
              <w:spacing w:after="0" w:line="240" w:lineRule="auto"/>
              <w:ind w:left="56" w:right="142"/>
              <w:jc w:val="both"/>
              <w:rPr>
                <w:rFonts w:asciiTheme="majorHAnsi" w:hAnsiTheme="majorHAnsi" w:cs="Arial"/>
                <w:color w:val="000000" w:themeColor="text1"/>
              </w:rPr>
            </w:pPr>
            <w:r w:rsidRPr="000C3D2F">
              <w:rPr>
                <w:rFonts w:asciiTheme="majorHAnsi" w:hAnsiTheme="majorHAnsi" w:cs="Arial"/>
                <w:color w:val="000000" w:themeColor="text1"/>
              </w:rPr>
              <w:t>Los valores de la compra de dotación se mantienen en el mercado.</w:t>
            </w:r>
          </w:p>
        </w:tc>
      </w:tr>
      <w:tr w:rsidR="000C3D2F" w:rsidRPr="00915FFC" w14:paraId="1A77C393" w14:textId="77777777" w:rsidTr="005841AA">
        <w:trPr>
          <w:trHeight w:val="422"/>
        </w:trPr>
        <w:tc>
          <w:tcPr>
            <w:tcW w:w="2149" w:type="dxa"/>
            <w:shd w:val="clear" w:color="auto" w:fill="DEEAF6" w:themeFill="accent5" w:themeFillTint="33"/>
            <w:vAlign w:val="center"/>
          </w:tcPr>
          <w:p w14:paraId="545C00B7" w14:textId="38A71D36" w:rsidR="000C3D2F" w:rsidRPr="000C3D2F" w:rsidRDefault="00181549" w:rsidP="000C3D2F">
            <w:pPr>
              <w:ind w:left="142" w:right="139"/>
              <w:rPr>
                <w:rFonts w:asciiTheme="majorHAnsi" w:eastAsia="Times New Roman" w:hAnsiTheme="majorHAnsi" w:cs="Arial"/>
              </w:rPr>
            </w:pPr>
            <w:r>
              <w:rPr>
                <w:rFonts w:asciiTheme="majorHAnsi" w:eastAsia="Times New Roman" w:hAnsiTheme="majorHAnsi" w:cs="Arial"/>
              </w:rPr>
              <w:t xml:space="preserve">1.n </w:t>
            </w:r>
            <w:r w:rsidR="000C3D2F" w:rsidRPr="000C3D2F">
              <w:rPr>
                <w:rFonts w:asciiTheme="majorHAnsi" w:eastAsia="Times New Roman" w:hAnsiTheme="majorHAnsi" w:cs="Arial"/>
              </w:rPr>
              <w:t>…..</w:t>
            </w:r>
          </w:p>
        </w:tc>
        <w:tc>
          <w:tcPr>
            <w:tcW w:w="2132" w:type="dxa"/>
            <w:shd w:val="clear" w:color="auto" w:fill="DEEAF6" w:themeFill="accent5" w:themeFillTint="33"/>
            <w:vAlign w:val="center"/>
          </w:tcPr>
          <w:p w14:paraId="68945B26" w14:textId="75220519" w:rsidR="000C3D2F" w:rsidRPr="00915FFC" w:rsidRDefault="00181549" w:rsidP="00976C44">
            <w:pPr>
              <w:spacing w:after="0" w:line="240" w:lineRule="auto"/>
              <w:ind w:left="142" w:right="142"/>
              <w:jc w:val="both"/>
              <w:rPr>
                <w:rFonts w:asciiTheme="majorHAnsi" w:hAnsiTheme="majorHAnsi" w:cs="Arial"/>
                <w:color w:val="808080" w:themeColor="background1" w:themeShade="80"/>
              </w:rPr>
            </w:pPr>
            <w:r>
              <w:rPr>
                <w:rFonts w:asciiTheme="majorHAnsi" w:hAnsiTheme="majorHAnsi" w:cs="Arial"/>
                <w:color w:val="808080" w:themeColor="background1" w:themeShade="80"/>
              </w:rPr>
              <w:t>…</w:t>
            </w:r>
          </w:p>
        </w:tc>
        <w:tc>
          <w:tcPr>
            <w:tcW w:w="2134" w:type="dxa"/>
            <w:shd w:val="clear" w:color="auto" w:fill="DEEAF6" w:themeFill="accent5" w:themeFillTint="33"/>
            <w:vAlign w:val="center"/>
          </w:tcPr>
          <w:p w14:paraId="1E79A583" w14:textId="16048226" w:rsidR="000C3D2F" w:rsidRPr="00915FFC" w:rsidRDefault="00181549" w:rsidP="00976C44">
            <w:pPr>
              <w:spacing w:after="0" w:line="240" w:lineRule="auto"/>
              <w:ind w:left="142" w:right="142"/>
              <w:jc w:val="both"/>
              <w:rPr>
                <w:rFonts w:asciiTheme="majorHAnsi" w:hAnsiTheme="majorHAnsi" w:cs="Arial"/>
                <w:color w:val="808080" w:themeColor="background1" w:themeShade="80"/>
                <w:lang w:val="es-ES"/>
              </w:rPr>
            </w:pPr>
            <w:r>
              <w:rPr>
                <w:rFonts w:asciiTheme="majorHAnsi" w:hAnsiTheme="majorHAnsi" w:cs="Arial"/>
                <w:color w:val="808080" w:themeColor="background1" w:themeShade="80"/>
                <w:lang w:val="es-ES"/>
              </w:rPr>
              <w:t>…</w:t>
            </w:r>
          </w:p>
        </w:tc>
        <w:tc>
          <w:tcPr>
            <w:tcW w:w="2373" w:type="dxa"/>
            <w:shd w:val="clear" w:color="auto" w:fill="DEEAF6" w:themeFill="accent5" w:themeFillTint="33"/>
            <w:vAlign w:val="center"/>
          </w:tcPr>
          <w:p w14:paraId="3BCF4ADD" w14:textId="02AF8A24" w:rsidR="000C3D2F" w:rsidRPr="00915FFC" w:rsidRDefault="00181549" w:rsidP="00181549">
            <w:pPr>
              <w:spacing w:after="0" w:line="240" w:lineRule="auto"/>
              <w:ind w:left="56" w:right="142"/>
              <w:jc w:val="both"/>
              <w:rPr>
                <w:rFonts w:asciiTheme="majorHAnsi" w:hAnsiTheme="majorHAnsi" w:cs="Arial"/>
                <w:color w:val="808080" w:themeColor="background1" w:themeShade="80"/>
              </w:rPr>
            </w:pPr>
            <w:r>
              <w:rPr>
                <w:rFonts w:asciiTheme="majorHAnsi" w:hAnsiTheme="majorHAnsi" w:cs="Arial"/>
                <w:color w:val="808080" w:themeColor="background1" w:themeShade="80"/>
              </w:rPr>
              <w:t>…</w:t>
            </w:r>
          </w:p>
        </w:tc>
      </w:tr>
      <w:tr w:rsidR="000C3D2F" w:rsidRPr="00915FFC" w14:paraId="45E0E474" w14:textId="77777777" w:rsidTr="00181549">
        <w:trPr>
          <w:trHeight w:val="548"/>
        </w:trPr>
        <w:tc>
          <w:tcPr>
            <w:tcW w:w="2149" w:type="dxa"/>
            <w:shd w:val="clear" w:color="auto" w:fill="DEEAF6" w:themeFill="accent5" w:themeFillTint="33"/>
            <w:vAlign w:val="center"/>
          </w:tcPr>
          <w:p w14:paraId="25C5BB84" w14:textId="4694A78B" w:rsidR="000C3D2F" w:rsidRPr="000C3D2F" w:rsidRDefault="000C3D2F" w:rsidP="000C3D2F">
            <w:pPr>
              <w:ind w:left="142" w:right="139"/>
              <w:rPr>
                <w:rFonts w:asciiTheme="majorHAnsi" w:eastAsia="Times New Roman" w:hAnsiTheme="majorHAnsi" w:cs="Arial"/>
                <w:color w:val="000000" w:themeColor="text1"/>
              </w:rPr>
            </w:pPr>
            <w:r w:rsidRPr="000C3D2F">
              <w:rPr>
                <w:rFonts w:asciiTheme="majorHAnsi" w:eastAsia="Times New Roman" w:hAnsiTheme="majorHAnsi" w:cs="Arial"/>
                <w:color w:val="000000" w:themeColor="text1"/>
              </w:rPr>
              <w:t xml:space="preserve">2.1 </w:t>
            </w:r>
            <w:r w:rsidRPr="000C3D2F">
              <w:rPr>
                <w:rFonts w:asciiTheme="majorHAnsi" w:hAnsiTheme="majorHAnsi" w:cs="Arial"/>
                <w:color w:val="000000" w:themeColor="text1"/>
              </w:rPr>
              <w:t>Alquiles de espacios para los talleres</w:t>
            </w:r>
          </w:p>
        </w:tc>
        <w:tc>
          <w:tcPr>
            <w:tcW w:w="2132" w:type="dxa"/>
            <w:shd w:val="clear" w:color="auto" w:fill="DEEAF6" w:themeFill="accent5" w:themeFillTint="33"/>
            <w:vAlign w:val="center"/>
          </w:tcPr>
          <w:p w14:paraId="2DB789AD" w14:textId="51D11B1C" w:rsidR="000C3D2F" w:rsidRPr="000C3D2F" w:rsidRDefault="000C3D2F" w:rsidP="00976C44">
            <w:pPr>
              <w:spacing w:after="0" w:line="240" w:lineRule="auto"/>
              <w:ind w:left="142" w:right="142"/>
              <w:jc w:val="both"/>
              <w:rPr>
                <w:rFonts w:asciiTheme="majorHAnsi" w:hAnsiTheme="majorHAnsi" w:cs="Arial"/>
                <w:color w:val="000000" w:themeColor="text1"/>
              </w:rPr>
            </w:pPr>
            <w:r w:rsidRPr="000C3D2F">
              <w:rPr>
                <w:rFonts w:asciiTheme="majorHAnsi" w:hAnsiTheme="majorHAnsi" w:cs="Arial"/>
                <w:color w:val="000000" w:themeColor="text1"/>
              </w:rPr>
              <w:t>$ 500</w:t>
            </w:r>
          </w:p>
        </w:tc>
        <w:tc>
          <w:tcPr>
            <w:tcW w:w="2134" w:type="dxa"/>
            <w:shd w:val="clear" w:color="auto" w:fill="DEEAF6" w:themeFill="accent5" w:themeFillTint="33"/>
            <w:vAlign w:val="center"/>
          </w:tcPr>
          <w:p w14:paraId="752979B3" w14:textId="5E09E2BA" w:rsidR="000C3D2F" w:rsidRPr="000C3D2F" w:rsidRDefault="000C3D2F" w:rsidP="00976C44">
            <w:pPr>
              <w:spacing w:after="0" w:line="240" w:lineRule="auto"/>
              <w:ind w:left="142" w:right="142"/>
              <w:jc w:val="both"/>
              <w:rPr>
                <w:rFonts w:asciiTheme="majorHAnsi" w:hAnsiTheme="majorHAnsi" w:cs="Arial"/>
                <w:color w:val="000000" w:themeColor="text1"/>
                <w:lang w:val="es-ES"/>
              </w:rPr>
            </w:pPr>
            <w:r w:rsidRPr="000C3D2F">
              <w:rPr>
                <w:rFonts w:asciiTheme="majorHAnsi" w:hAnsiTheme="majorHAnsi" w:cs="Arial"/>
                <w:color w:val="000000" w:themeColor="text1"/>
                <w:lang w:val="es-ES"/>
              </w:rPr>
              <w:t>Registro de capacitaciones</w:t>
            </w:r>
          </w:p>
        </w:tc>
        <w:tc>
          <w:tcPr>
            <w:tcW w:w="2373" w:type="dxa"/>
            <w:shd w:val="clear" w:color="auto" w:fill="DEEAF6" w:themeFill="accent5" w:themeFillTint="33"/>
            <w:vAlign w:val="center"/>
          </w:tcPr>
          <w:p w14:paraId="532ECFA6" w14:textId="3214F828" w:rsidR="000C3D2F" w:rsidRPr="000C3D2F" w:rsidRDefault="000C3D2F" w:rsidP="00181549">
            <w:pPr>
              <w:spacing w:after="0" w:line="240" w:lineRule="auto"/>
              <w:ind w:left="56" w:right="142"/>
              <w:jc w:val="both"/>
              <w:rPr>
                <w:rFonts w:asciiTheme="majorHAnsi" w:hAnsiTheme="majorHAnsi" w:cs="Arial"/>
                <w:color w:val="000000" w:themeColor="text1"/>
              </w:rPr>
            </w:pPr>
            <w:r w:rsidRPr="000C3D2F">
              <w:rPr>
                <w:rFonts w:asciiTheme="majorHAnsi" w:hAnsiTheme="majorHAnsi" w:cs="Arial"/>
                <w:color w:val="000000" w:themeColor="text1"/>
              </w:rPr>
              <w:t>Alta asistencia de la población adulta a los talleres presenciales</w:t>
            </w:r>
          </w:p>
        </w:tc>
      </w:tr>
      <w:tr w:rsidR="000C3D2F" w:rsidRPr="00915FFC" w14:paraId="0FE45EA8" w14:textId="77777777" w:rsidTr="005841AA">
        <w:trPr>
          <w:trHeight w:val="296"/>
        </w:trPr>
        <w:tc>
          <w:tcPr>
            <w:tcW w:w="2149" w:type="dxa"/>
            <w:shd w:val="clear" w:color="auto" w:fill="DEEAF6" w:themeFill="accent5" w:themeFillTint="33"/>
            <w:vAlign w:val="center"/>
          </w:tcPr>
          <w:p w14:paraId="0BB3FB77" w14:textId="7E186998" w:rsidR="000C3D2F" w:rsidRPr="000C3D2F" w:rsidRDefault="00181549" w:rsidP="000C3D2F">
            <w:pPr>
              <w:ind w:left="142" w:right="139"/>
              <w:rPr>
                <w:rFonts w:asciiTheme="majorHAnsi" w:eastAsia="Times New Roman" w:hAnsiTheme="majorHAnsi" w:cs="Arial"/>
                <w:color w:val="000000" w:themeColor="text1"/>
              </w:rPr>
            </w:pPr>
            <w:r>
              <w:rPr>
                <w:rFonts w:asciiTheme="majorHAnsi" w:eastAsia="Times New Roman" w:hAnsiTheme="majorHAnsi" w:cs="Arial"/>
                <w:color w:val="000000" w:themeColor="text1"/>
              </w:rPr>
              <w:t xml:space="preserve">2.n </w:t>
            </w:r>
            <w:r w:rsidR="000C3D2F">
              <w:rPr>
                <w:rFonts w:asciiTheme="majorHAnsi" w:eastAsia="Times New Roman" w:hAnsiTheme="majorHAnsi" w:cs="Arial"/>
                <w:color w:val="000000" w:themeColor="text1"/>
              </w:rPr>
              <w:t>…..</w:t>
            </w:r>
          </w:p>
        </w:tc>
        <w:tc>
          <w:tcPr>
            <w:tcW w:w="2132" w:type="dxa"/>
            <w:shd w:val="clear" w:color="auto" w:fill="DEEAF6" w:themeFill="accent5" w:themeFillTint="33"/>
            <w:vAlign w:val="center"/>
          </w:tcPr>
          <w:p w14:paraId="12C2CB1E" w14:textId="6946F52E" w:rsidR="000C3D2F" w:rsidRPr="000C3D2F" w:rsidRDefault="00181549" w:rsidP="00976C44">
            <w:pPr>
              <w:spacing w:after="0" w:line="240" w:lineRule="auto"/>
              <w:ind w:left="142" w:right="142"/>
              <w:jc w:val="both"/>
              <w:rPr>
                <w:rFonts w:asciiTheme="majorHAnsi" w:hAnsiTheme="majorHAnsi" w:cs="Arial"/>
                <w:color w:val="000000" w:themeColor="text1"/>
              </w:rPr>
            </w:pPr>
            <w:r>
              <w:rPr>
                <w:rFonts w:asciiTheme="majorHAnsi" w:hAnsiTheme="majorHAnsi" w:cs="Arial"/>
                <w:color w:val="000000" w:themeColor="text1"/>
              </w:rPr>
              <w:t>…</w:t>
            </w:r>
          </w:p>
        </w:tc>
        <w:tc>
          <w:tcPr>
            <w:tcW w:w="2134" w:type="dxa"/>
            <w:shd w:val="clear" w:color="auto" w:fill="DEEAF6" w:themeFill="accent5" w:themeFillTint="33"/>
            <w:vAlign w:val="center"/>
          </w:tcPr>
          <w:p w14:paraId="55F6EAEE" w14:textId="3F27CB76" w:rsidR="000C3D2F" w:rsidRPr="000C3D2F" w:rsidRDefault="00181549" w:rsidP="00976C44">
            <w:pPr>
              <w:spacing w:after="0" w:line="240" w:lineRule="auto"/>
              <w:ind w:left="142" w:right="142"/>
              <w:jc w:val="both"/>
              <w:rPr>
                <w:rFonts w:asciiTheme="majorHAnsi" w:hAnsiTheme="majorHAnsi" w:cs="Arial"/>
                <w:color w:val="000000" w:themeColor="text1"/>
                <w:lang w:val="es-ES"/>
              </w:rPr>
            </w:pPr>
            <w:r>
              <w:rPr>
                <w:rFonts w:asciiTheme="majorHAnsi" w:hAnsiTheme="majorHAnsi" w:cs="Arial"/>
                <w:color w:val="000000" w:themeColor="text1"/>
                <w:lang w:val="es-ES"/>
              </w:rPr>
              <w:t>…</w:t>
            </w:r>
          </w:p>
        </w:tc>
        <w:tc>
          <w:tcPr>
            <w:tcW w:w="2373" w:type="dxa"/>
            <w:shd w:val="clear" w:color="auto" w:fill="DEEAF6" w:themeFill="accent5" w:themeFillTint="33"/>
            <w:vAlign w:val="center"/>
          </w:tcPr>
          <w:p w14:paraId="7C9F8CAA" w14:textId="75223560" w:rsidR="000C3D2F" w:rsidRPr="000C3D2F" w:rsidRDefault="00181549" w:rsidP="000C3D2F">
            <w:pPr>
              <w:spacing w:after="0" w:line="240" w:lineRule="auto"/>
              <w:ind w:left="142" w:right="142"/>
              <w:jc w:val="both"/>
              <w:rPr>
                <w:rFonts w:asciiTheme="majorHAnsi" w:hAnsiTheme="majorHAnsi" w:cs="Arial"/>
                <w:color w:val="000000" w:themeColor="text1"/>
              </w:rPr>
            </w:pPr>
            <w:r>
              <w:rPr>
                <w:rFonts w:asciiTheme="majorHAnsi" w:hAnsiTheme="majorHAnsi" w:cs="Arial"/>
                <w:color w:val="000000" w:themeColor="text1"/>
              </w:rPr>
              <w:t>…</w:t>
            </w:r>
          </w:p>
        </w:tc>
      </w:tr>
    </w:tbl>
    <w:p w14:paraId="03C632F3" w14:textId="77777777" w:rsidR="00C87C32" w:rsidRDefault="00C87C32" w:rsidP="00C87C32">
      <w:pPr>
        <w:spacing w:before="100" w:beforeAutospacing="1" w:after="100" w:afterAutospacing="1" w:line="240" w:lineRule="auto"/>
        <w:rPr>
          <w:i/>
        </w:rPr>
      </w:pPr>
      <w:bookmarkStart w:id="0" w:name="_GoBack"/>
      <w:bookmarkEnd w:id="0"/>
      <w:r w:rsidRPr="00051BEA">
        <w:rPr>
          <w:rFonts w:asciiTheme="majorHAnsi" w:hAnsiTheme="majorHAnsi" w:cs="Times New Roman"/>
          <w:b/>
          <w:lang w:val="es-ES_tradnl"/>
        </w:rPr>
        <w:t xml:space="preserve">FICHA METODOLÓGICA </w:t>
      </w:r>
      <w:r>
        <w:rPr>
          <w:rFonts w:asciiTheme="majorHAnsi" w:hAnsiTheme="majorHAnsi" w:cs="Times New Roman"/>
          <w:b/>
          <w:lang w:val="es-ES_tradnl"/>
        </w:rPr>
        <w:t>PARA EL PLANTEAMIENTO DE INDICADORES DE LA META DEL PROYECTO</w:t>
      </w:r>
      <w:r w:rsidRPr="00F81ACD">
        <w:rPr>
          <w:i/>
        </w:rPr>
        <w:t xml:space="preserve"> </w:t>
      </w:r>
    </w:p>
    <w:p w14:paraId="1F878747" w14:textId="659D4760" w:rsidR="00C87C32" w:rsidRPr="00F81ACD" w:rsidRDefault="00C87C32" w:rsidP="00C87C32">
      <w:pPr>
        <w:spacing w:before="100" w:beforeAutospacing="1" w:after="100" w:afterAutospacing="1" w:line="240" w:lineRule="auto"/>
        <w:jc w:val="both"/>
        <w:rPr>
          <w:i/>
        </w:rPr>
      </w:pPr>
      <w:r w:rsidRPr="00F81ACD">
        <w:rPr>
          <w:i/>
        </w:rPr>
        <w:t>Esta ficha metodológica tiene la finalidad de definir los indicadores de impacto a nivel de la meta del proyecto. Debe elaborar una ficha metodológica para cada uno de los fines o efecto planteados en la matriz del maco lógico</w:t>
      </w:r>
    </w:p>
    <w:p w14:paraId="2D5D7E98" w14:textId="1FEFC274" w:rsidR="00C87C32" w:rsidRPr="00F81ACD" w:rsidRDefault="00C87C32" w:rsidP="00C87C32">
      <w:pPr>
        <w:spacing w:before="100" w:beforeAutospacing="1" w:after="100" w:afterAutospacing="1" w:line="240" w:lineRule="auto"/>
      </w:pPr>
      <w:r w:rsidRPr="00F81ACD">
        <w:t>Observe el ejemplo</w:t>
      </w:r>
    </w:p>
    <w:tbl>
      <w:tblPr>
        <w:tblW w:w="81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9"/>
      </w:tblGrid>
      <w:tr w:rsidR="00C87C32" w14:paraId="65E03CDE" w14:textId="77777777" w:rsidTr="00D40E79">
        <w:trPr>
          <w:trHeight w:val="435"/>
        </w:trPr>
        <w:tc>
          <w:tcPr>
            <w:tcW w:w="810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6CE5D5A" w14:textId="77777777" w:rsidR="00C87C32" w:rsidRPr="00051BEA" w:rsidRDefault="00C87C32" w:rsidP="00D40E79">
            <w:pPr>
              <w:pStyle w:val="Prrafodelista"/>
              <w:spacing w:before="100" w:beforeAutospacing="1" w:after="100" w:afterAutospacing="1" w:line="240" w:lineRule="auto"/>
              <w:ind w:left="63"/>
              <w:jc w:val="center"/>
              <w:rPr>
                <w:rFonts w:asciiTheme="majorHAnsi" w:hAnsiTheme="majorHAnsi" w:cs="Times New Roman"/>
                <w:b/>
                <w:color w:val="FFFFFF" w:themeColor="background1"/>
                <w:lang w:val="es-ES_tradnl"/>
              </w:rPr>
            </w:pPr>
            <w:r w:rsidRPr="00051BEA">
              <w:rPr>
                <w:rFonts w:asciiTheme="majorHAnsi" w:hAnsiTheme="majorHAnsi" w:cs="Times New Roman"/>
                <w:b/>
                <w:lang w:val="es-ES_tradnl"/>
              </w:rPr>
              <w:t xml:space="preserve">FICHA METODOLÓGICA </w:t>
            </w:r>
            <w:r>
              <w:rPr>
                <w:rFonts w:asciiTheme="majorHAnsi" w:hAnsiTheme="majorHAnsi" w:cs="Times New Roman"/>
                <w:b/>
                <w:lang w:val="es-ES_tradnl"/>
              </w:rPr>
              <w:t>PARA EL PLANTEAMIENTO DE INDICADORES DE LA META DEL PROYECTO</w:t>
            </w:r>
          </w:p>
        </w:tc>
      </w:tr>
    </w:tbl>
    <w:tbl>
      <w:tblPr>
        <w:tblStyle w:val="Listaclara-nfasis1"/>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1331"/>
        <w:gridCol w:w="5497"/>
      </w:tblGrid>
      <w:tr w:rsidR="00C87C32" w14:paraId="6E8A01CF" w14:textId="77777777" w:rsidTr="00D40E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shd w:val="clear" w:color="auto" w:fill="D9E2F3" w:themeFill="accent1" w:themeFillTint="33"/>
            <w:vAlign w:val="center"/>
          </w:tcPr>
          <w:p w14:paraId="668BF9EC" w14:textId="77777777" w:rsidR="00C87C32" w:rsidRPr="00796CD2" w:rsidRDefault="00C87C32" w:rsidP="00D40E79">
            <w:pPr>
              <w:spacing w:before="100" w:beforeAutospacing="1" w:after="100" w:afterAutospacing="1" w:line="240" w:lineRule="auto"/>
              <w:rPr>
                <w:color w:val="000000" w:themeColor="text1"/>
              </w:rPr>
            </w:pPr>
            <w:r w:rsidRPr="00796CD2">
              <w:rPr>
                <w:color w:val="000000" w:themeColor="text1"/>
              </w:rPr>
              <w:t>NOMBRE DEL INDICADOR</w:t>
            </w:r>
          </w:p>
        </w:tc>
        <w:tc>
          <w:tcPr>
            <w:tcW w:w="6828" w:type="dxa"/>
            <w:gridSpan w:val="2"/>
            <w:shd w:val="clear" w:color="auto" w:fill="FFFFFF" w:themeFill="background1"/>
            <w:vAlign w:val="center"/>
          </w:tcPr>
          <w:p w14:paraId="22FFB471" w14:textId="77777777" w:rsidR="00C87C32" w:rsidRPr="00796CD2" w:rsidRDefault="00C87C32" w:rsidP="00D40E79">
            <w:pPr>
              <w:spacing w:before="100" w:beforeAutospacing="1" w:after="100" w:afterAutospacing="1" w:line="240" w:lineRule="auto"/>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796CD2">
              <w:rPr>
                <w:b w:val="0"/>
                <w:color w:val="000000" w:themeColor="text1"/>
              </w:rPr>
              <w:t>Con base en el eje 1 y objetivo 1 del PNBV. Se menciona la importancia de dar atención a los s</w:t>
            </w:r>
            <w:r>
              <w:rPr>
                <w:b w:val="0"/>
                <w:color w:val="000000" w:themeColor="text1"/>
              </w:rPr>
              <w:t xml:space="preserve">ervicios de la primera infancia. Y al Objetivo de Desarrollo Sostenible 4 </w:t>
            </w:r>
            <w:r w:rsidRPr="00796CD2">
              <w:rPr>
                <w:b w:val="0"/>
                <w:color w:val="000000" w:themeColor="text1"/>
              </w:rPr>
              <w:t>: Garantizar una educación inclusiva, equitativa y de calidad y promover oportunidades de aprendizaje durante toda la vida para todos</w:t>
            </w:r>
          </w:p>
          <w:p w14:paraId="46BA277F" w14:textId="77777777" w:rsidR="00C87C32" w:rsidRPr="00796CD2" w:rsidRDefault="00C87C32" w:rsidP="00D40E79">
            <w:pPr>
              <w:spacing w:after="0" w:line="240" w:lineRule="auto"/>
              <w:jc w:val="both"/>
              <w:cnfStyle w:val="100000000000" w:firstRow="1" w:lastRow="0" w:firstColumn="0" w:lastColumn="0" w:oddVBand="0" w:evenVBand="0" w:oddHBand="0" w:evenHBand="0" w:firstRowFirstColumn="0" w:firstRowLastColumn="0" w:lastRowFirstColumn="0" w:lastRowLastColumn="0"/>
              <w:rPr>
                <w:b w:val="0"/>
                <w:color w:val="000000" w:themeColor="text1"/>
                <w:lang w:val="es-ES"/>
              </w:rPr>
            </w:pPr>
            <w:r w:rsidRPr="00796CD2">
              <w:rPr>
                <w:b w:val="0"/>
                <w:color w:val="000000" w:themeColor="text1"/>
                <w:sz w:val="24"/>
                <w:lang w:val="es-ES"/>
              </w:rPr>
              <w:t>% de Niños de educación inicial y preparatoria estimulados y creativos en las áreas de aprendizaje.</w:t>
            </w:r>
          </w:p>
        </w:tc>
      </w:tr>
      <w:tr w:rsidR="00C87C32" w14:paraId="4064EF98" w14:textId="77777777" w:rsidTr="00D40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Borders>
              <w:top w:val="none" w:sz="0" w:space="0" w:color="auto"/>
              <w:left w:val="none" w:sz="0" w:space="0" w:color="auto"/>
              <w:bottom w:val="none" w:sz="0" w:space="0" w:color="auto"/>
            </w:tcBorders>
            <w:shd w:val="clear" w:color="auto" w:fill="D9E2F3" w:themeFill="accent1" w:themeFillTint="33"/>
            <w:vAlign w:val="center"/>
          </w:tcPr>
          <w:p w14:paraId="3F7457C3" w14:textId="77777777" w:rsidR="00C87C32" w:rsidRDefault="00C87C32" w:rsidP="00D40E79">
            <w:pPr>
              <w:spacing w:before="100" w:beforeAutospacing="1" w:after="100" w:afterAutospacing="1" w:line="240" w:lineRule="auto"/>
            </w:pPr>
            <w:r>
              <w:t>DEFINICIÓN</w:t>
            </w:r>
          </w:p>
        </w:tc>
        <w:tc>
          <w:tcPr>
            <w:tcW w:w="6828" w:type="dxa"/>
            <w:gridSpan w:val="2"/>
            <w:tcBorders>
              <w:top w:val="none" w:sz="0" w:space="0" w:color="auto"/>
              <w:bottom w:val="none" w:sz="0" w:space="0" w:color="auto"/>
              <w:right w:val="none" w:sz="0" w:space="0" w:color="auto"/>
            </w:tcBorders>
            <w:shd w:val="clear" w:color="auto" w:fill="FFFFFF" w:themeFill="background1"/>
            <w:vAlign w:val="center"/>
          </w:tcPr>
          <w:p w14:paraId="6D57AD87" w14:textId="77777777" w:rsidR="00C87C32" w:rsidRDefault="00C87C32" w:rsidP="00D40E79">
            <w:pPr>
              <w:spacing w:after="0" w:line="240" w:lineRule="auto"/>
              <w:jc w:val="both"/>
              <w:cnfStyle w:val="000000100000" w:firstRow="0" w:lastRow="0" w:firstColumn="0" w:lastColumn="0" w:oddVBand="0" w:evenVBand="0" w:oddHBand="1" w:evenHBand="0" w:firstRowFirstColumn="0" w:firstRowLastColumn="0" w:lastRowFirstColumn="0" w:lastRowLastColumn="0"/>
              <w:rPr>
                <w:b/>
                <w:bCs/>
              </w:rPr>
            </w:pPr>
            <w:r w:rsidRPr="004F0706">
              <w:t>Incrementar el porcentaje de niñas y niños menores de 5 años que participan en programas de primera infancia</w:t>
            </w:r>
            <w:r>
              <w:t>.</w:t>
            </w:r>
          </w:p>
          <w:p w14:paraId="57A8FE24" w14:textId="77777777" w:rsidR="00C87C32" w:rsidRDefault="00C87C32" w:rsidP="00D40E79">
            <w:pPr>
              <w:spacing w:after="0" w:line="240" w:lineRule="auto"/>
              <w:jc w:val="both"/>
              <w:cnfStyle w:val="000000100000" w:firstRow="0" w:lastRow="0" w:firstColumn="0" w:lastColumn="0" w:oddVBand="0" w:evenVBand="0" w:oddHBand="1" w:evenHBand="0" w:firstRowFirstColumn="0" w:firstRowLastColumn="0" w:lastRowFirstColumn="0" w:lastRowLastColumn="0"/>
              <w:rPr>
                <w:b/>
                <w:bCs/>
              </w:rPr>
            </w:pPr>
            <w:r w:rsidRPr="00DA0B57">
              <w:t>Mejorar la calidad educativa de los niveles de educación inicial</w:t>
            </w:r>
            <w:r>
              <w:t xml:space="preserve"> desarrollando los mecanismos pertinentes en cada ámbito de aprendizaje</w:t>
            </w:r>
            <w:r w:rsidRPr="00DA0B57">
              <w:t>.</w:t>
            </w:r>
          </w:p>
          <w:p w14:paraId="092A8CB7" w14:textId="77777777" w:rsidR="00C87C32" w:rsidRPr="00B73914" w:rsidRDefault="00C87C32" w:rsidP="00D40E79">
            <w:pPr>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bCs/>
              </w:rPr>
            </w:pPr>
            <w:r>
              <w:t>D</w:t>
            </w:r>
            <w:r w:rsidRPr="00DA0B57">
              <w:t>esarrollo inclusivo que empodere a las personas durante todo el ciclo de vida, mediante educación y capacitación de calidad y pertinente</w:t>
            </w:r>
          </w:p>
        </w:tc>
      </w:tr>
      <w:tr w:rsidR="00C87C32" w14:paraId="248B0148" w14:textId="77777777" w:rsidTr="00D40E79">
        <w:tc>
          <w:tcPr>
            <w:cnfStyle w:val="001000000000" w:firstRow="0" w:lastRow="0" w:firstColumn="1" w:lastColumn="0" w:oddVBand="0" w:evenVBand="0" w:oddHBand="0" w:evenHBand="0" w:firstRowFirstColumn="0" w:firstRowLastColumn="0" w:lastRowFirstColumn="0" w:lastRowLastColumn="0"/>
            <w:tcW w:w="8122" w:type="dxa"/>
            <w:gridSpan w:val="3"/>
            <w:shd w:val="clear" w:color="auto" w:fill="D9E2F3" w:themeFill="accent1" w:themeFillTint="33"/>
            <w:vAlign w:val="center"/>
          </w:tcPr>
          <w:p w14:paraId="7B486D03" w14:textId="77777777" w:rsidR="00C87C32" w:rsidRDefault="00C87C32" w:rsidP="00D40E79">
            <w:pPr>
              <w:spacing w:before="100" w:beforeAutospacing="1" w:after="100" w:afterAutospacing="1" w:line="240" w:lineRule="auto"/>
              <w:jc w:val="center"/>
            </w:pPr>
            <w:r>
              <w:t>FÓRMULA DE CÁLCULO</w:t>
            </w:r>
          </w:p>
        </w:tc>
      </w:tr>
      <w:tr w:rsidR="00C87C32" w14:paraId="1FBA1EA1" w14:textId="77777777" w:rsidTr="00D40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2" w:type="dxa"/>
            <w:gridSpan w:val="3"/>
            <w:tcBorders>
              <w:top w:val="none" w:sz="0" w:space="0" w:color="auto"/>
              <w:left w:val="none" w:sz="0" w:space="0" w:color="auto"/>
              <w:bottom w:val="none" w:sz="0" w:space="0" w:color="auto"/>
              <w:right w:val="none" w:sz="0" w:space="0" w:color="auto"/>
            </w:tcBorders>
            <w:shd w:val="clear" w:color="auto" w:fill="FFFFFF" w:themeFill="background1"/>
            <w:vAlign w:val="center"/>
          </w:tcPr>
          <w:p w14:paraId="03BCDDEF" w14:textId="77777777" w:rsidR="00C87C32" w:rsidRDefault="00C87C32" w:rsidP="00D40E79">
            <w:pPr>
              <w:spacing w:before="100" w:beforeAutospacing="1" w:after="100" w:afterAutospacing="1" w:line="240" w:lineRule="auto"/>
            </w:pPr>
            <w:r>
              <w:t xml:space="preserve">Fórmula:                       NEI= (NI/NEINN) * 100  </w:t>
            </w:r>
          </w:p>
          <w:p w14:paraId="7F9AC4D4" w14:textId="77777777" w:rsidR="00C87C32" w:rsidRDefault="00C87C32" w:rsidP="00D40E79">
            <w:pPr>
              <w:spacing w:before="100" w:beforeAutospacing="1" w:after="100" w:afterAutospacing="1" w:line="240" w:lineRule="auto"/>
            </w:pPr>
            <w:proofErr w:type="spellStart"/>
            <w:r>
              <w:t>Donde</w:t>
            </w:r>
            <w:proofErr w:type="spellEnd"/>
            <w:r>
              <w:t xml:space="preserve">: </w:t>
            </w:r>
            <w:r w:rsidRPr="00796CD2">
              <w:rPr>
                <w:b w:val="0"/>
              </w:rPr>
              <w:t>En 9 provincias del Ecuador</w:t>
            </w:r>
          </w:p>
          <w:p w14:paraId="6F7E0341" w14:textId="77777777" w:rsidR="00C87C32" w:rsidRDefault="00C87C32" w:rsidP="00D40E79">
            <w:pPr>
              <w:spacing w:before="100" w:beforeAutospacing="1" w:after="100" w:afterAutospacing="1" w:line="240" w:lineRule="auto"/>
            </w:pPr>
            <w:r w:rsidRPr="00796CD2">
              <w:t>NEI</w:t>
            </w:r>
            <w:r w:rsidRPr="00796CD2">
              <w:rPr>
                <w:b w:val="0"/>
              </w:rPr>
              <w:t xml:space="preserve"> = % de</w:t>
            </w:r>
            <w:r w:rsidRPr="00796CD2">
              <w:t xml:space="preserve"> </w:t>
            </w:r>
            <w:r w:rsidRPr="00796CD2">
              <w:rPr>
                <w:b w:val="0"/>
              </w:rPr>
              <w:t>Niños de educación inicial</w:t>
            </w:r>
            <w:r>
              <w:rPr>
                <w:b w:val="0"/>
              </w:rPr>
              <w:t xml:space="preserve"> y preparatoria intervenidos</w:t>
            </w:r>
          </w:p>
          <w:p w14:paraId="504FD9C3" w14:textId="77777777" w:rsidR="00C87C32" w:rsidRDefault="00C87C32" w:rsidP="00D40E79">
            <w:pPr>
              <w:spacing w:before="100" w:beforeAutospacing="1" w:after="100" w:afterAutospacing="1" w:line="240" w:lineRule="auto"/>
            </w:pPr>
            <w:r>
              <w:lastRenderedPageBreak/>
              <w:t>NI =</w:t>
            </w:r>
            <w:r>
              <w:rPr>
                <w:b w:val="0"/>
              </w:rPr>
              <w:t xml:space="preserve"> N° de Niños intervenidos</w:t>
            </w:r>
            <w:r w:rsidRPr="00B73914">
              <w:rPr>
                <w:b w:val="0"/>
              </w:rPr>
              <w:t>.</w:t>
            </w:r>
            <w:r>
              <w:rPr>
                <w:b w:val="0"/>
              </w:rPr>
              <w:t xml:space="preserve"> </w:t>
            </w:r>
          </w:p>
          <w:p w14:paraId="2261DF24" w14:textId="77777777" w:rsidR="00C87C32" w:rsidRPr="005474FA" w:rsidRDefault="00C87C32" w:rsidP="00D40E79">
            <w:pPr>
              <w:spacing w:before="100" w:beforeAutospacing="1" w:after="100" w:afterAutospacing="1" w:line="240" w:lineRule="auto"/>
            </w:pPr>
            <w:r>
              <w:t xml:space="preserve">NEINN= </w:t>
            </w:r>
            <w:r w:rsidRPr="00796CD2">
              <w:rPr>
                <w:b w:val="0"/>
              </w:rPr>
              <w:t>N° de Niños Educación Inicial de las 20 escuelas</w:t>
            </w:r>
          </w:p>
        </w:tc>
      </w:tr>
      <w:tr w:rsidR="00C87C32" w14:paraId="2384FAE3" w14:textId="77777777" w:rsidTr="00D40E79">
        <w:tc>
          <w:tcPr>
            <w:cnfStyle w:val="001000000000" w:firstRow="0" w:lastRow="0" w:firstColumn="1" w:lastColumn="0" w:oddVBand="0" w:evenVBand="0" w:oddHBand="0" w:evenHBand="0" w:firstRowFirstColumn="0" w:firstRowLastColumn="0" w:lastRowFirstColumn="0" w:lastRowLastColumn="0"/>
            <w:tcW w:w="8122" w:type="dxa"/>
            <w:gridSpan w:val="3"/>
            <w:shd w:val="clear" w:color="auto" w:fill="D9E2F3" w:themeFill="accent1" w:themeFillTint="33"/>
            <w:vAlign w:val="center"/>
          </w:tcPr>
          <w:p w14:paraId="4235C2F5" w14:textId="77777777" w:rsidR="00C87C32" w:rsidRDefault="00C87C32" w:rsidP="00D40E79">
            <w:pPr>
              <w:spacing w:before="100" w:beforeAutospacing="1" w:after="100" w:afterAutospacing="1" w:line="240" w:lineRule="auto"/>
              <w:jc w:val="center"/>
            </w:pPr>
            <w:r>
              <w:lastRenderedPageBreak/>
              <w:t>DEFINICIÓN DE LAS VARIABLES RELACIONADAS</w:t>
            </w:r>
          </w:p>
        </w:tc>
      </w:tr>
      <w:tr w:rsidR="00C87C32" w14:paraId="49C876A1" w14:textId="77777777" w:rsidTr="00D40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2" w:type="dxa"/>
            <w:gridSpan w:val="3"/>
            <w:tcBorders>
              <w:top w:val="none" w:sz="0" w:space="0" w:color="auto"/>
              <w:left w:val="none" w:sz="0" w:space="0" w:color="auto"/>
              <w:bottom w:val="none" w:sz="0" w:space="0" w:color="auto"/>
              <w:right w:val="none" w:sz="0" w:space="0" w:color="auto"/>
            </w:tcBorders>
            <w:shd w:val="clear" w:color="auto" w:fill="FFFFFF" w:themeFill="background1"/>
            <w:vAlign w:val="center"/>
          </w:tcPr>
          <w:p w14:paraId="3F998DB0" w14:textId="77777777" w:rsidR="00C87C32" w:rsidRPr="007478D9" w:rsidRDefault="00C87C32" w:rsidP="00D40E79">
            <w:pPr>
              <w:spacing w:before="100" w:beforeAutospacing="1" w:after="100" w:afterAutospacing="1" w:line="240" w:lineRule="auto"/>
              <w:jc w:val="both"/>
              <w:rPr>
                <w:rFonts w:cstheme="minorHAnsi"/>
                <w:bCs w:val="0"/>
                <w:sz w:val="20"/>
                <w:szCs w:val="20"/>
              </w:rPr>
            </w:pPr>
            <w:r>
              <w:rPr>
                <w:bCs w:val="0"/>
              </w:rPr>
              <w:t xml:space="preserve">Educación Inicial y preparatoria intervenidos: </w:t>
            </w:r>
            <w:r w:rsidRPr="00393291">
              <w:rPr>
                <w:rFonts w:cstheme="minorHAnsi"/>
                <w:b w:val="0"/>
                <w:bCs w:val="0"/>
                <w:color w:val="000000"/>
                <w:sz w:val="20"/>
                <w:szCs w:val="20"/>
              </w:rPr>
              <w:t>La educación para la primera infancia es concebida como un proceso continuo y permanente de interacciones y relaciones sociales de calidad, oportunas y pertinentes que posibilitan a los niños y a las niñas potenciar sus capacidades y desarrollar competencias para la vida.</w:t>
            </w:r>
          </w:p>
          <w:p w14:paraId="00DD6DC3" w14:textId="77777777" w:rsidR="00C87C32" w:rsidRPr="00B268D2" w:rsidRDefault="00C87C32" w:rsidP="00D40E79">
            <w:pPr>
              <w:spacing w:before="100" w:beforeAutospacing="1" w:after="100" w:afterAutospacing="1" w:line="240" w:lineRule="auto"/>
              <w:rPr>
                <w:b w:val="0"/>
              </w:rPr>
            </w:pPr>
            <w:r>
              <w:rPr>
                <w:bCs w:val="0"/>
              </w:rPr>
              <w:t>Ámbitos de aprendizaje</w:t>
            </w:r>
            <w:r w:rsidRPr="00393291">
              <w:rPr>
                <w:rFonts w:cstheme="minorHAnsi"/>
                <w:b w:val="0"/>
              </w:rPr>
              <w:t xml:space="preserve">: </w:t>
            </w:r>
            <w:r w:rsidRPr="00393291">
              <w:rPr>
                <w:rFonts w:cstheme="minorHAnsi"/>
                <w:b w:val="0"/>
                <w:sz w:val="20"/>
                <w:szCs w:val="20"/>
              </w:rPr>
              <w:t>Son espacios curriculares más específicos, que se derivan de los ejes de desarrollo y aprendizaje que identifican, secuencian y organizan los objetivos y destrezas de aprendizaje de cada uno de los subniveles</w:t>
            </w:r>
            <w:r w:rsidRPr="00393291">
              <w:rPr>
                <w:rFonts w:cstheme="minorHAnsi"/>
                <w:b w:val="0"/>
              </w:rPr>
              <w:t>.</w:t>
            </w:r>
            <w:r>
              <w:rPr>
                <w:b w:val="0"/>
              </w:rPr>
              <w:t xml:space="preserve"> </w:t>
            </w:r>
          </w:p>
        </w:tc>
      </w:tr>
      <w:tr w:rsidR="00C87C32" w14:paraId="6D37FF5D" w14:textId="77777777" w:rsidTr="00D40E79">
        <w:tc>
          <w:tcPr>
            <w:cnfStyle w:val="001000000000" w:firstRow="0" w:lastRow="0" w:firstColumn="1" w:lastColumn="0" w:oddVBand="0" w:evenVBand="0" w:oddHBand="0" w:evenHBand="0" w:firstRowFirstColumn="0" w:firstRowLastColumn="0" w:lastRowFirstColumn="0" w:lastRowLastColumn="0"/>
            <w:tcW w:w="8122" w:type="dxa"/>
            <w:gridSpan w:val="3"/>
            <w:shd w:val="clear" w:color="auto" w:fill="D9E2F3" w:themeFill="accent1" w:themeFillTint="33"/>
            <w:vAlign w:val="center"/>
          </w:tcPr>
          <w:p w14:paraId="2A7BDF73" w14:textId="77777777" w:rsidR="00C87C32" w:rsidRDefault="00C87C32" w:rsidP="00D40E79">
            <w:pPr>
              <w:spacing w:before="100" w:beforeAutospacing="1" w:after="100" w:afterAutospacing="1" w:line="240" w:lineRule="auto"/>
              <w:jc w:val="center"/>
            </w:pPr>
            <w:r>
              <w:t>METODOLOGÍA DE CÁLCULO</w:t>
            </w:r>
          </w:p>
        </w:tc>
      </w:tr>
      <w:tr w:rsidR="00C87C32" w14:paraId="34E69430" w14:textId="77777777" w:rsidTr="00D40E79">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8122" w:type="dxa"/>
            <w:gridSpan w:val="3"/>
            <w:tcBorders>
              <w:top w:val="none" w:sz="0" w:space="0" w:color="auto"/>
              <w:left w:val="none" w:sz="0" w:space="0" w:color="auto"/>
              <w:bottom w:val="none" w:sz="0" w:space="0" w:color="auto"/>
              <w:right w:val="none" w:sz="0" w:space="0" w:color="auto"/>
            </w:tcBorders>
            <w:shd w:val="clear" w:color="auto" w:fill="FFFFFF" w:themeFill="background1"/>
            <w:vAlign w:val="center"/>
          </w:tcPr>
          <w:p w14:paraId="184C82A8" w14:textId="77777777" w:rsidR="00C87C32" w:rsidRDefault="00C87C32" w:rsidP="00D40E79">
            <w:pPr>
              <w:spacing w:before="100" w:beforeAutospacing="1" w:after="100" w:afterAutospacing="1" w:line="240" w:lineRule="auto"/>
              <w:jc w:val="both"/>
              <w:rPr>
                <w:b w:val="0"/>
              </w:rPr>
            </w:pPr>
            <w:r>
              <w:rPr>
                <w:b w:val="0"/>
              </w:rPr>
              <w:t>En base a la fórmula porcentual que calcula el número de niños que son intervenidos a partir de las encuestas levantadas por 276 estudiantes de la UTI en las diferentes provincias del Ecuador, con relación al número total de niños planificados a intervenir.</w:t>
            </w:r>
          </w:p>
          <w:p w14:paraId="4A3D21DA" w14:textId="77777777" w:rsidR="00C87C32" w:rsidRDefault="00C87C32" w:rsidP="00D40E79">
            <w:pPr>
              <w:spacing w:before="100" w:beforeAutospacing="1" w:after="100" w:afterAutospacing="1" w:line="240" w:lineRule="auto"/>
              <w:jc w:val="both"/>
              <w:rPr>
                <w:b w:val="0"/>
              </w:rPr>
            </w:pPr>
            <w:r>
              <w:rPr>
                <w:b w:val="0"/>
              </w:rPr>
              <w:t>De los resultados de esta encuesta se toma como muestra a 9 provincias, 3 provincias de cada región, interviniendo en 20 instituciones educativas, la cual permite determinar el número de niños que serán beneficiados al ejecutar el proyecto es sus instituciones con capacitaciones a los docentes y creando ambientes de aprendizaje tanto en su escuela como en el hogar con los materiales necesarios para su desarrollo.</w:t>
            </w:r>
          </w:p>
          <w:p w14:paraId="2648723A" w14:textId="77777777" w:rsidR="00C87C32" w:rsidRDefault="00C87C32" w:rsidP="00D40E79">
            <w:pPr>
              <w:spacing w:before="100" w:beforeAutospacing="1" w:after="100" w:afterAutospacing="1" w:line="240" w:lineRule="auto"/>
              <w:rPr>
                <w:b w:val="0"/>
              </w:rPr>
            </w:pPr>
            <w:r>
              <w:rPr>
                <w:b w:val="0"/>
              </w:rPr>
              <w:t>Con estos datos, podemos obtener los valores para la fórmula planteada:</w:t>
            </w:r>
          </w:p>
          <w:p w14:paraId="4452E03B" w14:textId="77777777" w:rsidR="00C87C32" w:rsidRDefault="00C87C32" w:rsidP="00C87C32">
            <w:pPr>
              <w:pStyle w:val="Prrafodelista"/>
              <w:numPr>
                <w:ilvl w:val="0"/>
                <w:numId w:val="44"/>
              </w:numPr>
              <w:spacing w:before="100" w:beforeAutospacing="1" w:after="100" w:afterAutospacing="1" w:line="240" w:lineRule="auto"/>
              <w:rPr>
                <w:b w:val="0"/>
              </w:rPr>
            </w:pPr>
            <w:r>
              <w:rPr>
                <w:b w:val="0"/>
              </w:rPr>
              <w:t>Para el numerador, contabilizamos el número de niños que son intervenidos en las 20 instituciones tomadas como muestra.</w:t>
            </w:r>
          </w:p>
          <w:p w14:paraId="3A710403" w14:textId="77777777" w:rsidR="00C87C32" w:rsidRPr="00393291" w:rsidRDefault="00C87C32" w:rsidP="00C87C32">
            <w:pPr>
              <w:pStyle w:val="Prrafodelista"/>
              <w:numPr>
                <w:ilvl w:val="0"/>
                <w:numId w:val="44"/>
              </w:numPr>
              <w:spacing w:before="100" w:beforeAutospacing="1" w:after="100" w:afterAutospacing="1" w:line="240" w:lineRule="auto"/>
              <w:rPr>
                <w:b w:val="0"/>
              </w:rPr>
            </w:pPr>
            <w:r>
              <w:rPr>
                <w:b w:val="0"/>
              </w:rPr>
              <w:t>Para el denominador, contabilizamos el número de niños que son planificados a ser intervenidos en el nivel 2 de educación inicial y preparatoria de las provincias que se va a intervenir.</w:t>
            </w:r>
          </w:p>
          <w:p w14:paraId="1CB3B2FF" w14:textId="77777777" w:rsidR="00C87C32" w:rsidRPr="00C648A6" w:rsidRDefault="00C87C32" w:rsidP="00C87C32">
            <w:pPr>
              <w:pStyle w:val="Prrafodelista"/>
              <w:numPr>
                <w:ilvl w:val="0"/>
                <w:numId w:val="44"/>
              </w:numPr>
              <w:spacing w:before="100" w:beforeAutospacing="1" w:after="100" w:afterAutospacing="1" w:line="240" w:lineRule="auto"/>
              <w:rPr>
                <w:b w:val="0"/>
              </w:rPr>
            </w:pPr>
            <w:r>
              <w:rPr>
                <w:b w:val="0"/>
              </w:rPr>
              <w:t>Y f</w:t>
            </w:r>
            <w:r w:rsidRPr="00C648A6">
              <w:rPr>
                <w:b w:val="0"/>
              </w:rPr>
              <w:t xml:space="preserve">inalmente, el porcentaje se obtiene del cociente </w:t>
            </w:r>
            <w:r>
              <w:rPr>
                <w:b w:val="0"/>
              </w:rPr>
              <w:t>entre los dos factores</w:t>
            </w:r>
            <w:r w:rsidRPr="00C648A6">
              <w:rPr>
                <w:b w:val="0"/>
              </w:rPr>
              <w:t xml:space="preserve"> multiplica</w:t>
            </w:r>
            <w:r>
              <w:rPr>
                <w:b w:val="0"/>
              </w:rPr>
              <w:t>ndo</w:t>
            </w:r>
            <w:r w:rsidRPr="00C648A6">
              <w:rPr>
                <w:b w:val="0"/>
              </w:rPr>
              <w:t xml:space="preserve"> por 100.</w:t>
            </w:r>
          </w:p>
        </w:tc>
      </w:tr>
      <w:tr w:rsidR="00C87C32" w14:paraId="7598185E" w14:textId="77777777" w:rsidTr="00D40E79">
        <w:tc>
          <w:tcPr>
            <w:cnfStyle w:val="001000000000" w:firstRow="0" w:lastRow="0" w:firstColumn="1" w:lastColumn="0" w:oddVBand="0" w:evenVBand="0" w:oddHBand="0" w:evenHBand="0" w:firstRowFirstColumn="0" w:firstRowLastColumn="0" w:lastRowFirstColumn="0" w:lastRowLastColumn="0"/>
            <w:tcW w:w="2625" w:type="dxa"/>
            <w:gridSpan w:val="2"/>
            <w:shd w:val="clear" w:color="auto" w:fill="D9E2F3" w:themeFill="accent1" w:themeFillTint="33"/>
            <w:vAlign w:val="center"/>
          </w:tcPr>
          <w:p w14:paraId="0CCFCE15" w14:textId="77777777" w:rsidR="00C87C32" w:rsidRDefault="00C87C32" w:rsidP="00D40E79">
            <w:pPr>
              <w:spacing w:before="100" w:beforeAutospacing="1" w:after="100" w:afterAutospacing="1" w:line="240" w:lineRule="auto"/>
              <w:jc w:val="both"/>
            </w:pPr>
            <w:r>
              <w:t>UNIDAD DE MEDIDA O EXPRESIÓN DEL INDICADOR</w:t>
            </w:r>
          </w:p>
        </w:tc>
        <w:tc>
          <w:tcPr>
            <w:tcW w:w="5497" w:type="dxa"/>
            <w:shd w:val="clear" w:color="auto" w:fill="FFFFFF" w:themeFill="background1"/>
            <w:vAlign w:val="center"/>
          </w:tcPr>
          <w:p w14:paraId="1B21AA89" w14:textId="77777777" w:rsidR="00C87C32" w:rsidRPr="00B41173" w:rsidRDefault="00C87C32" w:rsidP="00D40E79">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bCs/>
              </w:rPr>
            </w:pPr>
            <w:r>
              <w:rPr>
                <w:bCs/>
              </w:rPr>
              <w:t>Porcentaje</w:t>
            </w:r>
          </w:p>
        </w:tc>
      </w:tr>
      <w:tr w:rsidR="00C87C32" w14:paraId="38D4CF3C" w14:textId="77777777" w:rsidTr="00D40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5" w:type="dxa"/>
            <w:gridSpan w:val="2"/>
            <w:tcBorders>
              <w:top w:val="none" w:sz="0" w:space="0" w:color="auto"/>
              <w:left w:val="none" w:sz="0" w:space="0" w:color="auto"/>
              <w:bottom w:val="none" w:sz="0" w:space="0" w:color="auto"/>
            </w:tcBorders>
            <w:shd w:val="clear" w:color="auto" w:fill="D9E2F3" w:themeFill="accent1" w:themeFillTint="33"/>
            <w:vAlign w:val="center"/>
          </w:tcPr>
          <w:p w14:paraId="66EBBCBE" w14:textId="77777777" w:rsidR="00C87C32" w:rsidRDefault="00C87C32" w:rsidP="00D40E79">
            <w:pPr>
              <w:spacing w:before="100" w:beforeAutospacing="1" w:after="100" w:afterAutospacing="1" w:line="240" w:lineRule="auto"/>
              <w:jc w:val="both"/>
            </w:pPr>
            <w:r>
              <w:t>INTERPRETACIÓN DEL INDICADOR</w:t>
            </w:r>
          </w:p>
        </w:tc>
        <w:tc>
          <w:tcPr>
            <w:tcW w:w="5497" w:type="dxa"/>
            <w:tcBorders>
              <w:top w:val="none" w:sz="0" w:space="0" w:color="auto"/>
              <w:bottom w:val="none" w:sz="0" w:space="0" w:color="auto"/>
              <w:right w:val="none" w:sz="0" w:space="0" w:color="auto"/>
            </w:tcBorders>
            <w:shd w:val="clear" w:color="auto" w:fill="FFFFFF" w:themeFill="background1"/>
            <w:vAlign w:val="center"/>
          </w:tcPr>
          <w:p w14:paraId="7CB4A2C1" w14:textId="77777777" w:rsidR="00C87C32" w:rsidRPr="00B41173" w:rsidRDefault="00C87C32" w:rsidP="00D40E79">
            <w:pPr>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bCs/>
              </w:rPr>
            </w:pPr>
            <w:r>
              <w:rPr>
                <w:bCs/>
              </w:rPr>
              <w:t>Establecer la cantidad de niños estimulados y que han mejorado su creatividad para el desarrollo de sus destrezas en cada ámbito de aprendizaje.</w:t>
            </w:r>
          </w:p>
        </w:tc>
      </w:tr>
      <w:tr w:rsidR="00C87C32" w14:paraId="530D7F18" w14:textId="77777777" w:rsidTr="00D40E79">
        <w:tc>
          <w:tcPr>
            <w:cnfStyle w:val="001000000000" w:firstRow="0" w:lastRow="0" w:firstColumn="1" w:lastColumn="0" w:oddVBand="0" w:evenVBand="0" w:oddHBand="0" w:evenHBand="0" w:firstRowFirstColumn="0" w:firstRowLastColumn="0" w:lastRowFirstColumn="0" w:lastRowLastColumn="0"/>
            <w:tcW w:w="2625" w:type="dxa"/>
            <w:gridSpan w:val="2"/>
            <w:shd w:val="clear" w:color="auto" w:fill="D9E2F3" w:themeFill="accent1" w:themeFillTint="33"/>
            <w:vAlign w:val="center"/>
          </w:tcPr>
          <w:p w14:paraId="571EF3DB" w14:textId="77777777" w:rsidR="00C87C32" w:rsidRDefault="00C87C32" w:rsidP="00D40E79">
            <w:pPr>
              <w:spacing w:before="100" w:beforeAutospacing="1" w:after="100" w:afterAutospacing="1" w:line="240" w:lineRule="auto"/>
              <w:jc w:val="both"/>
            </w:pPr>
            <w:r>
              <w:t>IMPACTO ESPERADO</w:t>
            </w:r>
          </w:p>
        </w:tc>
        <w:tc>
          <w:tcPr>
            <w:tcW w:w="5497" w:type="dxa"/>
            <w:shd w:val="clear" w:color="auto" w:fill="FFFFFF" w:themeFill="background1"/>
            <w:vAlign w:val="center"/>
          </w:tcPr>
          <w:p w14:paraId="597E0833" w14:textId="77777777" w:rsidR="00C87C32" w:rsidRDefault="00C87C32" w:rsidP="00D40E79">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bCs/>
              </w:rPr>
            </w:pPr>
            <w:r>
              <w:rPr>
                <w:rFonts w:cstheme="minorHAnsi"/>
                <w:iCs/>
              </w:rPr>
              <w:t xml:space="preserve">Intervención en </w:t>
            </w:r>
            <w:r w:rsidRPr="00D330EC">
              <w:rPr>
                <w:rFonts w:cstheme="minorHAnsi"/>
                <w:iCs/>
              </w:rPr>
              <w:t xml:space="preserve">228 niños </w:t>
            </w:r>
            <w:r>
              <w:rPr>
                <w:rFonts w:cstheme="minorHAnsi"/>
                <w:iCs/>
              </w:rPr>
              <w:t xml:space="preserve">pertenecientes a las 20 escuelas </w:t>
            </w:r>
            <w:r w:rsidRPr="00D330EC">
              <w:rPr>
                <w:rFonts w:cstheme="minorHAnsi"/>
                <w:iCs/>
              </w:rPr>
              <w:t>haciendo uso de los ambientes de aprendizaje y los recursos didácticos</w:t>
            </w:r>
            <w:r>
              <w:rPr>
                <w:rFonts w:cstheme="minorHAnsi"/>
                <w:iCs/>
              </w:rPr>
              <w:t>,</w:t>
            </w:r>
            <w:r w:rsidRPr="00D330EC">
              <w:rPr>
                <w:rFonts w:cstheme="minorHAnsi"/>
                <w:iCs/>
              </w:rPr>
              <w:t xml:space="preserve"> mejorando su atención, creatividad</w:t>
            </w:r>
            <w:r>
              <w:rPr>
                <w:rFonts w:cstheme="minorHAnsi"/>
                <w:iCs/>
              </w:rPr>
              <w:t>,</w:t>
            </w:r>
            <w:r w:rsidRPr="00D330EC">
              <w:rPr>
                <w:rFonts w:cstheme="minorHAnsi"/>
                <w:iCs/>
              </w:rPr>
              <w:t xml:space="preserve"> independencia</w:t>
            </w:r>
            <w:r>
              <w:rPr>
                <w:rFonts w:cstheme="minorHAnsi"/>
                <w:iCs/>
              </w:rPr>
              <w:t xml:space="preserve"> y aprendizaje que les permita desarrollarse en las diferentes áreas.</w:t>
            </w:r>
          </w:p>
        </w:tc>
      </w:tr>
      <w:tr w:rsidR="00C87C32" w14:paraId="75430E59" w14:textId="77777777" w:rsidTr="00D40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5" w:type="dxa"/>
            <w:gridSpan w:val="2"/>
            <w:tcBorders>
              <w:top w:val="none" w:sz="0" w:space="0" w:color="auto"/>
              <w:left w:val="none" w:sz="0" w:space="0" w:color="auto"/>
              <w:bottom w:val="none" w:sz="0" w:space="0" w:color="auto"/>
            </w:tcBorders>
            <w:shd w:val="clear" w:color="auto" w:fill="D9E2F3" w:themeFill="accent1" w:themeFillTint="33"/>
            <w:vAlign w:val="center"/>
          </w:tcPr>
          <w:p w14:paraId="47D18B25" w14:textId="77777777" w:rsidR="00C87C32" w:rsidRDefault="00C87C32" w:rsidP="00D40E79">
            <w:pPr>
              <w:spacing w:before="100" w:beforeAutospacing="1" w:after="100" w:afterAutospacing="1" w:line="240" w:lineRule="auto"/>
              <w:jc w:val="both"/>
            </w:pPr>
            <w:r>
              <w:t>PERIOCIDAD DEL INDICADOR</w:t>
            </w:r>
          </w:p>
        </w:tc>
        <w:tc>
          <w:tcPr>
            <w:tcW w:w="5497" w:type="dxa"/>
            <w:tcBorders>
              <w:top w:val="none" w:sz="0" w:space="0" w:color="auto"/>
              <w:bottom w:val="none" w:sz="0" w:space="0" w:color="auto"/>
              <w:right w:val="none" w:sz="0" w:space="0" w:color="auto"/>
            </w:tcBorders>
            <w:shd w:val="clear" w:color="auto" w:fill="FFFFFF" w:themeFill="background1"/>
            <w:vAlign w:val="center"/>
          </w:tcPr>
          <w:p w14:paraId="4CD3D299" w14:textId="77777777" w:rsidR="00C87C32" w:rsidRPr="00B41173" w:rsidRDefault="00C87C32" w:rsidP="00D40E79">
            <w:pPr>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bCs/>
              </w:rPr>
            </w:pPr>
            <w:r>
              <w:rPr>
                <w:bCs/>
              </w:rPr>
              <w:t>Al inicio del proyecto, durante (semestralmente) y al finalizar el proyecto.</w:t>
            </w:r>
          </w:p>
        </w:tc>
      </w:tr>
      <w:tr w:rsidR="00C87C32" w14:paraId="6AE6FA44" w14:textId="77777777" w:rsidTr="00D40E79">
        <w:tc>
          <w:tcPr>
            <w:cnfStyle w:val="001000000000" w:firstRow="0" w:lastRow="0" w:firstColumn="1" w:lastColumn="0" w:oddVBand="0" w:evenVBand="0" w:oddHBand="0" w:evenHBand="0" w:firstRowFirstColumn="0" w:firstRowLastColumn="0" w:lastRowFirstColumn="0" w:lastRowLastColumn="0"/>
            <w:tcW w:w="2625" w:type="dxa"/>
            <w:gridSpan w:val="2"/>
            <w:shd w:val="clear" w:color="auto" w:fill="D9E2F3" w:themeFill="accent1" w:themeFillTint="33"/>
            <w:vAlign w:val="center"/>
          </w:tcPr>
          <w:p w14:paraId="288A5336" w14:textId="77777777" w:rsidR="00C87C32" w:rsidRDefault="00C87C32" w:rsidP="00D40E79">
            <w:pPr>
              <w:spacing w:before="100" w:beforeAutospacing="1" w:after="100" w:afterAutospacing="1" w:line="240" w:lineRule="auto"/>
              <w:jc w:val="both"/>
            </w:pPr>
            <w:r>
              <w:t>FUENTE DE DATOS</w:t>
            </w:r>
          </w:p>
        </w:tc>
        <w:tc>
          <w:tcPr>
            <w:tcW w:w="5497" w:type="dxa"/>
            <w:shd w:val="clear" w:color="auto" w:fill="FFFFFF" w:themeFill="background1"/>
            <w:vAlign w:val="center"/>
          </w:tcPr>
          <w:p w14:paraId="5DA7013A" w14:textId="77777777" w:rsidR="00C87C32" w:rsidRPr="00B41173" w:rsidRDefault="00C87C32" w:rsidP="00D40E79">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bCs/>
              </w:rPr>
            </w:pPr>
            <w:r>
              <w:rPr>
                <w:bCs/>
              </w:rPr>
              <w:t>Instrumentos para el levantamiento de datos utilizados por los estudiantes de la UTI:  cuestionarios, informes de fichas de observación, etc.</w:t>
            </w:r>
          </w:p>
        </w:tc>
      </w:tr>
      <w:tr w:rsidR="00C87C32" w14:paraId="0AF46CB4" w14:textId="77777777" w:rsidTr="00D40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5" w:type="dxa"/>
            <w:gridSpan w:val="2"/>
            <w:tcBorders>
              <w:top w:val="none" w:sz="0" w:space="0" w:color="auto"/>
              <w:left w:val="none" w:sz="0" w:space="0" w:color="auto"/>
              <w:bottom w:val="none" w:sz="0" w:space="0" w:color="auto"/>
            </w:tcBorders>
            <w:shd w:val="clear" w:color="auto" w:fill="D9E2F3" w:themeFill="accent1" w:themeFillTint="33"/>
            <w:vAlign w:val="center"/>
          </w:tcPr>
          <w:p w14:paraId="3A1BE7A2" w14:textId="77777777" w:rsidR="00C87C32" w:rsidRDefault="00C87C32" w:rsidP="00D40E79">
            <w:pPr>
              <w:spacing w:before="100" w:beforeAutospacing="1" w:after="100" w:afterAutospacing="1" w:line="240" w:lineRule="auto"/>
              <w:jc w:val="both"/>
            </w:pPr>
            <w:r>
              <w:t>ELABORADO POR</w:t>
            </w:r>
          </w:p>
        </w:tc>
        <w:tc>
          <w:tcPr>
            <w:tcW w:w="5497" w:type="dxa"/>
            <w:tcBorders>
              <w:top w:val="none" w:sz="0" w:space="0" w:color="auto"/>
              <w:bottom w:val="none" w:sz="0" w:space="0" w:color="auto"/>
              <w:right w:val="none" w:sz="0" w:space="0" w:color="auto"/>
            </w:tcBorders>
            <w:shd w:val="clear" w:color="auto" w:fill="FFFFFF" w:themeFill="background1"/>
            <w:vAlign w:val="center"/>
          </w:tcPr>
          <w:p w14:paraId="5B91FF1A" w14:textId="77777777" w:rsidR="00C87C32" w:rsidRPr="00B41173" w:rsidRDefault="00C87C32" w:rsidP="00D40E79">
            <w:pPr>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bCs/>
              </w:rPr>
            </w:pPr>
            <w:r w:rsidRPr="00D90E4A">
              <w:rPr>
                <w:bCs/>
              </w:rPr>
              <w:t>Equipo del proyecto</w:t>
            </w:r>
          </w:p>
        </w:tc>
      </w:tr>
    </w:tbl>
    <w:tbl>
      <w:tblPr>
        <w:tblW w:w="83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92"/>
      </w:tblGrid>
      <w:tr w:rsidR="00681EE5" w:rsidRPr="007311DD" w14:paraId="2D779B69" w14:textId="77777777" w:rsidTr="00C24D24">
        <w:trPr>
          <w:trHeight w:val="435"/>
        </w:trPr>
        <w:tc>
          <w:tcPr>
            <w:tcW w:w="8392" w:type="dxa"/>
            <w:shd w:val="clear" w:color="auto" w:fill="7030A0"/>
            <w:vAlign w:val="center"/>
          </w:tcPr>
          <w:p w14:paraId="327E2C56" w14:textId="40D331A5" w:rsidR="00681EE5" w:rsidRPr="00182C94" w:rsidRDefault="00681EE5" w:rsidP="00182C94">
            <w:pPr>
              <w:spacing w:after="0" w:line="240" w:lineRule="auto"/>
              <w:jc w:val="both"/>
              <w:rPr>
                <w:rFonts w:asciiTheme="majorHAnsi" w:hAnsiTheme="majorHAnsi" w:cs="Times New Roman"/>
                <w:b/>
                <w:color w:val="FFFFFF" w:themeColor="background1"/>
                <w:lang w:val="es-ES_tradnl"/>
              </w:rPr>
            </w:pPr>
            <w:r w:rsidRPr="00182C94">
              <w:rPr>
                <w:rFonts w:asciiTheme="majorHAnsi" w:hAnsiTheme="majorHAnsi" w:cs="Times New Roman"/>
                <w:b/>
                <w:color w:val="FFFFFF" w:themeColor="background1"/>
                <w:lang w:val="es-ES_tradnl"/>
              </w:rPr>
              <w:t>REFERENCIAS BIBLIOGRÁFICAS</w:t>
            </w:r>
          </w:p>
        </w:tc>
      </w:tr>
    </w:tbl>
    <w:p w14:paraId="1EEC4382" w14:textId="77777777" w:rsidR="00182C94" w:rsidRPr="004D6588" w:rsidRDefault="00182C94" w:rsidP="00182C94">
      <w:pPr>
        <w:pStyle w:val="Prrafodelista"/>
        <w:spacing w:before="100" w:beforeAutospacing="1" w:after="100" w:afterAutospacing="1" w:line="240" w:lineRule="auto"/>
        <w:ind w:left="144"/>
        <w:jc w:val="both"/>
        <w:rPr>
          <w:rFonts w:asciiTheme="majorHAnsi" w:hAnsiTheme="majorHAnsi" w:cs="Times New Roman"/>
          <w:i/>
          <w:lang w:val="es-ES_tradnl"/>
        </w:rPr>
      </w:pPr>
      <w:r w:rsidRPr="004D6588">
        <w:rPr>
          <w:rFonts w:asciiTheme="majorHAnsi" w:hAnsiTheme="majorHAnsi" w:cs="Times New Roman"/>
          <w:i/>
          <w:lang w:val="es-ES_tradnl"/>
        </w:rPr>
        <w:lastRenderedPageBreak/>
        <w:t>Para una explicación didáctica de la construcción del proyecto, en lo que se refiere a las dos primeras etapas: Diagnóstico y Planificación; se ha tomado como referencia a la Guía Metodológica General para la formulación y Evaluación de Programas y Proyectos de inversión Pública de la Secretaría de Finanzas de la Honduras (</w:t>
      </w:r>
      <w:hyperlink r:id="rId31" w:history="1">
        <w:r w:rsidRPr="004D6588">
          <w:rPr>
            <w:rStyle w:val="Hipervnculo"/>
            <w:rFonts w:asciiTheme="majorHAnsi" w:hAnsiTheme="majorHAnsi" w:cs="Times New Roman"/>
            <w:i/>
            <w:lang w:val="es-ES_tradnl"/>
          </w:rPr>
          <w:t>https://www.preventionweb.net/files/32088_guiametodologicageneral.pdf</w:t>
        </w:r>
      </w:hyperlink>
      <w:r w:rsidRPr="004D6588">
        <w:rPr>
          <w:rFonts w:asciiTheme="majorHAnsi" w:hAnsiTheme="majorHAnsi" w:cs="Times New Roman"/>
          <w:i/>
          <w:lang w:val="es-ES_tradnl"/>
        </w:rPr>
        <w:t>). Se ha realizado un resumen del mismo esperando que las indicaciones y ejemplos presentados a continuación le sean lo más útiles posible.</w:t>
      </w:r>
    </w:p>
    <w:p w14:paraId="2AB13EA7" w14:textId="77777777" w:rsidR="004F5C87" w:rsidRDefault="004F5C87"/>
    <w:p w14:paraId="281318E0" w14:textId="01245120" w:rsidR="004369E9" w:rsidRPr="007311DD" w:rsidRDefault="004369E9" w:rsidP="003C2789">
      <w:pPr>
        <w:spacing w:before="100" w:beforeAutospacing="1" w:after="100" w:afterAutospacing="1" w:line="360" w:lineRule="auto"/>
        <w:jc w:val="both"/>
        <w:rPr>
          <w:rFonts w:asciiTheme="majorHAnsi" w:hAnsiTheme="majorHAnsi"/>
        </w:rPr>
      </w:pPr>
    </w:p>
    <w:sectPr w:rsidR="004369E9" w:rsidRPr="007311DD" w:rsidSect="004D0B00">
      <w:headerReference w:type="default" r:id="rId32"/>
      <w:pgSz w:w="11906" w:h="16838"/>
      <w:pgMar w:top="1417" w:right="1701" w:bottom="127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FE6D0B" w14:textId="77777777" w:rsidR="00223642" w:rsidRDefault="00223642" w:rsidP="008E6391">
      <w:pPr>
        <w:spacing w:after="0" w:line="240" w:lineRule="auto"/>
      </w:pPr>
      <w:r>
        <w:separator/>
      </w:r>
    </w:p>
  </w:endnote>
  <w:endnote w:type="continuationSeparator" w:id="0">
    <w:p w14:paraId="0D62BFA1" w14:textId="77777777" w:rsidR="00223642" w:rsidRDefault="00223642" w:rsidP="008E6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01079F" w14:textId="77777777" w:rsidR="00223642" w:rsidRDefault="00223642" w:rsidP="008E6391">
      <w:pPr>
        <w:spacing w:after="0" w:line="240" w:lineRule="auto"/>
      </w:pPr>
      <w:r>
        <w:separator/>
      </w:r>
    </w:p>
  </w:footnote>
  <w:footnote w:type="continuationSeparator" w:id="0">
    <w:p w14:paraId="6AD0F820" w14:textId="77777777" w:rsidR="00223642" w:rsidRDefault="00223642" w:rsidP="008E63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CBDA6" w14:textId="1BB0ECFA" w:rsidR="00976C44" w:rsidRDefault="00976C44">
    <w:pPr>
      <w:pStyle w:val="Encabezado"/>
    </w:pPr>
    <w:r w:rsidRPr="008E6391">
      <w:rPr>
        <w:rFonts w:cs="Times New Roman"/>
        <w:b/>
        <w:noProof/>
      </w:rPr>
      <w:drawing>
        <wp:anchor distT="0" distB="0" distL="114300" distR="114300" simplePos="0" relativeHeight="251658240" behindDoc="1" locked="0" layoutInCell="1" allowOverlap="1" wp14:anchorId="3B7FA926" wp14:editId="50A5C790">
          <wp:simplePos x="0" y="0"/>
          <wp:positionH relativeFrom="margin">
            <wp:posOffset>4786373</wp:posOffset>
          </wp:positionH>
          <wp:positionV relativeFrom="paragraph">
            <wp:posOffset>-370840</wp:posOffset>
          </wp:positionV>
          <wp:extent cx="648143" cy="772092"/>
          <wp:effectExtent l="0" t="0" r="0" b="9525"/>
          <wp:wrapNone/>
          <wp:docPr id="12" name="Imagen 12" descr="C:\Users\Ivancho\Documents\área de Proyectos de vinculación\logo-vinculación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cho\Documents\área de Proyectos de vinculación\logo-vinculación (1)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8143" cy="77209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B28BF"/>
    <w:multiLevelType w:val="multilevel"/>
    <w:tmpl w:val="25F46C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5984C17"/>
    <w:multiLevelType w:val="hybridMultilevel"/>
    <w:tmpl w:val="A1967012"/>
    <w:lvl w:ilvl="0" w:tplc="51C8FC1A">
      <w:start w:val="2"/>
      <w:numFmt w:val="decimal"/>
      <w:lvlText w:val="%1."/>
      <w:lvlJc w:val="left"/>
      <w:pPr>
        <w:ind w:left="502"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05DA383E"/>
    <w:multiLevelType w:val="hybridMultilevel"/>
    <w:tmpl w:val="78E2D86A"/>
    <w:lvl w:ilvl="0" w:tplc="01CC540A">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06396554"/>
    <w:multiLevelType w:val="hybridMultilevel"/>
    <w:tmpl w:val="A642C766"/>
    <w:lvl w:ilvl="0" w:tplc="36248146">
      <w:start w:val="9"/>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07A56356"/>
    <w:multiLevelType w:val="hybridMultilevel"/>
    <w:tmpl w:val="42E6DB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07AF677F"/>
    <w:multiLevelType w:val="multilevel"/>
    <w:tmpl w:val="740A1704"/>
    <w:lvl w:ilvl="0">
      <w:start w:val="17"/>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B852134"/>
    <w:multiLevelType w:val="hybridMultilevel"/>
    <w:tmpl w:val="090A3588"/>
    <w:lvl w:ilvl="0" w:tplc="4C62BCEA">
      <w:start w:val="7"/>
      <w:numFmt w:val="decimal"/>
      <w:lvlText w:val="%1."/>
      <w:lvlJc w:val="left"/>
      <w:pPr>
        <w:ind w:left="502" w:hanging="360"/>
      </w:pPr>
      <w:rPr>
        <w:rFonts w:hint="default"/>
      </w:rPr>
    </w:lvl>
    <w:lvl w:ilvl="1" w:tplc="300A0019" w:tentative="1">
      <w:start w:val="1"/>
      <w:numFmt w:val="lowerLetter"/>
      <w:lvlText w:val="%2."/>
      <w:lvlJc w:val="left"/>
      <w:pPr>
        <w:ind w:left="1222" w:hanging="360"/>
      </w:pPr>
    </w:lvl>
    <w:lvl w:ilvl="2" w:tplc="300A001B" w:tentative="1">
      <w:start w:val="1"/>
      <w:numFmt w:val="lowerRoman"/>
      <w:lvlText w:val="%3."/>
      <w:lvlJc w:val="right"/>
      <w:pPr>
        <w:ind w:left="1942" w:hanging="180"/>
      </w:pPr>
    </w:lvl>
    <w:lvl w:ilvl="3" w:tplc="300A000F" w:tentative="1">
      <w:start w:val="1"/>
      <w:numFmt w:val="decimal"/>
      <w:lvlText w:val="%4."/>
      <w:lvlJc w:val="left"/>
      <w:pPr>
        <w:ind w:left="2662" w:hanging="360"/>
      </w:pPr>
    </w:lvl>
    <w:lvl w:ilvl="4" w:tplc="300A0019" w:tentative="1">
      <w:start w:val="1"/>
      <w:numFmt w:val="lowerLetter"/>
      <w:lvlText w:val="%5."/>
      <w:lvlJc w:val="left"/>
      <w:pPr>
        <w:ind w:left="3382" w:hanging="360"/>
      </w:pPr>
    </w:lvl>
    <w:lvl w:ilvl="5" w:tplc="300A001B" w:tentative="1">
      <w:start w:val="1"/>
      <w:numFmt w:val="lowerRoman"/>
      <w:lvlText w:val="%6."/>
      <w:lvlJc w:val="right"/>
      <w:pPr>
        <w:ind w:left="4102" w:hanging="180"/>
      </w:pPr>
    </w:lvl>
    <w:lvl w:ilvl="6" w:tplc="300A000F" w:tentative="1">
      <w:start w:val="1"/>
      <w:numFmt w:val="decimal"/>
      <w:lvlText w:val="%7."/>
      <w:lvlJc w:val="left"/>
      <w:pPr>
        <w:ind w:left="4822" w:hanging="360"/>
      </w:pPr>
    </w:lvl>
    <w:lvl w:ilvl="7" w:tplc="300A0019" w:tentative="1">
      <w:start w:val="1"/>
      <w:numFmt w:val="lowerLetter"/>
      <w:lvlText w:val="%8."/>
      <w:lvlJc w:val="left"/>
      <w:pPr>
        <w:ind w:left="5542" w:hanging="360"/>
      </w:pPr>
    </w:lvl>
    <w:lvl w:ilvl="8" w:tplc="300A001B" w:tentative="1">
      <w:start w:val="1"/>
      <w:numFmt w:val="lowerRoman"/>
      <w:lvlText w:val="%9."/>
      <w:lvlJc w:val="right"/>
      <w:pPr>
        <w:ind w:left="6262" w:hanging="180"/>
      </w:pPr>
    </w:lvl>
  </w:abstractNum>
  <w:abstractNum w:abstractNumId="7">
    <w:nsid w:val="0BAA38A6"/>
    <w:multiLevelType w:val="hybridMultilevel"/>
    <w:tmpl w:val="F5428A6C"/>
    <w:lvl w:ilvl="0" w:tplc="E52C7CF2">
      <w:numFmt w:val="bullet"/>
      <w:lvlText w:val="-"/>
      <w:lvlJc w:val="left"/>
      <w:pPr>
        <w:ind w:left="502" w:hanging="360"/>
      </w:pPr>
      <w:rPr>
        <w:rFonts w:ascii="Calibri Light" w:eastAsiaTheme="minorHAnsi" w:hAnsi="Calibri Light" w:cs="Calibri Light" w:hint="default"/>
      </w:rPr>
    </w:lvl>
    <w:lvl w:ilvl="1" w:tplc="300A0003" w:tentative="1">
      <w:start w:val="1"/>
      <w:numFmt w:val="bullet"/>
      <w:lvlText w:val="o"/>
      <w:lvlJc w:val="left"/>
      <w:pPr>
        <w:ind w:left="1222" w:hanging="360"/>
      </w:pPr>
      <w:rPr>
        <w:rFonts w:ascii="Courier New" w:hAnsi="Courier New" w:cs="Courier New" w:hint="default"/>
      </w:rPr>
    </w:lvl>
    <w:lvl w:ilvl="2" w:tplc="300A0005" w:tentative="1">
      <w:start w:val="1"/>
      <w:numFmt w:val="bullet"/>
      <w:lvlText w:val=""/>
      <w:lvlJc w:val="left"/>
      <w:pPr>
        <w:ind w:left="1942" w:hanging="360"/>
      </w:pPr>
      <w:rPr>
        <w:rFonts w:ascii="Wingdings" w:hAnsi="Wingdings" w:hint="default"/>
      </w:rPr>
    </w:lvl>
    <w:lvl w:ilvl="3" w:tplc="300A0001" w:tentative="1">
      <w:start w:val="1"/>
      <w:numFmt w:val="bullet"/>
      <w:lvlText w:val=""/>
      <w:lvlJc w:val="left"/>
      <w:pPr>
        <w:ind w:left="2662" w:hanging="360"/>
      </w:pPr>
      <w:rPr>
        <w:rFonts w:ascii="Symbol" w:hAnsi="Symbol" w:hint="default"/>
      </w:rPr>
    </w:lvl>
    <w:lvl w:ilvl="4" w:tplc="300A0003" w:tentative="1">
      <w:start w:val="1"/>
      <w:numFmt w:val="bullet"/>
      <w:lvlText w:val="o"/>
      <w:lvlJc w:val="left"/>
      <w:pPr>
        <w:ind w:left="3382" w:hanging="360"/>
      </w:pPr>
      <w:rPr>
        <w:rFonts w:ascii="Courier New" w:hAnsi="Courier New" w:cs="Courier New" w:hint="default"/>
      </w:rPr>
    </w:lvl>
    <w:lvl w:ilvl="5" w:tplc="300A0005" w:tentative="1">
      <w:start w:val="1"/>
      <w:numFmt w:val="bullet"/>
      <w:lvlText w:val=""/>
      <w:lvlJc w:val="left"/>
      <w:pPr>
        <w:ind w:left="4102" w:hanging="360"/>
      </w:pPr>
      <w:rPr>
        <w:rFonts w:ascii="Wingdings" w:hAnsi="Wingdings" w:hint="default"/>
      </w:rPr>
    </w:lvl>
    <w:lvl w:ilvl="6" w:tplc="300A0001" w:tentative="1">
      <w:start w:val="1"/>
      <w:numFmt w:val="bullet"/>
      <w:lvlText w:val=""/>
      <w:lvlJc w:val="left"/>
      <w:pPr>
        <w:ind w:left="4822" w:hanging="360"/>
      </w:pPr>
      <w:rPr>
        <w:rFonts w:ascii="Symbol" w:hAnsi="Symbol" w:hint="default"/>
      </w:rPr>
    </w:lvl>
    <w:lvl w:ilvl="7" w:tplc="300A0003" w:tentative="1">
      <w:start w:val="1"/>
      <w:numFmt w:val="bullet"/>
      <w:lvlText w:val="o"/>
      <w:lvlJc w:val="left"/>
      <w:pPr>
        <w:ind w:left="5542" w:hanging="360"/>
      </w:pPr>
      <w:rPr>
        <w:rFonts w:ascii="Courier New" w:hAnsi="Courier New" w:cs="Courier New" w:hint="default"/>
      </w:rPr>
    </w:lvl>
    <w:lvl w:ilvl="8" w:tplc="300A0005" w:tentative="1">
      <w:start w:val="1"/>
      <w:numFmt w:val="bullet"/>
      <w:lvlText w:val=""/>
      <w:lvlJc w:val="left"/>
      <w:pPr>
        <w:ind w:left="6262" w:hanging="360"/>
      </w:pPr>
      <w:rPr>
        <w:rFonts w:ascii="Wingdings" w:hAnsi="Wingdings" w:hint="default"/>
      </w:rPr>
    </w:lvl>
  </w:abstractNum>
  <w:abstractNum w:abstractNumId="8">
    <w:nsid w:val="0F1E2290"/>
    <w:multiLevelType w:val="hybridMultilevel"/>
    <w:tmpl w:val="2A2AFF14"/>
    <w:lvl w:ilvl="0" w:tplc="27A676D0">
      <w:start w:val="1"/>
      <w:numFmt w:val="bullet"/>
      <w:lvlText w:val=""/>
      <w:lvlJc w:val="left"/>
      <w:pPr>
        <w:ind w:left="720" w:hanging="360"/>
      </w:pPr>
      <w:rPr>
        <w:rFonts w:ascii="Symbol" w:hAnsi="Symbol" w:hint="default"/>
      </w:rPr>
    </w:lvl>
    <w:lvl w:ilvl="1" w:tplc="66E2619C">
      <w:start w:val="1"/>
      <w:numFmt w:val="bullet"/>
      <w:lvlText w:val="o"/>
      <w:lvlJc w:val="left"/>
      <w:pPr>
        <w:ind w:left="1440" w:hanging="360"/>
      </w:pPr>
      <w:rPr>
        <w:rFonts w:ascii="Courier New" w:hAnsi="Courier New" w:hint="default"/>
      </w:rPr>
    </w:lvl>
    <w:lvl w:ilvl="2" w:tplc="38A6B4A4">
      <w:start w:val="1"/>
      <w:numFmt w:val="bullet"/>
      <w:lvlText w:val=""/>
      <w:lvlJc w:val="left"/>
      <w:pPr>
        <w:ind w:left="2160" w:hanging="360"/>
      </w:pPr>
      <w:rPr>
        <w:rFonts w:ascii="Wingdings" w:hAnsi="Wingdings" w:hint="default"/>
      </w:rPr>
    </w:lvl>
    <w:lvl w:ilvl="3" w:tplc="95BA8916">
      <w:start w:val="1"/>
      <w:numFmt w:val="bullet"/>
      <w:lvlText w:val=""/>
      <w:lvlJc w:val="left"/>
      <w:pPr>
        <w:ind w:left="2880" w:hanging="360"/>
      </w:pPr>
      <w:rPr>
        <w:rFonts w:ascii="Symbol" w:hAnsi="Symbol" w:hint="default"/>
      </w:rPr>
    </w:lvl>
    <w:lvl w:ilvl="4" w:tplc="99CE1B4A">
      <w:start w:val="1"/>
      <w:numFmt w:val="bullet"/>
      <w:lvlText w:val="o"/>
      <w:lvlJc w:val="left"/>
      <w:pPr>
        <w:ind w:left="3600" w:hanging="360"/>
      </w:pPr>
      <w:rPr>
        <w:rFonts w:ascii="Courier New" w:hAnsi="Courier New" w:hint="default"/>
      </w:rPr>
    </w:lvl>
    <w:lvl w:ilvl="5" w:tplc="5B507990">
      <w:start w:val="1"/>
      <w:numFmt w:val="bullet"/>
      <w:lvlText w:val=""/>
      <w:lvlJc w:val="left"/>
      <w:pPr>
        <w:ind w:left="4320" w:hanging="360"/>
      </w:pPr>
      <w:rPr>
        <w:rFonts w:ascii="Wingdings" w:hAnsi="Wingdings" w:hint="default"/>
      </w:rPr>
    </w:lvl>
    <w:lvl w:ilvl="6" w:tplc="11C633A6">
      <w:start w:val="1"/>
      <w:numFmt w:val="bullet"/>
      <w:lvlText w:val=""/>
      <w:lvlJc w:val="left"/>
      <w:pPr>
        <w:ind w:left="5040" w:hanging="360"/>
      </w:pPr>
      <w:rPr>
        <w:rFonts w:ascii="Symbol" w:hAnsi="Symbol" w:hint="default"/>
      </w:rPr>
    </w:lvl>
    <w:lvl w:ilvl="7" w:tplc="D4C0565E">
      <w:start w:val="1"/>
      <w:numFmt w:val="bullet"/>
      <w:lvlText w:val="o"/>
      <w:lvlJc w:val="left"/>
      <w:pPr>
        <w:ind w:left="5760" w:hanging="360"/>
      </w:pPr>
      <w:rPr>
        <w:rFonts w:ascii="Courier New" w:hAnsi="Courier New" w:hint="default"/>
      </w:rPr>
    </w:lvl>
    <w:lvl w:ilvl="8" w:tplc="CABE9698">
      <w:start w:val="1"/>
      <w:numFmt w:val="bullet"/>
      <w:lvlText w:val=""/>
      <w:lvlJc w:val="left"/>
      <w:pPr>
        <w:ind w:left="6480" w:hanging="360"/>
      </w:pPr>
      <w:rPr>
        <w:rFonts w:ascii="Wingdings" w:hAnsi="Wingdings" w:hint="default"/>
      </w:rPr>
    </w:lvl>
  </w:abstractNum>
  <w:abstractNum w:abstractNumId="9">
    <w:nsid w:val="0F3A5C9A"/>
    <w:multiLevelType w:val="hybridMultilevel"/>
    <w:tmpl w:val="8CC62D30"/>
    <w:lvl w:ilvl="0" w:tplc="300A0001">
      <w:start w:val="1"/>
      <w:numFmt w:val="bullet"/>
      <w:lvlText w:val=""/>
      <w:lvlJc w:val="left"/>
      <w:pPr>
        <w:ind w:left="862" w:hanging="360"/>
      </w:pPr>
      <w:rPr>
        <w:rFonts w:ascii="Symbol" w:hAnsi="Symbol" w:hint="default"/>
      </w:rPr>
    </w:lvl>
    <w:lvl w:ilvl="1" w:tplc="300A0003" w:tentative="1">
      <w:start w:val="1"/>
      <w:numFmt w:val="bullet"/>
      <w:lvlText w:val="o"/>
      <w:lvlJc w:val="left"/>
      <w:pPr>
        <w:ind w:left="1582" w:hanging="360"/>
      </w:pPr>
      <w:rPr>
        <w:rFonts w:ascii="Courier New" w:hAnsi="Courier New" w:cs="Courier New" w:hint="default"/>
      </w:rPr>
    </w:lvl>
    <w:lvl w:ilvl="2" w:tplc="300A0005" w:tentative="1">
      <w:start w:val="1"/>
      <w:numFmt w:val="bullet"/>
      <w:lvlText w:val=""/>
      <w:lvlJc w:val="left"/>
      <w:pPr>
        <w:ind w:left="2302" w:hanging="360"/>
      </w:pPr>
      <w:rPr>
        <w:rFonts w:ascii="Wingdings" w:hAnsi="Wingdings" w:hint="default"/>
      </w:rPr>
    </w:lvl>
    <w:lvl w:ilvl="3" w:tplc="300A0001" w:tentative="1">
      <w:start w:val="1"/>
      <w:numFmt w:val="bullet"/>
      <w:lvlText w:val=""/>
      <w:lvlJc w:val="left"/>
      <w:pPr>
        <w:ind w:left="3022" w:hanging="360"/>
      </w:pPr>
      <w:rPr>
        <w:rFonts w:ascii="Symbol" w:hAnsi="Symbol" w:hint="default"/>
      </w:rPr>
    </w:lvl>
    <w:lvl w:ilvl="4" w:tplc="300A0003" w:tentative="1">
      <w:start w:val="1"/>
      <w:numFmt w:val="bullet"/>
      <w:lvlText w:val="o"/>
      <w:lvlJc w:val="left"/>
      <w:pPr>
        <w:ind w:left="3742" w:hanging="360"/>
      </w:pPr>
      <w:rPr>
        <w:rFonts w:ascii="Courier New" w:hAnsi="Courier New" w:cs="Courier New" w:hint="default"/>
      </w:rPr>
    </w:lvl>
    <w:lvl w:ilvl="5" w:tplc="300A0005" w:tentative="1">
      <w:start w:val="1"/>
      <w:numFmt w:val="bullet"/>
      <w:lvlText w:val=""/>
      <w:lvlJc w:val="left"/>
      <w:pPr>
        <w:ind w:left="4462" w:hanging="360"/>
      </w:pPr>
      <w:rPr>
        <w:rFonts w:ascii="Wingdings" w:hAnsi="Wingdings" w:hint="default"/>
      </w:rPr>
    </w:lvl>
    <w:lvl w:ilvl="6" w:tplc="300A0001" w:tentative="1">
      <w:start w:val="1"/>
      <w:numFmt w:val="bullet"/>
      <w:lvlText w:val=""/>
      <w:lvlJc w:val="left"/>
      <w:pPr>
        <w:ind w:left="5182" w:hanging="360"/>
      </w:pPr>
      <w:rPr>
        <w:rFonts w:ascii="Symbol" w:hAnsi="Symbol" w:hint="default"/>
      </w:rPr>
    </w:lvl>
    <w:lvl w:ilvl="7" w:tplc="300A0003" w:tentative="1">
      <w:start w:val="1"/>
      <w:numFmt w:val="bullet"/>
      <w:lvlText w:val="o"/>
      <w:lvlJc w:val="left"/>
      <w:pPr>
        <w:ind w:left="5902" w:hanging="360"/>
      </w:pPr>
      <w:rPr>
        <w:rFonts w:ascii="Courier New" w:hAnsi="Courier New" w:cs="Courier New" w:hint="default"/>
      </w:rPr>
    </w:lvl>
    <w:lvl w:ilvl="8" w:tplc="300A0005" w:tentative="1">
      <w:start w:val="1"/>
      <w:numFmt w:val="bullet"/>
      <w:lvlText w:val=""/>
      <w:lvlJc w:val="left"/>
      <w:pPr>
        <w:ind w:left="6622" w:hanging="360"/>
      </w:pPr>
      <w:rPr>
        <w:rFonts w:ascii="Wingdings" w:hAnsi="Wingdings" w:hint="default"/>
      </w:rPr>
    </w:lvl>
  </w:abstractNum>
  <w:abstractNum w:abstractNumId="10">
    <w:nsid w:val="105A0CF1"/>
    <w:multiLevelType w:val="multilevel"/>
    <w:tmpl w:val="741CB2B2"/>
    <w:lvl w:ilvl="0">
      <w:start w:val="15"/>
      <w:numFmt w:val="decimal"/>
      <w:lvlText w:val="%1."/>
      <w:lvlJc w:val="left"/>
      <w:pPr>
        <w:ind w:left="720" w:hanging="360"/>
      </w:pPr>
      <w:rPr>
        <w:rFonts w:hint="default"/>
        <w:b/>
        <w:color w:val="auto"/>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55D413C"/>
    <w:multiLevelType w:val="hybridMultilevel"/>
    <w:tmpl w:val="DB92029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16F57BE7"/>
    <w:multiLevelType w:val="hybridMultilevel"/>
    <w:tmpl w:val="37FE78F6"/>
    <w:lvl w:ilvl="0" w:tplc="300A0001">
      <w:start w:val="1"/>
      <w:numFmt w:val="bullet"/>
      <w:lvlText w:val=""/>
      <w:lvlJc w:val="left"/>
      <w:pPr>
        <w:ind w:left="862" w:hanging="360"/>
      </w:pPr>
      <w:rPr>
        <w:rFonts w:ascii="Symbol" w:hAnsi="Symbol" w:hint="default"/>
      </w:rPr>
    </w:lvl>
    <w:lvl w:ilvl="1" w:tplc="300A0003" w:tentative="1">
      <w:start w:val="1"/>
      <w:numFmt w:val="bullet"/>
      <w:lvlText w:val="o"/>
      <w:lvlJc w:val="left"/>
      <w:pPr>
        <w:ind w:left="1582" w:hanging="360"/>
      </w:pPr>
      <w:rPr>
        <w:rFonts w:ascii="Courier New" w:hAnsi="Courier New" w:cs="Courier New" w:hint="default"/>
      </w:rPr>
    </w:lvl>
    <w:lvl w:ilvl="2" w:tplc="300A0005" w:tentative="1">
      <w:start w:val="1"/>
      <w:numFmt w:val="bullet"/>
      <w:lvlText w:val=""/>
      <w:lvlJc w:val="left"/>
      <w:pPr>
        <w:ind w:left="2302" w:hanging="360"/>
      </w:pPr>
      <w:rPr>
        <w:rFonts w:ascii="Wingdings" w:hAnsi="Wingdings" w:hint="default"/>
      </w:rPr>
    </w:lvl>
    <w:lvl w:ilvl="3" w:tplc="300A0001" w:tentative="1">
      <w:start w:val="1"/>
      <w:numFmt w:val="bullet"/>
      <w:lvlText w:val=""/>
      <w:lvlJc w:val="left"/>
      <w:pPr>
        <w:ind w:left="3022" w:hanging="360"/>
      </w:pPr>
      <w:rPr>
        <w:rFonts w:ascii="Symbol" w:hAnsi="Symbol" w:hint="default"/>
      </w:rPr>
    </w:lvl>
    <w:lvl w:ilvl="4" w:tplc="300A0003" w:tentative="1">
      <w:start w:val="1"/>
      <w:numFmt w:val="bullet"/>
      <w:lvlText w:val="o"/>
      <w:lvlJc w:val="left"/>
      <w:pPr>
        <w:ind w:left="3742" w:hanging="360"/>
      </w:pPr>
      <w:rPr>
        <w:rFonts w:ascii="Courier New" w:hAnsi="Courier New" w:cs="Courier New" w:hint="default"/>
      </w:rPr>
    </w:lvl>
    <w:lvl w:ilvl="5" w:tplc="300A0005" w:tentative="1">
      <w:start w:val="1"/>
      <w:numFmt w:val="bullet"/>
      <w:lvlText w:val=""/>
      <w:lvlJc w:val="left"/>
      <w:pPr>
        <w:ind w:left="4462" w:hanging="360"/>
      </w:pPr>
      <w:rPr>
        <w:rFonts w:ascii="Wingdings" w:hAnsi="Wingdings" w:hint="default"/>
      </w:rPr>
    </w:lvl>
    <w:lvl w:ilvl="6" w:tplc="300A0001" w:tentative="1">
      <w:start w:val="1"/>
      <w:numFmt w:val="bullet"/>
      <w:lvlText w:val=""/>
      <w:lvlJc w:val="left"/>
      <w:pPr>
        <w:ind w:left="5182" w:hanging="360"/>
      </w:pPr>
      <w:rPr>
        <w:rFonts w:ascii="Symbol" w:hAnsi="Symbol" w:hint="default"/>
      </w:rPr>
    </w:lvl>
    <w:lvl w:ilvl="7" w:tplc="300A0003" w:tentative="1">
      <w:start w:val="1"/>
      <w:numFmt w:val="bullet"/>
      <w:lvlText w:val="o"/>
      <w:lvlJc w:val="left"/>
      <w:pPr>
        <w:ind w:left="5902" w:hanging="360"/>
      </w:pPr>
      <w:rPr>
        <w:rFonts w:ascii="Courier New" w:hAnsi="Courier New" w:cs="Courier New" w:hint="default"/>
      </w:rPr>
    </w:lvl>
    <w:lvl w:ilvl="8" w:tplc="300A0005" w:tentative="1">
      <w:start w:val="1"/>
      <w:numFmt w:val="bullet"/>
      <w:lvlText w:val=""/>
      <w:lvlJc w:val="left"/>
      <w:pPr>
        <w:ind w:left="6622" w:hanging="360"/>
      </w:pPr>
      <w:rPr>
        <w:rFonts w:ascii="Wingdings" w:hAnsi="Wingdings" w:hint="default"/>
      </w:rPr>
    </w:lvl>
  </w:abstractNum>
  <w:abstractNum w:abstractNumId="13">
    <w:nsid w:val="18CA2B53"/>
    <w:multiLevelType w:val="multilevel"/>
    <w:tmpl w:val="6E6807B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1C866C27"/>
    <w:multiLevelType w:val="hybridMultilevel"/>
    <w:tmpl w:val="1818B13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1DFF75F0"/>
    <w:multiLevelType w:val="hybridMultilevel"/>
    <w:tmpl w:val="2C10D004"/>
    <w:lvl w:ilvl="0" w:tplc="A092992C">
      <w:start w:val="1"/>
      <w:numFmt w:val="decimal"/>
      <w:lvlText w:val="%1."/>
      <w:lvlJc w:val="left"/>
      <w:pPr>
        <w:ind w:left="502" w:hanging="360"/>
      </w:pPr>
      <w:rPr>
        <w:rFonts w:hint="default"/>
        <w:color w:val="auto"/>
      </w:rPr>
    </w:lvl>
    <w:lvl w:ilvl="1" w:tplc="300A0019" w:tentative="1">
      <w:start w:val="1"/>
      <w:numFmt w:val="lowerLetter"/>
      <w:lvlText w:val="%2."/>
      <w:lvlJc w:val="left"/>
      <w:pPr>
        <w:ind w:left="1222" w:hanging="360"/>
      </w:pPr>
    </w:lvl>
    <w:lvl w:ilvl="2" w:tplc="300A001B" w:tentative="1">
      <w:start w:val="1"/>
      <w:numFmt w:val="lowerRoman"/>
      <w:lvlText w:val="%3."/>
      <w:lvlJc w:val="right"/>
      <w:pPr>
        <w:ind w:left="1942" w:hanging="180"/>
      </w:pPr>
    </w:lvl>
    <w:lvl w:ilvl="3" w:tplc="300A000F" w:tentative="1">
      <w:start w:val="1"/>
      <w:numFmt w:val="decimal"/>
      <w:lvlText w:val="%4."/>
      <w:lvlJc w:val="left"/>
      <w:pPr>
        <w:ind w:left="2662" w:hanging="360"/>
      </w:pPr>
    </w:lvl>
    <w:lvl w:ilvl="4" w:tplc="300A0019" w:tentative="1">
      <w:start w:val="1"/>
      <w:numFmt w:val="lowerLetter"/>
      <w:lvlText w:val="%5."/>
      <w:lvlJc w:val="left"/>
      <w:pPr>
        <w:ind w:left="3382" w:hanging="360"/>
      </w:pPr>
    </w:lvl>
    <w:lvl w:ilvl="5" w:tplc="300A001B" w:tentative="1">
      <w:start w:val="1"/>
      <w:numFmt w:val="lowerRoman"/>
      <w:lvlText w:val="%6."/>
      <w:lvlJc w:val="right"/>
      <w:pPr>
        <w:ind w:left="4102" w:hanging="180"/>
      </w:pPr>
    </w:lvl>
    <w:lvl w:ilvl="6" w:tplc="300A000F" w:tentative="1">
      <w:start w:val="1"/>
      <w:numFmt w:val="decimal"/>
      <w:lvlText w:val="%7."/>
      <w:lvlJc w:val="left"/>
      <w:pPr>
        <w:ind w:left="4822" w:hanging="360"/>
      </w:pPr>
    </w:lvl>
    <w:lvl w:ilvl="7" w:tplc="300A0019" w:tentative="1">
      <w:start w:val="1"/>
      <w:numFmt w:val="lowerLetter"/>
      <w:lvlText w:val="%8."/>
      <w:lvlJc w:val="left"/>
      <w:pPr>
        <w:ind w:left="5542" w:hanging="360"/>
      </w:pPr>
    </w:lvl>
    <w:lvl w:ilvl="8" w:tplc="300A001B" w:tentative="1">
      <w:start w:val="1"/>
      <w:numFmt w:val="lowerRoman"/>
      <w:lvlText w:val="%9."/>
      <w:lvlJc w:val="right"/>
      <w:pPr>
        <w:ind w:left="6262" w:hanging="180"/>
      </w:pPr>
    </w:lvl>
  </w:abstractNum>
  <w:abstractNum w:abstractNumId="16">
    <w:nsid w:val="2047779F"/>
    <w:multiLevelType w:val="hybridMultilevel"/>
    <w:tmpl w:val="C646FB5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nsid w:val="26F66867"/>
    <w:multiLevelType w:val="multilevel"/>
    <w:tmpl w:val="42A8A672"/>
    <w:lvl w:ilvl="0">
      <w:start w:val="1"/>
      <w:numFmt w:val="decimal"/>
      <w:lvlText w:val="%1."/>
      <w:lvlJc w:val="left"/>
      <w:pPr>
        <w:ind w:left="644" w:hanging="360"/>
      </w:pPr>
      <w:rPr>
        <w:rFonts w:hint="default"/>
        <w:b/>
      </w:rPr>
    </w:lvl>
    <w:lvl w:ilvl="1">
      <w:start w:val="1"/>
      <w:numFmt w:val="decimal"/>
      <w:isLgl/>
      <w:lvlText w:val="%1.%2."/>
      <w:lvlJc w:val="left"/>
      <w:pPr>
        <w:ind w:left="644" w:hanging="360"/>
      </w:pPr>
      <w:rPr>
        <w:rFonts w:hint="default"/>
        <w:b/>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8">
    <w:nsid w:val="2EB8183C"/>
    <w:multiLevelType w:val="hybridMultilevel"/>
    <w:tmpl w:val="1818B13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30724891"/>
    <w:multiLevelType w:val="hybridMultilevel"/>
    <w:tmpl w:val="1818B13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332378B4"/>
    <w:multiLevelType w:val="hybridMultilevel"/>
    <w:tmpl w:val="E1CAB7E8"/>
    <w:lvl w:ilvl="0" w:tplc="41D28B0C">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
    <w:nsid w:val="33F5771C"/>
    <w:multiLevelType w:val="hybridMultilevel"/>
    <w:tmpl w:val="63BE00BA"/>
    <w:lvl w:ilvl="0" w:tplc="300A000F">
      <w:start w:val="1"/>
      <w:numFmt w:val="decimal"/>
      <w:lvlText w:val="%1."/>
      <w:lvlJc w:val="left"/>
      <w:pPr>
        <w:ind w:left="1429" w:hanging="360"/>
      </w:pPr>
    </w:lvl>
    <w:lvl w:ilvl="1" w:tplc="300A0019" w:tentative="1">
      <w:start w:val="1"/>
      <w:numFmt w:val="lowerLetter"/>
      <w:lvlText w:val="%2."/>
      <w:lvlJc w:val="left"/>
      <w:pPr>
        <w:ind w:left="2149" w:hanging="360"/>
      </w:pPr>
    </w:lvl>
    <w:lvl w:ilvl="2" w:tplc="300A001B" w:tentative="1">
      <w:start w:val="1"/>
      <w:numFmt w:val="lowerRoman"/>
      <w:lvlText w:val="%3."/>
      <w:lvlJc w:val="right"/>
      <w:pPr>
        <w:ind w:left="2869" w:hanging="180"/>
      </w:pPr>
    </w:lvl>
    <w:lvl w:ilvl="3" w:tplc="300A000F" w:tentative="1">
      <w:start w:val="1"/>
      <w:numFmt w:val="decimal"/>
      <w:lvlText w:val="%4."/>
      <w:lvlJc w:val="left"/>
      <w:pPr>
        <w:ind w:left="3589" w:hanging="360"/>
      </w:pPr>
    </w:lvl>
    <w:lvl w:ilvl="4" w:tplc="300A0019" w:tentative="1">
      <w:start w:val="1"/>
      <w:numFmt w:val="lowerLetter"/>
      <w:lvlText w:val="%5."/>
      <w:lvlJc w:val="left"/>
      <w:pPr>
        <w:ind w:left="4309" w:hanging="360"/>
      </w:pPr>
    </w:lvl>
    <w:lvl w:ilvl="5" w:tplc="300A001B" w:tentative="1">
      <w:start w:val="1"/>
      <w:numFmt w:val="lowerRoman"/>
      <w:lvlText w:val="%6."/>
      <w:lvlJc w:val="right"/>
      <w:pPr>
        <w:ind w:left="5029" w:hanging="180"/>
      </w:pPr>
    </w:lvl>
    <w:lvl w:ilvl="6" w:tplc="300A000F" w:tentative="1">
      <w:start w:val="1"/>
      <w:numFmt w:val="decimal"/>
      <w:lvlText w:val="%7."/>
      <w:lvlJc w:val="left"/>
      <w:pPr>
        <w:ind w:left="5749" w:hanging="360"/>
      </w:pPr>
    </w:lvl>
    <w:lvl w:ilvl="7" w:tplc="300A0019" w:tentative="1">
      <w:start w:val="1"/>
      <w:numFmt w:val="lowerLetter"/>
      <w:lvlText w:val="%8."/>
      <w:lvlJc w:val="left"/>
      <w:pPr>
        <w:ind w:left="6469" w:hanging="360"/>
      </w:pPr>
    </w:lvl>
    <w:lvl w:ilvl="8" w:tplc="300A001B" w:tentative="1">
      <w:start w:val="1"/>
      <w:numFmt w:val="lowerRoman"/>
      <w:lvlText w:val="%9."/>
      <w:lvlJc w:val="right"/>
      <w:pPr>
        <w:ind w:left="7189" w:hanging="180"/>
      </w:pPr>
    </w:lvl>
  </w:abstractNum>
  <w:abstractNum w:abstractNumId="22">
    <w:nsid w:val="368C4882"/>
    <w:multiLevelType w:val="hybridMultilevel"/>
    <w:tmpl w:val="31364F1C"/>
    <w:lvl w:ilvl="0" w:tplc="6444EC7E">
      <w:start w:val="1"/>
      <w:numFmt w:val="decimal"/>
      <w:lvlText w:val="%1."/>
      <w:lvlJc w:val="left"/>
      <w:pPr>
        <w:ind w:left="502" w:hanging="360"/>
      </w:pPr>
      <w:rPr>
        <w:rFonts w:hint="default"/>
      </w:rPr>
    </w:lvl>
    <w:lvl w:ilvl="1" w:tplc="300A0019" w:tentative="1">
      <w:start w:val="1"/>
      <w:numFmt w:val="lowerLetter"/>
      <w:lvlText w:val="%2."/>
      <w:lvlJc w:val="left"/>
      <w:pPr>
        <w:ind w:left="1222" w:hanging="360"/>
      </w:pPr>
    </w:lvl>
    <w:lvl w:ilvl="2" w:tplc="300A001B" w:tentative="1">
      <w:start w:val="1"/>
      <w:numFmt w:val="lowerRoman"/>
      <w:lvlText w:val="%3."/>
      <w:lvlJc w:val="right"/>
      <w:pPr>
        <w:ind w:left="1942" w:hanging="180"/>
      </w:pPr>
    </w:lvl>
    <w:lvl w:ilvl="3" w:tplc="300A000F" w:tentative="1">
      <w:start w:val="1"/>
      <w:numFmt w:val="decimal"/>
      <w:lvlText w:val="%4."/>
      <w:lvlJc w:val="left"/>
      <w:pPr>
        <w:ind w:left="2662" w:hanging="360"/>
      </w:pPr>
    </w:lvl>
    <w:lvl w:ilvl="4" w:tplc="300A0019" w:tentative="1">
      <w:start w:val="1"/>
      <w:numFmt w:val="lowerLetter"/>
      <w:lvlText w:val="%5."/>
      <w:lvlJc w:val="left"/>
      <w:pPr>
        <w:ind w:left="3382" w:hanging="360"/>
      </w:pPr>
    </w:lvl>
    <w:lvl w:ilvl="5" w:tplc="300A001B" w:tentative="1">
      <w:start w:val="1"/>
      <w:numFmt w:val="lowerRoman"/>
      <w:lvlText w:val="%6."/>
      <w:lvlJc w:val="right"/>
      <w:pPr>
        <w:ind w:left="4102" w:hanging="180"/>
      </w:pPr>
    </w:lvl>
    <w:lvl w:ilvl="6" w:tplc="300A000F" w:tentative="1">
      <w:start w:val="1"/>
      <w:numFmt w:val="decimal"/>
      <w:lvlText w:val="%7."/>
      <w:lvlJc w:val="left"/>
      <w:pPr>
        <w:ind w:left="4822" w:hanging="360"/>
      </w:pPr>
    </w:lvl>
    <w:lvl w:ilvl="7" w:tplc="300A0019" w:tentative="1">
      <w:start w:val="1"/>
      <w:numFmt w:val="lowerLetter"/>
      <w:lvlText w:val="%8."/>
      <w:lvlJc w:val="left"/>
      <w:pPr>
        <w:ind w:left="5542" w:hanging="360"/>
      </w:pPr>
    </w:lvl>
    <w:lvl w:ilvl="8" w:tplc="300A001B" w:tentative="1">
      <w:start w:val="1"/>
      <w:numFmt w:val="lowerRoman"/>
      <w:lvlText w:val="%9."/>
      <w:lvlJc w:val="right"/>
      <w:pPr>
        <w:ind w:left="6262" w:hanging="180"/>
      </w:pPr>
    </w:lvl>
  </w:abstractNum>
  <w:abstractNum w:abstractNumId="23">
    <w:nsid w:val="379E6DD5"/>
    <w:multiLevelType w:val="hybridMultilevel"/>
    <w:tmpl w:val="1818B13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nsid w:val="37EB041F"/>
    <w:multiLevelType w:val="hybridMultilevel"/>
    <w:tmpl w:val="301AE3AC"/>
    <w:lvl w:ilvl="0" w:tplc="B8CE39DC">
      <w:start w:val="9"/>
      <w:numFmt w:val="bullet"/>
      <w:lvlText w:val=""/>
      <w:lvlJc w:val="left"/>
      <w:pPr>
        <w:ind w:left="502" w:hanging="360"/>
      </w:pPr>
      <w:rPr>
        <w:rFonts w:ascii="Symbol" w:eastAsiaTheme="minorHAnsi" w:hAnsi="Symbol" w:cs="Times New Roman" w:hint="default"/>
      </w:rPr>
    </w:lvl>
    <w:lvl w:ilvl="1" w:tplc="300A0003" w:tentative="1">
      <w:start w:val="1"/>
      <w:numFmt w:val="bullet"/>
      <w:lvlText w:val="o"/>
      <w:lvlJc w:val="left"/>
      <w:pPr>
        <w:ind w:left="1222" w:hanging="360"/>
      </w:pPr>
      <w:rPr>
        <w:rFonts w:ascii="Courier New" w:hAnsi="Courier New" w:cs="Courier New" w:hint="default"/>
      </w:rPr>
    </w:lvl>
    <w:lvl w:ilvl="2" w:tplc="300A0005" w:tentative="1">
      <w:start w:val="1"/>
      <w:numFmt w:val="bullet"/>
      <w:lvlText w:val=""/>
      <w:lvlJc w:val="left"/>
      <w:pPr>
        <w:ind w:left="1942" w:hanging="360"/>
      </w:pPr>
      <w:rPr>
        <w:rFonts w:ascii="Wingdings" w:hAnsi="Wingdings" w:hint="default"/>
      </w:rPr>
    </w:lvl>
    <w:lvl w:ilvl="3" w:tplc="300A0001" w:tentative="1">
      <w:start w:val="1"/>
      <w:numFmt w:val="bullet"/>
      <w:lvlText w:val=""/>
      <w:lvlJc w:val="left"/>
      <w:pPr>
        <w:ind w:left="2662" w:hanging="360"/>
      </w:pPr>
      <w:rPr>
        <w:rFonts w:ascii="Symbol" w:hAnsi="Symbol" w:hint="default"/>
      </w:rPr>
    </w:lvl>
    <w:lvl w:ilvl="4" w:tplc="300A0003" w:tentative="1">
      <w:start w:val="1"/>
      <w:numFmt w:val="bullet"/>
      <w:lvlText w:val="o"/>
      <w:lvlJc w:val="left"/>
      <w:pPr>
        <w:ind w:left="3382" w:hanging="360"/>
      </w:pPr>
      <w:rPr>
        <w:rFonts w:ascii="Courier New" w:hAnsi="Courier New" w:cs="Courier New" w:hint="default"/>
      </w:rPr>
    </w:lvl>
    <w:lvl w:ilvl="5" w:tplc="300A0005" w:tentative="1">
      <w:start w:val="1"/>
      <w:numFmt w:val="bullet"/>
      <w:lvlText w:val=""/>
      <w:lvlJc w:val="left"/>
      <w:pPr>
        <w:ind w:left="4102" w:hanging="360"/>
      </w:pPr>
      <w:rPr>
        <w:rFonts w:ascii="Wingdings" w:hAnsi="Wingdings" w:hint="default"/>
      </w:rPr>
    </w:lvl>
    <w:lvl w:ilvl="6" w:tplc="300A0001" w:tentative="1">
      <w:start w:val="1"/>
      <w:numFmt w:val="bullet"/>
      <w:lvlText w:val=""/>
      <w:lvlJc w:val="left"/>
      <w:pPr>
        <w:ind w:left="4822" w:hanging="360"/>
      </w:pPr>
      <w:rPr>
        <w:rFonts w:ascii="Symbol" w:hAnsi="Symbol" w:hint="default"/>
      </w:rPr>
    </w:lvl>
    <w:lvl w:ilvl="7" w:tplc="300A0003" w:tentative="1">
      <w:start w:val="1"/>
      <w:numFmt w:val="bullet"/>
      <w:lvlText w:val="o"/>
      <w:lvlJc w:val="left"/>
      <w:pPr>
        <w:ind w:left="5542" w:hanging="360"/>
      </w:pPr>
      <w:rPr>
        <w:rFonts w:ascii="Courier New" w:hAnsi="Courier New" w:cs="Courier New" w:hint="default"/>
      </w:rPr>
    </w:lvl>
    <w:lvl w:ilvl="8" w:tplc="300A0005" w:tentative="1">
      <w:start w:val="1"/>
      <w:numFmt w:val="bullet"/>
      <w:lvlText w:val=""/>
      <w:lvlJc w:val="left"/>
      <w:pPr>
        <w:ind w:left="6262" w:hanging="360"/>
      </w:pPr>
      <w:rPr>
        <w:rFonts w:ascii="Wingdings" w:hAnsi="Wingdings" w:hint="default"/>
      </w:rPr>
    </w:lvl>
  </w:abstractNum>
  <w:abstractNum w:abstractNumId="25">
    <w:nsid w:val="3EC707E6"/>
    <w:multiLevelType w:val="hybridMultilevel"/>
    <w:tmpl w:val="0194D6CA"/>
    <w:lvl w:ilvl="0" w:tplc="2A30C3D2">
      <w:start w:val="1"/>
      <w:numFmt w:val="decimal"/>
      <w:lvlText w:val="%1."/>
      <w:lvlJc w:val="left"/>
      <w:pPr>
        <w:ind w:left="502" w:hanging="360"/>
      </w:pPr>
      <w:rPr>
        <w:rFonts w:hint="default"/>
      </w:rPr>
    </w:lvl>
    <w:lvl w:ilvl="1" w:tplc="300A0019" w:tentative="1">
      <w:start w:val="1"/>
      <w:numFmt w:val="lowerLetter"/>
      <w:lvlText w:val="%2."/>
      <w:lvlJc w:val="left"/>
      <w:pPr>
        <w:ind w:left="1222" w:hanging="360"/>
      </w:pPr>
    </w:lvl>
    <w:lvl w:ilvl="2" w:tplc="300A001B" w:tentative="1">
      <w:start w:val="1"/>
      <w:numFmt w:val="lowerRoman"/>
      <w:lvlText w:val="%3."/>
      <w:lvlJc w:val="right"/>
      <w:pPr>
        <w:ind w:left="1942" w:hanging="180"/>
      </w:pPr>
    </w:lvl>
    <w:lvl w:ilvl="3" w:tplc="300A000F" w:tentative="1">
      <w:start w:val="1"/>
      <w:numFmt w:val="decimal"/>
      <w:lvlText w:val="%4."/>
      <w:lvlJc w:val="left"/>
      <w:pPr>
        <w:ind w:left="2662" w:hanging="360"/>
      </w:pPr>
    </w:lvl>
    <w:lvl w:ilvl="4" w:tplc="300A0019" w:tentative="1">
      <w:start w:val="1"/>
      <w:numFmt w:val="lowerLetter"/>
      <w:lvlText w:val="%5."/>
      <w:lvlJc w:val="left"/>
      <w:pPr>
        <w:ind w:left="3382" w:hanging="360"/>
      </w:pPr>
    </w:lvl>
    <w:lvl w:ilvl="5" w:tplc="300A001B" w:tentative="1">
      <w:start w:val="1"/>
      <w:numFmt w:val="lowerRoman"/>
      <w:lvlText w:val="%6."/>
      <w:lvlJc w:val="right"/>
      <w:pPr>
        <w:ind w:left="4102" w:hanging="180"/>
      </w:pPr>
    </w:lvl>
    <w:lvl w:ilvl="6" w:tplc="300A000F" w:tentative="1">
      <w:start w:val="1"/>
      <w:numFmt w:val="decimal"/>
      <w:lvlText w:val="%7."/>
      <w:lvlJc w:val="left"/>
      <w:pPr>
        <w:ind w:left="4822" w:hanging="360"/>
      </w:pPr>
    </w:lvl>
    <w:lvl w:ilvl="7" w:tplc="300A0019" w:tentative="1">
      <w:start w:val="1"/>
      <w:numFmt w:val="lowerLetter"/>
      <w:lvlText w:val="%8."/>
      <w:lvlJc w:val="left"/>
      <w:pPr>
        <w:ind w:left="5542" w:hanging="360"/>
      </w:pPr>
    </w:lvl>
    <w:lvl w:ilvl="8" w:tplc="300A001B" w:tentative="1">
      <w:start w:val="1"/>
      <w:numFmt w:val="lowerRoman"/>
      <w:lvlText w:val="%9."/>
      <w:lvlJc w:val="right"/>
      <w:pPr>
        <w:ind w:left="6262" w:hanging="180"/>
      </w:pPr>
    </w:lvl>
  </w:abstractNum>
  <w:abstractNum w:abstractNumId="26">
    <w:nsid w:val="3F653FD5"/>
    <w:multiLevelType w:val="hybridMultilevel"/>
    <w:tmpl w:val="B6161AF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nsid w:val="440A77B9"/>
    <w:multiLevelType w:val="hybridMultilevel"/>
    <w:tmpl w:val="8F5C66F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499D4EEC"/>
    <w:multiLevelType w:val="hybridMultilevel"/>
    <w:tmpl w:val="DD14C9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4BA94E10"/>
    <w:multiLevelType w:val="hybridMultilevel"/>
    <w:tmpl w:val="E67CA7CA"/>
    <w:lvl w:ilvl="0" w:tplc="300A0001">
      <w:start w:val="1"/>
      <w:numFmt w:val="bullet"/>
      <w:lvlText w:val=""/>
      <w:lvlJc w:val="left"/>
      <w:pPr>
        <w:ind w:left="769" w:hanging="360"/>
      </w:pPr>
      <w:rPr>
        <w:rFonts w:ascii="Symbol" w:hAnsi="Symbol" w:hint="default"/>
      </w:rPr>
    </w:lvl>
    <w:lvl w:ilvl="1" w:tplc="300A0003" w:tentative="1">
      <w:start w:val="1"/>
      <w:numFmt w:val="bullet"/>
      <w:lvlText w:val="o"/>
      <w:lvlJc w:val="left"/>
      <w:pPr>
        <w:ind w:left="1489" w:hanging="360"/>
      </w:pPr>
      <w:rPr>
        <w:rFonts w:ascii="Courier New" w:hAnsi="Courier New" w:cs="Courier New" w:hint="default"/>
      </w:rPr>
    </w:lvl>
    <w:lvl w:ilvl="2" w:tplc="300A0005" w:tentative="1">
      <w:start w:val="1"/>
      <w:numFmt w:val="bullet"/>
      <w:lvlText w:val=""/>
      <w:lvlJc w:val="left"/>
      <w:pPr>
        <w:ind w:left="2209" w:hanging="360"/>
      </w:pPr>
      <w:rPr>
        <w:rFonts w:ascii="Wingdings" w:hAnsi="Wingdings" w:hint="default"/>
      </w:rPr>
    </w:lvl>
    <w:lvl w:ilvl="3" w:tplc="300A0001" w:tentative="1">
      <w:start w:val="1"/>
      <w:numFmt w:val="bullet"/>
      <w:lvlText w:val=""/>
      <w:lvlJc w:val="left"/>
      <w:pPr>
        <w:ind w:left="2929" w:hanging="360"/>
      </w:pPr>
      <w:rPr>
        <w:rFonts w:ascii="Symbol" w:hAnsi="Symbol" w:hint="default"/>
      </w:rPr>
    </w:lvl>
    <w:lvl w:ilvl="4" w:tplc="300A0003" w:tentative="1">
      <w:start w:val="1"/>
      <w:numFmt w:val="bullet"/>
      <w:lvlText w:val="o"/>
      <w:lvlJc w:val="left"/>
      <w:pPr>
        <w:ind w:left="3649" w:hanging="360"/>
      </w:pPr>
      <w:rPr>
        <w:rFonts w:ascii="Courier New" w:hAnsi="Courier New" w:cs="Courier New" w:hint="default"/>
      </w:rPr>
    </w:lvl>
    <w:lvl w:ilvl="5" w:tplc="300A0005" w:tentative="1">
      <w:start w:val="1"/>
      <w:numFmt w:val="bullet"/>
      <w:lvlText w:val=""/>
      <w:lvlJc w:val="left"/>
      <w:pPr>
        <w:ind w:left="4369" w:hanging="360"/>
      </w:pPr>
      <w:rPr>
        <w:rFonts w:ascii="Wingdings" w:hAnsi="Wingdings" w:hint="default"/>
      </w:rPr>
    </w:lvl>
    <w:lvl w:ilvl="6" w:tplc="300A0001" w:tentative="1">
      <w:start w:val="1"/>
      <w:numFmt w:val="bullet"/>
      <w:lvlText w:val=""/>
      <w:lvlJc w:val="left"/>
      <w:pPr>
        <w:ind w:left="5089" w:hanging="360"/>
      </w:pPr>
      <w:rPr>
        <w:rFonts w:ascii="Symbol" w:hAnsi="Symbol" w:hint="default"/>
      </w:rPr>
    </w:lvl>
    <w:lvl w:ilvl="7" w:tplc="300A0003" w:tentative="1">
      <w:start w:val="1"/>
      <w:numFmt w:val="bullet"/>
      <w:lvlText w:val="o"/>
      <w:lvlJc w:val="left"/>
      <w:pPr>
        <w:ind w:left="5809" w:hanging="360"/>
      </w:pPr>
      <w:rPr>
        <w:rFonts w:ascii="Courier New" w:hAnsi="Courier New" w:cs="Courier New" w:hint="default"/>
      </w:rPr>
    </w:lvl>
    <w:lvl w:ilvl="8" w:tplc="300A0005" w:tentative="1">
      <w:start w:val="1"/>
      <w:numFmt w:val="bullet"/>
      <w:lvlText w:val=""/>
      <w:lvlJc w:val="left"/>
      <w:pPr>
        <w:ind w:left="6529" w:hanging="360"/>
      </w:pPr>
      <w:rPr>
        <w:rFonts w:ascii="Wingdings" w:hAnsi="Wingdings" w:hint="default"/>
      </w:rPr>
    </w:lvl>
  </w:abstractNum>
  <w:abstractNum w:abstractNumId="30">
    <w:nsid w:val="4D3F287B"/>
    <w:multiLevelType w:val="hybridMultilevel"/>
    <w:tmpl w:val="8D0EFE54"/>
    <w:lvl w:ilvl="0" w:tplc="AEFA60A2">
      <w:start w:val="1"/>
      <w:numFmt w:val="decimal"/>
      <w:lvlText w:val="%1."/>
      <w:lvlJc w:val="left"/>
      <w:pPr>
        <w:ind w:left="502" w:hanging="360"/>
      </w:pPr>
      <w:rPr>
        <w:rFonts w:hint="default"/>
      </w:rPr>
    </w:lvl>
    <w:lvl w:ilvl="1" w:tplc="300A0019" w:tentative="1">
      <w:start w:val="1"/>
      <w:numFmt w:val="lowerLetter"/>
      <w:lvlText w:val="%2."/>
      <w:lvlJc w:val="left"/>
      <w:pPr>
        <w:ind w:left="1222" w:hanging="360"/>
      </w:pPr>
    </w:lvl>
    <w:lvl w:ilvl="2" w:tplc="300A001B" w:tentative="1">
      <w:start w:val="1"/>
      <w:numFmt w:val="lowerRoman"/>
      <w:lvlText w:val="%3."/>
      <w:lvlJc w:val="right"/>
      <w:pPr>
        <w:ind w:left="1942" w:hanging="180"/>
      </w:pPr>
    </w:lvl>
    <w:lvl w:ilvl="3" w:tplc="300A000F" w:tentative="1">
      <w:start w:val="1"/>
      <w:numFmt w:val="decimal"/>
      <w:lvlText w:val="%4."/>
      <w:lvlJc w:val="left"/>
      <w:pPr>
        <w:ind w:left="2662" w:hanging="360"/>
      </w:pPr>
    </w:lvl>
    <w:lvl w:ilvl="4" w:tplc="300A0019" w:tentative="1">
      <w:start w:val="1"/>
      <w:numFmt w:val="lowerLetter"/>
      <w:lvlText w:val="%5."/>
      <w:lvlJc w:val="left"/>
      <w:pPr>
        <w:ind w:left="3382" w:hanging="360"/>
      </w:pPr>
    </w:lvl>
    <w:lvl w:ilvl="5" w:tplc="300A001B" w:tentative="1">
      <w:start w:val="1"/>
      <w:numFmt w:val="lowerRoman"/>
      <w:lvlText w:val="%6."/>
      <w:lvlJc w:val="right"/>
      <w:pPr>
        <w:ind w:left="4102" w:hanging="180"/>
      </w:pPr>
    </w:lvl>
    <w:lvl w:ilvl="6" w:tplc="300A000F" w:tentative="1">
      <w:start w:val="1"/>
      <w:numFmt w:val="decimal"/>
      <w:lvlText w:val="%7."/>
      <w:lvlJc w:val="left"/>
      <w:pPr>
        <w:ind w:left="4822" w:hanging="360"/>
      </w:pPr>
    </w:lvl>
    <w:lvl w:ilvl="7" w:tplc="300A0019" w:tentative="1">
      <w:start w:val="1"/>
      <w:numFmt w:val="lowerLetter"/>
      <w:lvlText w:val="%8."/>
      <w:lvlJc w:val="left"/>
      <w:pPr>
        <w:ind w:left="5542" w:hanging="360"/>
      </w:pPr>
    </w:lvl>
    <w:lvl w:ilvl="8" w:tplc="300A001B" w:tentative="1">
      <w:start w:val="1"/>
      <w:numFmt w:val="lowerRoman"/>
      <w:lvlText w:val="%9."/>
      <w:lvlJc w:val="right"/>
      <w:pPr>
        <w:ind w:left="6262" w:hanging="180"/>
      </w:pPr>
    </w:lvl>
  </w:abstractNum>
  <w:abstractNum w:abstractNumId="31">
    <w:nsid w:val="4D51720F"/>
    <w:multiLevelType w:val="hybridMultilevel"/>
    <w:tmpl w:val="ED1033B0"/>
    <w:lvl w:ilvl="0" w:tplc="4A9CB37A">
      <w:start w:val="1"/>
      <w:numFmt w:val="decimal"/>
      <w:lvlText w:val="%1."/>
      <w:lvlJc w:val="left"/>
      <w:pPr>
        <w:ind w:left="502" w:hanging="360"/>
      </w:pPr>
      <w:rPr>
        <w:rFonts w:asciiTheme="minorHAnsi" w:hAnsiTheme="minorHAnsi" w:cstheme="minorBidi" w:hint="default"/>
        <w:color w:val="auto"/>
      </w:rPr>
    </w:lvl>
    <w:lvl w:ilvl="1" w:tplc="300A0019" w:tentative="1">
      <w:start w:val="1"/>
      <w:numFmt w:val="lowerLetter"/>
      <w:lvlText w:val="%2."/>
      <w:lvlJc w:val="left"/>
      <w:pPr>
        <w:ind w:left="1222" w:hanging="360"/>
      </w:pPr>
    </w:lvl>
    <w:lvl w:ilvl="2" w:tplc="300A001B" w:tentative="1">
      <w:start w:val="1"/>
      <w:numFmt w:val="lowerRoman"/>
      <w:lvlText w:val="%3."/>
      <w:lvlJc w:val="right"/>
      <w:pPr>
        <w:ind w:left="1942" w:hanging="180"/>
      </w:pPr>
    </w:lvl>
    <w:lvl w:ilvl="3" w:tplc="300A000F" w:tentative="1">
      <w:start w:val="1"/>
      <w:numFmt w:val="decimal"/>
      <w:lvlText w:val="%4."/>
      <w:lvlJc w:val="left"/>
      <w:pPr>
        <w:ind w:left="2662" w:hanging="360"/>
      </w:pPr>
    </w:lvl>
    <w:lvl w:ilvl="4" w:tplc="300A0019" w:tentative="1">
      <w:start w:val="1"/>
      <w:numFmt w:val="lowerLetter"/>
      <w:lvlText w:val="%5."/>
      <w:lvlJc w:val="left"/>
      <w:pPr>
        <w:ind w:left="3382" w:hanging="360"/>
      </w:pPr>
    </w:lvl>
    <w:lvl w:ilvl="5" w:tplc="300A001B" w:tentative="1">
      <w:start w:val="1"/>
      <w:numFmt w:val="lowerRoman"/>
      <w:lvlText w:val="%6."/>
      <w:lvlJc w:val="right"/>
      <w:pPr>
        <w:ind w:left="4102" w:hanging="180"/>
      </w:pPr>
    </w:lvl>
    <w:lvl w:ilvl="6" w:tplc="300A000F" w:tentative="1">
      <w:start w:val="1"/>
      <w:numFmt w:val="decimal"/>
      <w:lvlText w:val="%7."/>
      <w:lvlJc w:val="left"/>
      <w:pPr>
        <w:ind w:left="4822" w:hanging="360"/>
      </w:pPr>
    </w:lvl>
    <w:lvl w:ilvl="7" w:tplc="300A0019" w:tentative="1">
      <w:start w:val="1"/>
      <w:numFmt w:val="lowerLetter"/>
      <w:lvlText w:val="%8."/>
      <w:lvlJc w:val="left"/>
      <w:pPr>
        <w:ind w:left="5542" w:hanging="360"/>
      </w:pPr>
    </w:lvl>
    <w:lvl w:ilvl="8" w:tplc="300A001B" w:tentative="1">
      <w:start w:val="1"/>
      <w:numFmt w:val="lowerRoman"/>
      <w:lvlText w:val="%9."/>
      <w:lvlJc w:val="right"/>
      <w:pPr>
        <w:ind w:left="6262" w:hanging="180"/>
      </w:pPr>
    </w:lvl>
  </w:abstractNum>
  <w:abstractNum w:abstractNumId="32">
    <w:nsid w:val="51BE247F"/>
    <w:multiLevelType w:val="hybridMultilevel"/>
    <w:tmpl w:val="A43C1A6C"/>
    <w:lvl w:ilvl="0" w:tplc="300A0001">
      <w:start w:val="1"/>
      <w:numFmt w:val="bullet"/>
      <w:lvlText w:val=""/>
      <w:lvlJc w:val="left"/>
      <w:pPr>
        <w:ind w:left="817" w:hanging="360"/>
      </w:pPr>
      <w:rPr>
        <w:rFonts w:ascii="Symbol" w:hAnsi="Symbol" w:hint="default"/>
      </w:rPr>
    </w:lvl>
    <w:lvl w:ilvl="1" w:tplc="300A0003" w:tentative="1">
      <w:start w:val="1"/>
      <w:numFmt w:val="bullet"/>
      <w:lvlText w:val="o"/>
      <w:lvlJc w:val="left"/>
      <w:pPr>
        <w:ind w:left="1537" w:hanging="360"/>
      </w:pPr>
      <w:rPr>
        <w:rFonts w:ascii="Courier New" w:hAnsi="Courier New" w:cs="Courier New" w:hint="default"/>
      </w:rPr>
    </w:lvl>
    <w:lvl w:ilvl="2" w:tplc="300A0005" w:tentative="1">
      <w:start w:val="1"/>
      <w:numFmt w:val="bullet"/>
      <w:lvlText w:val=""/>
      <w:lvlJc w:val="left"/>
      <w:pPr>
        <w:ind w:left="2257" w:hanging="360"/>
      </w:pPr>
      <w:rPr>
        <w:rFonts w:ascii="Wingdings" w:hAnsi="Wingdings" w:hint="default"/>
      </w:rPr>
    </w:lvl>
    <w:lvl w:ilvl="3" w:tplc="300A0001" w:tentative="1">
      <w:start w:val="1"/>
      <w:numFmt w:val="bullet"/>
      <w:lvlText w:val=""/>
      <w:lvlJc w:val="left"/>
      <w:pPr>
        <w:ind w:left="2977" w:hanging="360"/>
      </w:pPr>
      <w:rPr>
        <w:rFonts w:ascii="Symbol" w:hAnsi="Symbol" w:hint="default"/>
      </w:rPr>
    </w:lvl>
    <w:lvl w:ilvl="4" w:tplc="300A0003" w:tentative="1">
      <w:start w:val="1"/>
      <w:numFmt w:val="bullet"/>
      <w:lvlText w:val="o"/>
      <w:lvlJc w:val="left"/>
      <w:pPr>
        <w:ind w:left="3697" w:hanging="360"/>
      </w:pPr>
      <w:rPr>
        <w:rFonts w:ascii="Courier New" w:hAnsi="Courier New" w:cs="Courier New" w:hint="default"/>
      </w:rPr>
    </w:lvl>
    <w:lvl w:ilvl="5" w:tplc="300A0005" w:tentative="1">
      <w:start w:val="1"/>
      <w:numFmt w:val="bullet"/>
      <w:lvlText w:val=""/>
      <w:lvlJc w:val="left"/>
      <w:pPr>
        <w:ind w:left="4417" w:hanging="360"/>
      </w:pPr>
      <w:rPr>
        <w:rFonts w:ascii="Wingdings" w:hAnsi="Wingdings" w:hint="default"/>
      </w:rPr>
    </w:lvl>
    <w:lvl w:ilvl="6" w:tplc="300A0001" w:tentative="1">
      <w:start w:val="1"/>
      <w:numFmt w:val="bullet"/>
      <w:lvlText w:val=""/>
      <w:lvlJc w:val="left"/>
      <w:pPr>
        <w:ind w:left="5137" w:hanging="360"/>
      </w:pPr>
      <w:rPr>
        <w:rFonts w:ascii="Symbol" w:hAnsi="Symbol" w:hint="default"/>
      </w:rPr>
    </w:lvl>
    <w:lvl w:ilvl="7" w:tplc="300A0003" w:tentative="1">
      <w:start w:val="1"/>
      <w:numFmt w:val="bullet"/>
      <w:lvlText w:val="o"/>
      <w:lvlJc w:val="left"/>
      <w:pPr>
        <w:ind w:left="5857" w:hanging="360"/>
      </w:pPr>
      <w:rPr>
        <w:rFonts w:ascii="Courier New" w:hAnsi="Courier New" w:cs="Courier New" w:hint="default"/>
      </w:rPr>
    </w:lvl>
    <w:lvl w:ilvl="8" w:tplc="300A0005" w:tentative="1">
      <w:start w:val="1"/>
      <w:numFmt w:val="bullet"/>
      <w:lvlText w:val=""/>
      <w:lvlJc w:val="left"/>
      <w:pPr>
        <w:ind w:left="6577" w:hanging="360"/>
      </w:pPr>
      <w:rPr>
        <w:rFonts w:ascii="Wingdings" w:hAnsi="Wingdings" w:hint="default"/>
      </w:rPr>
    </w:lvl>
  </w:abstractNum>
  <w:abstractNum w:abstractNumId="33">
    <w:nsid w:val="5682707B"/>
    <w:multiLevelType w:val="multilevel"/>
    <w:tmpl w:val="6E6807B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56CC05C0"/>
    <w:multiLevelType w:val="multilevel"/>
    <w:tmpl w:val="F670E628"/>
    <w:lvl w:ilvl="0">
      <w:start w:val="1"/>
      <w:numFmt w:val="decimal"/>
      <w:lvlText w:val="%1."/>
      <w:lvlJc w:val="left"/>
      <w:pPr>
        <w:ind w:left="720" w:hanging="360"/>
      </w:pPr>
      <w:rPr>
        <w:b/>
        <w:color w:val="auto"/>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58DD5900"/>
    <w:multiLevelType w:val="hybridMultilevel"/>
    <w:tmpl w:val="EF0C6970"/>
    <w:lvl w:ilvl="0" w:tplc="486CC3EE">
      <w:start w:val="1"/>
      <w:numFmt w:val="lowerLetter"/>
      <w:lvlText w:val="%1)"/>
      <w:lvlJc w:val="left"/>
      <w:pPr>
        <w:ind w:left="72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nsid w:val="5F2E3D55"/>
    <w:multiLevelType w:val="hybridMultilevel"/>
    <w:tmpl w:val="1818B13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nsid w:val="60915737"/>
    <w:multiLevelType w:val="multilevel"/>
    <w:tmpl w:val="6E6807B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65971FAD"/>
    <w:multiLevelType w:val="hybridMultilevel"/>
    <w:tmpl w:val="D688A3CA"/>
    <w:lvl w:ilvl="0" w:tplc="E52C7CF2">
      <w:numFmt w:val="bullet"/>
      <w:lvlText w:val="-"/>
      <w:lvlJc w:val="left"/>
      <w:pPr>
        <w:ind w:left="502" w:hanging="360"/>
      </w:pPr>
      <w:rPr>
        <w:rFonts w:ascii="Calibri Light" w:eastAsiaTheme="minorHAnsi" w:hAnsi="Calibri Light" w:cs="Calibri Light"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nsid w:val="69C91A4D"/>
    <w:multiLevelType w:val="hybridMultilevel"/>
    <w:tmpl w:val="ED1033B0"/>
    <w:lvl w:ilvl="0" w:tplc="4A9CB37A">
      <w:start w:val="1"/>
      <w:numFmt w:val="decimal"/>
      <w:lvlText w:val="%1."/>
      <w:lvlJc w:val="left"/>
      <w:pPr>
        <w:ind w:left="502" w:hanging="360"/>
      </w:pPr>
      <w:rPr>
        <w:rFonts w:asciiTheme="minorHAnsi" w:hAnsiTheme="minorHAnsi" w:cstheme="minorBidi" w:hint="default"/>
        <w:color w:val="auto"/>
      </w:rPr>
    </w:lvl>
    <w:lvl w:ilvl="1" w:tplc="300A0019" w:tentative="1">
      <w:start w:val="1"/>
      <w:numFmt w:val="lowerLetter"/>
      <w:lvlText w:val="%2."/>
      <w:lvlJc w:val="left"/>
      <w:pPr>
        <w:ind w:left="1222" w:hanging="360"/>
      </w:pPr>
    </w:lvl>
    <w:lvl w:ilvl="2" w:tplc="300A001B" w:tentative="1">
      <w:start w:val="1"/>
      <w:numFmt w:val="lowerRoman"/>
      <w:lvlText w:val="%3."/>
      <w:lvlJc w:val="right"/>
      <w:pPr>
        <w:ind w:left="1942" w:hanging="180"/>
      </w:pPr>
    </w:lvl>
    <w:lvl w:ilvl="3" w:tplc="300A000F" w:tentative="1">
      <w:start w:val="1"/>
      <w:numFmt w:val="decimal"/>
      <w:lvlText w:val="%4."/>
      <w:lvlJc w:val="left"/>
      <w:pPr>
        <w:ind w:left="2662" w:hanging="360"/>
      </w:pPr>
    </w:lvl>
    <w:lvl w:ilvl="4" w:tplc="300A0019" w:tentative="1">
      <w:start w:val="1"/>
      <w:numFmt w:val="lowerLetter"/>
      <w:lvlText w:val="%5."/>
      <w:lvlJc w:val="left"/>
      <w:pPr>
        <w:ind w:left="3382" w:hanging="360"/>
      </w:pPr>
    </w:lvl>
    <w:lvl w:ilvl="5" w:tplc="300A001B" w:tentative="1">
      <w:start w:val="1"/>
      <w:numFmt w:val="lowerRoman"/>
      <w:lvlText w:val="%6."/>
      <w:lvlJc w:val="right"/>
      <w:pPr>
        <w:ind w:left="4102" w:hanging="180"/>
      </w:pPr>
    </w:lvl>
    <w:lvl w:ilvl="6" w:tplc="300A000F" w:tentative="1">
      <w:start w:val="1"/>
      <w:numFmt w:val="decimal"/>
      <w:lvlText w:val="%7."/>
      <w:lvlJc w:val="left"/>
      <w:pPr>
        <w:ind w:left="4822" w:hanging="360"/>
      </w:pPr>
    </w:lvl>
    <w:lvl w:ilvl="7" w:tplc="300A0019" w:tentative="1">
      <w:start w:val="1"/>
      <w:numFmt w:val="lowerLetter"/>
      <w:lvlText w:val="%8."/>
      <w:lvlJc w:val="left"/>
      <w:pPr>
        <w:ind w:left="5542" w:hanging="360"/>
      </w:pPr>
    </w:lvl>
    <w:lvl w:ilvl="8" w:tplc="300A001B" w:tentative="1">
      <w:start w:val="1"/>
      <w:numFmt w:val="lowerRoman"/>
      <w:lvlText w:val="%9."/>
      <w:lvlJc w:val="right"/>
      <w:pPr>
        <w:ind w:left="6262" w:hanging="180"/>
      </w:pPr>
    </w:lvl>
  </w:abstractNum>
  <w:abstractNum w:abstractNumId="40">
    <w:nsid w:val="770A0203"/>
    <w:multiLevelType w:val="multilevel"/>
    <w:tmpl w:val="290C2B40"/>
    <w:lvl w:ilvl="0">
      <w:start w:val="13"/>
      <w:numFmt w:val="decimal"/>
      <w:lvlText w:val="%1."/>
      <w:lvlJc w:val="left"/>
      <w:pPr>
        <w:ind w:left="720" w:hanging="360"/>
      </w:pPr>
      <w:rPr>
        <w:rFonts w:hint="default"/>
        <w:b/>
        <w:color w:val="auto"/>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790927E9"/>
    <w:multiLevelType w:val="hybridMultilevel"/>
    <w:tmpl w:val="1818B13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2">
    <w:nsid w:val="796E35EC"/>
    <w:multiLevelType w:val="multilevel"/>
    <w:tmpl w:val="6E6807B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4"/>
  </w:num>
  <w:num w:numId="2">
    <w:abstractNumId w:val="6"/>
  </w:num>
  <w:num w:numId="3">
    <w:abstractNumId w:val="3"/>
  </w:num>
  <w:num w:numId="4">
    <w:abstractNumId w:val="24"/>
  </w:num>
  <w:num w:numId="5">
    <w:abstractNumId w:val="8"/>
  </w:num>
  <w:num w:numId="6">
    <w:abstractNumId w:val="20"/>
  </w:num>
  <w:num w:numId="7">
    <w:abstractNumId w:val="40"/>
  </w:num>
  <w:num w:numId="8">
    <w:abstractNumId w:val="5"/>
  </w:num>
  <w:num w:numId="9">
    <w:abstractNumId w:val="10"/>
  </w:num>
  <w:num w:numId="10">
    <w:abstractNumId w:val="29"/>
  </w:num>
  <w:num w:numId="11">
    <w:abstractNumId w:val="32"/>
  </w:num>
  <w:num w:numId="12">
    <w:abstractNumId w:val="26"/>
  </w:num>
  <w:num w:numId="13">
    <w:abstractNumId w:val="16"/>
  </w:num>
  <w:num w:numId="14">
    <w:abstractNumId w:val="9"/>
  </w:num>
  <w:num w:numId="15">
    <w:abstractNumId w:val="4"/>
  </w:num>
  <w:num w:numId="16">
    <w:abstractNumId w:val="5"/>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42"/>
  </w:num>
  <w:num w:numId="19">
    <w:abstractNumId w:val="14"/>
  </w:num>
  <w:num w:numId="20">
    <w:abstractNumId w:val="23"/>
  </w:num>
  <w:num w:numId="21">
    <w:abstractNumId w:val="18"/>
  </w:num>
  <w:num w:numId="22">
    <w:abstractNumId w:val="41"/>
  </w:num>
  <w:num w:numId="23">
    <w:abstractNumId w:val="19"/>
  </w:num>
  <w:num w:numId="24">
    <w:abstractNumId w:val="36"/>
  </w:num>
  <w:num w:numId="25">
    <w:abstractNumId w:val="17"/>
  </w:num>
  <w:num w:numId="26">
    <w:abstractNumId w:val="33"/>
  </w:num>
  <w:num w:numId="27">
    <w:abstractNumId w:val="13"/>
  </w:num>
  <w:num w:numId="28">
    <w:abstractNumId w:val="37"/>
  </w:num>
  <w:num w:numId="29">
    <w:abstractNumId w:val="12"/>
  </w:num>
  <w:num w:numId="30">
    <w:abstractNumId w:val="7"/>
  </w:num>
  <w:num w:numId="31">
    <w:abstractNumId w:val="38"/>
  </w:num>
  <w:num w:numId="32">
    <w:abstractNumId w:val="28"/>
  </w:num>
  <w:num w:numId="33">
    <w:abstractNumId w:val="11"/>
  </w:num>
  <w:num w:numId="34">
    <w:abstractNumId w:val="15"/>
  </w:num>
  <w:num w:numId="35">
    <w:abstractNumId w:val="30"/>
  </w:num>
  <w:num w:numId="36">
    <w:abstractNumId w:val="39"/>
  </w:num>
  <w:num w:numId="37">
    <w:abstractNumId w:val="25"/>
  </w:num>
  <w:num w:numId="38">
    <w:abstractNumId w:val="22"/>
  </w:num>
  <w:num w:numId="39">
    <w:abstractNumId w:val="1"/>
  </w:num>
  <w:num w:numId="40">
    <w:abstractNumId w:val="31"/>
  </w:num>
  <w:num w:numId="41">
    <w:abstractNumId w:val="27"/>
  </w:num>
  <w:num w:numId="42">
    <w:abstractNumId w:val="2"/>
  </w:num>
  <w:num w:numId="43">
    <w:abstractNumId w:val="0"/>
  </w:num>
  <w:num w:numId="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33A"/>
    <w:rsid w:val="00016170"/>
    <w:rsid w:val="000279D0"/>
    <w:rsid w:val="0005745A"/>
    <w:rsid w:val="00074658"/>
    <w:rsid w:val="00094ADC"/>
    <w:rsid w:val="000B44D8"/>
    <w:rsid w:val="000B77DE"/>
    <w:rsid w:val="000C0397"/>
    <w:rsid w:val="000C3D2F"/>
    <w:rsid w:val="000C6520"/>
    <w:rsid w:val="000E2FCB"/>
    <w:rsid w:val="000E6874"/>
    <w:rsid w:val="000F4163"/>
    <w:rsid w:val="000F487E"/>
    <w:rsid w:val="00110E34"/>
    <w:rsid w:val="001260DC"/>
    <w:rsid w:val="00150731"/>
    <w:rsid w:val="00166CD4"/>
    <w:rsid w:val="00181549"/>
    <w:rsid w:val="00182C94"/>
    <w:rsid w:val="00197E71"/>
    <w:rsid w:val="001B037B"/>
    <w:rsid w:val="001B4DB9"/>
    <w:rsid w:val="001C2D32"/>
    <w:rsid w:val="001D61B8"/>
    <w:rsid w:val="001F1261"/>
    <w:rsid w:val="002174C6"/>
    <w:rsid w:val="00223642"/>
    <w:rsid w:val="00230530"/>
    <w:rsid w:val="0026203E"/>
    <w:rsid w:val="00265643"/>
    <w:rsid w:val="00271F41"/>
    <w:rsid w:val="002C26E4"/>
    <w:rsid w:val="002D4141"/>
    <w:rsid w:val="00303BB2"/>
    <w:rsid w:val="00312E73"/>
    <w:rsid w:val="003210D0"/>
    <w:rsid w:val="00333342"/>
    <w:rsid w:val="003574AD"/>
    <w:rsid w:val="003C2789"/>
    <w:rsid w:val="003C751B"/>
    <w:rsid w:val="003E7C09"/>
    <w:rsid w:val="003F592A"/>
    <w:rsid w:val="00401D75"/>
    <w:rsid w:val="00412497"/>
    <w:rsid w:val="00423893"/>
    <w:rsid w:val="00430759"/>
    <w:rsid w:val="004369E9"/>
    <w:rsid w:val="0045382D"/>
    <w:rsid w:val="00466BE8"/>
    <w:rsid w:val="00471225"/>
    <w:rsid w:val="0047423D"/>
    <w:rsid w:val="004765D8"/>
    <w:rsid w:val="004A499A"/>
    <w:rsid w:val="004A4B60"/>
    <w:rsid w:val="004C2929"/>
    <w:rsid w:val="004D0B00"/>
    <w:rsid w:val="004D6588"/>
    <w:rsid w:val="004F5C87"/>
    <w:rsid w:val="00502F72"/>
    <w:rsid w:val="00513DCB"/>
    <w:rsid w:val="005157BE"/>
    <w:rsid w:val="005841AA"/>
    <w:rsid w:val="005B024A"/>
    <w:rsid w:val="005C5BD5"/>
    <w:rsid w:val="005E73A2"/>
    <w:rsid w:val="005F6CF8"/>
    <w:rsid w:val="00610768"/>
    <w:rsid w:val="00621873"/>
    <w:rsid w:val="00633BBA"/>
    <w:rsid w:val="0063444C"/>
    <w:rsid w:val="00636964"/>
    <w:rsid w:val="00653F41"/>
    <w:rsid w:val="00681EE5"/>
    <w:rsid w:val="0068215B"/>
    <w:rsid w:val="006A37F1"/>
    <w:rsid w:val="006B295E"/>
    <w:rsid w:val="006E5980"/>
    <w:rsid w:val="007035FD"/>
    <w:rsid w:val="00725A2C"/>
    <w:rsid w:val="007311DD"/>
    <w:rsid w:val="00735878"/>
    <w:rsid w:val="00737CC6"/>
    <w:rsid w:val="007422AB"/>
    <w:rsid w:val="007570B2"/>
    <w:rsid w:val="00764F08"/>
    <w:rsid w:val="00774978"/>
    <w:rsid w:val="007806FC"/>
    <w:rsid w:val="007A4461"/>
    <w:rsid w:val="007A4AA6"/>
    <w:rsid w:val="007C1CCF"/>
    <w:rsid w:val="007D3492"/>
    <w:rsid w:val="0080665C"/>
    <w:rsid w:val="00815882"/>
    <w:rsid w:val="00824048"/>
    <w:rsid w:val="00831BC3"/>
    <w:rsid w:val="00834F86"/>
    <w:rsid w:val="008448B9"/>
    <w:rsid w:val="00846CDD"/>
    <w:rsid w:val="0085547F"/>
    <w:rsid w:val="008932B4"/>
    <w:rsid w:val="008C168B"/>
    <w:rsid w:val="008D54D6"/>
    <w:rsid w:val="008E6391"/>
    <w:rsid w:val="00902602"/>
    <w:rsid w:val="00903781"/>
    <w:rsid w:val="00915FFC"/>
    <w:rsid w:val="00941252"/>
    <w:rsid w:val="009470FB"/>
    <w:rsid w:val="00953885"/>
    <w:rsid w:val="00963571"/>
    <w:rsid w:val="0096541D"/>
    <w:rsid w:val="00976C44"/>
    <w:rsid w:val="009D15B8"/>
    <w:rsid w:val="009F3117"/>
    <w:rsid w:val="009F3AEC"/>
    <w:rsid w:val="00A40EF5"/>
    <w:rsid w:val="00A5067E"/>
    <w:rsid w:val="00A53EBF"/>
    <w:rsid w:val="00A66FF8"/>
    <w:rsid w:val="00A85990"/>
    <w:rsid w:val="00A94675"/>
    <w:rsid w:val="00A97EC0"/>
    <w:rsid w:val="00AA5FBB"/>
    <w:rsid w:val="00AA6146"/>
    <w:rsid w:val="00AC4012"/>
    <w:rsid w:val="00AC485B"/>
    <w:rsid w:val="00AD5E03"/>
    <w:rsid w:val="00AD6DC5"/>
    <w:rsid w:val="00B451E2"/>
    <w:rsid w:val="00B51405"/>
    <w:rsid w:val="00B551B8"/>
    <w:rsid w:val="00B64492"/>
    <w:rsid w:val="00B644C1"/>
    <w:rsid w:val="00BA2BAC"/>
    <w:rsid w:val="00BD4CFE"/>
    <w:rsid w:val="00C0171F"/>
    <w:rsid w:val="00C02FAB"/>
    <w:rsid w:val="00C208B5"/>
    <w:rsid w:val="00C21A31"/>
    <w:rsid w:val="00C24D24"/>
    <w:rsid w:val="00C425D6"/>
    <w:rsid w:val="00C60477"/>
    <w:rsid w:val="00C6533A"/>
    <w:rsid w:val="00C807A7"/>
    <w:rsid w:val="00C87C32"/>
    <w:rsid w:val="00CA7A60"/>
    <w:rsid w:val="00CB46DD"/>
    <w:rsid w:val="00CB4859"/>
    <w:rsid w:val="00CC2836"/>
    <w:rsid w:val="00CE59CE"/>
    <w:rsid w:val="00D122BD"/>
    <w:rsid w:val="00D14F88"/>
    <w:rsid w:val="00D44C64"/>
    <w:rsid w:val="00D55488"/>
    <w:rsid w:val="00D619D9"/>
    <w:rsid w:val="00D80231"/>
    <w:rsid w:val="00D8242F"/>
    <w:rsid w:val="00D84445"/>
    <w:rsid w:val="00DB0F86"/>
    <w:rsid w:val="00DD2BE9"/>
    <w:rsid w:val="00E11022"/>
    <w:rsid w:val="00E21871"/>
    <w:rsid w:val="00E3072C"/>
    <w:rsid w:val="00E830D5"/>
    <w:rsid w:val="00E9437A"/>
    <w:rsid w:val="00EA1C21"/>
    <w:rsid w:val="00EC27A3"/>
    <w:rsid w:val="00EC4F38"/>
    <w:rsid w:val="00EC5F16"/>
    <w:rsid w:val="00EE461A"/>
    <w:rsid w:val="00F81A9B"/>
    <w:rsid w:val="00F9609B"/>
    <w:rsid w:val="00F97869"/>
    <w:rsid w:val="00FB6B4C"/>
    <w:rsid w:val="00FD21A5"/>
    <w:rsid w:val="00FD5994"/>
    <w:rsid w:val="00FE03B8"/>
    <w:rsid w:val="2AB685B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32B45"/>
  <w15:docId w15:val="{18EF7848-A4B1-4A0E-9568-7955184C5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405"/>
    <w:pPr>
      <w:spacing w:after="200" w:line="276" w:lineRule="auto"/>
    </w:pPr>
    <w:rPr>
      <w:rFonts w:eastAsiaTheme="minorEastAsia"/>
      <w:lang w:eastAsia="es-EC"/>
    </w:rPr>
  </w:style>
  <w:style w:type="paragraph" w:styleId="Ttulo2">
    <w:name w:val="heading 2"/>
    <w:basedOn w:val="Normal"/>
    <w:next w:val="Normal"/>
    <w:link w:val="Ttulo2Car"/>
    <w:uiPriority w:val="9"/>
    <w:semiHidden/>
    <w:unhideWhenUsed/>
    <w:qFormat/>
    <w:rsid w:val="00B51405"/>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51405"/>
    <w:pPr>
      <w:ind w:left="720"/>
      <w:contextualSpacing/>
    </w:pPr>
  </w:style>
  <w:style w:type="paragraph" w:styleId="Sinespaciado">
    <w:name w:val="No Spacing"/>
    <w:link w:val="SinespaciadoCar"/>
    <w:uiPriority w:val="1"/>
    <w:qFormat/>
    <w:rsid w:val="00B51405"/>
    <w:pPr>
      <w:spacing w:after="0" w:line="240" w:lineRule="auto"/>
    </w:pPr>
  </w:style>
  <w:style w:type="character" w:customStyle="1" w:styleId="SinespaciadoCar">
    <w:name w:val="Sin espaciado Car"/>
    <w:basedOn w:val="Fuentedeprrafopredeter"/>
    <w:link w:val="Sinespaciado"/>
    <w:uiPriority w:val="1"/>
    <w:rsid w:val="00B51405"/>
  </w:style>
  <w:style w:type="character" w:customStyle="1" w:styleId="latitude">
    <w:name w:val="latitude"/>
    <w:basedOn w:val="Fuentedeprrafopredeter"/>
    <w:rsid w:val="00B51405"/>
  </w:style>
  <w:style w:type="character" w:customStyle="1" w:styleId="longitude">
    <w:name w:val="longitude"/>
    <w:basedOn w:val="Fuentedeprrafopredeter"/>
    <w:rsid w:val="00B51405"/>
  </w:style>
  <w:style w:type="character" w:customStyle="1" w:styleId="Ttulo2Car">
    <w:name w:val="Título 2 Car"/>
    <w:basedOn w:val="Fuentedeprrafopredeter"/>
    <w:link w:val="Ttulo2"/>
    <w:uiPriority w:val="9"/>
    <w:semiHidden/>
    <w:rsid w:val="00B51405"/>
    <w:rPr>
      <w:rFonts w:asciiTheme="majorHAnsi" w:eastAsiaTheme="majorEastAsia" w:hAnsiTheme="majorHAnsi" w:cstheme="majorBidi"/>
      <w:b/>
      <w:bCs/>
      <w:color w:val="4472C4" w:themeColor="accent1"/>
      <w:sz w:val="26"/>
      <w:szCs w:val="26"/>
      <w:lang w:eastAsia="es-EC"/>
    </w:rPr>
  </w:style>
  <w:style w:type="table" w:styleId="Tablaconcuadrcula">
    <w:name w:val="Table Grid"/>
    <w:basedOn w:val="Tablanormal"/>
    <w:uiPriority w:val="39"/>
    <w:rsid w:val="00B51405"/>
    <w:pPr>
      <w:spacing w:after="0" w:line="240" w:lineRule="auto"/>
    </w:pPr>
    <w:rPr>
      <w:rFonts w:eastAsiaTheme="minorEastAsia"/>
      <w:lang w:eastAsia="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B51405"/>
  </w:style>
  <w:style w:type="character" w:styleId="Hipervnculo">
    <w:name w:val="Hyperlink"/>
    <w:basedOn w:val="Fuentedeprrafopredeter"/>
    <w:uiPriority w:val="99"/>
    <w:unhideWhenUsed/>
    <w:rsid w:val="0068215B"/>
    <w:rPr>
      <w:color w:val="0563C1" w:themeColor="hyperlink"/>
      <w:u w:val="single"/>
    </w:rPr>
  </w:style>
  <w:style w:type="paragraph" w:customStyle="1" w:styleId="Default">
    <w:name w:val="Default"/>
    <w:rsid w:val="00E830D5"/>
    <w:pPr>
      <w:autoSpaceDE w:val="0"/>
      <w:autoSpaceDN w:val="0"/>
      <w:adjustRightInd w:val="0"/>
      <w:spacing w:after="0" w:line="240" w:lineRule="auto"/>
    </w:pPr>
    <w:rPr>
      <w:rFonts w:ascii="Calibri" w:hAnsi="Calibri" w:cs="Calibri"/>
      <w:color w:val="000000"/>
      <w:sz w:val="24"/>
      <w:szCs w:val="24"/>
    </w:rPr>
  </w:style>
  <w:style w:type="paragraph" w:styleId="Encabezado">
    <w:name w:val="header"/>
    <w:basedOn w:val="Normal"/>
    <w:link w:val="EncabezadoCar"/>
    <w:uiPriority w:val="99"/>
    <w:unhideWhenUsed/>
    <w:rsid w:val="008E639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6391"/>
    <w:rPr>
      <w:rFonts w:eastAsiaTheme="minorEastAsia"/>
      <w:lang w:eastAsia="es-EC"/>
    </w:rPr>
  </w:style>
  <w:style w:type="paragraph" w:styleId="Piedepgina">
    <w:name w:val="footer"/>
    <w:basedOn w:val="Normal"/>
    <w:link w:val="PiedepginaCar"/>
    <w:uiPriority w:val="99"/>
    <w:unhideWhenUsed/>
    <w:rsid w:val="008E63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6391"/>
    <w:rPr>
      <w:rFonts w:eastAsiaTheme="minorEastAsia"/>
      <w:lang w:eastAsia="es-EC"/>
    </w:rPr>
  </w:style>
  <w:style w:type="character" w:styleId="Textodelmarcadordeposicin">
    <w:name w:val="Placeholder Text"/>
    <w:basedOn w:val="Fuentedeprrafopredeter"/>
    <w:uiPriority w:val="99"/>
    <w:semiHidden/>
    <w:rsid w:val="003C2789"/>
    <w:rPr>
      <w:color w:val="808080"/>
    </w:rPr>
  </w:style>
  <w:style w:type="character" w:customStyle="1" w:styleId="UnresolvedMention">
    <w:name w:val="Unresolved Mention"/>
    <w:basedOn w:val="Fuentedeprrafopredeter"/>
    <w:uiPriority w:val="99"/>
    <w:semiHidden/>
    <w:unhideWhenUsed/>
    <w:rsid w:val="00B644C1"/>
    <w:rPr>
      <w:color w:val="605E5C"/>
      <w:shd w:val="clear" w:color="auto" w:fill="E1DFDD"/>
    </w:rPr>
  </w:style>
  <w:style w:type="paragraph" w:styleId="Textodeglobo">
    <w:name w:val="Balloon Text"/>
    <w:basedOn w:val="Normal"/>
    <w:link w:val="TextodegloboCar"/>
    <w:uiPriority w:val="99"/>
    <w:semiHidden/>
    <w:unhideWhenUsed/>
    <w:rsid w:val="00A40EF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0EF5"/>
    <w:rPr>
      <w:rFonts w:ascii="Tahoma" w:eastAsiaTheme="minorEastAsia" w:hAnsi="Tahoma" w:cs="Tahoma"/>
      <w:sz w:val="16"/>
      <w:szCs w:val="16"/>
      <w:lang w:eastAsia="es-EC"/>
    </w:rPr>
  </w:style>
  <w:style w:type="table" w:styleId="Listaclara-nfasis1">
    <w:name w:val="Light List Accent 1"/>
    <w:basedOn w:val="Tablanormal"/>
    <w:uiPriority w:val="61"/>
    <w:rsid w:val="00C87C32"/>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726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image" Target="media/image3.jpeg"/><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diagramData" Target="diagrams/data2.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image" Target="media/image2.jpeg"/><Relationship Id="rId25" Type="http://schemas.microsoft.com/office/2007/relationships/diagramDrawing" Target="diagrams/drawing2.xml"/><Relationship Id="rId33" Type="http://schemas.openxmlformats.org/officeDocument/2006/relationships/fontTable" Target="fontTable.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5.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Colors" Target="diagrams/colors2.xm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diagramQuickStyle" Target="diagrams/quickStyle2.xml"/><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yperlink" Target="https://www.preventionweb.net/files/32088_guiametodologicageneral.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diagramLayout" Target="diagrams/layout2.xml"/><Relationship Id="rId27" Type="http://schemas.openxmlformats.org/officeDocument/2006/relationships/hyperlink" Target="https://proyectoeducativorichardcardenas.wordpress.com/2016/05/30/arbol-de-problemas/" TargetMode="External"/><Relationship Id="rId30"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510F05-F8A6-4695-AAC4-E67905F2D040}" type="doc">
      <dgm:prSet loTypeId="urn:microsoft.com/office/officeart/2005/8/layout/hProcess9" loCatId="process" qsTypeId="urn:microsoft.com/office/officeart/2005/8/quickstyle/simple1" qsCatId="simple" csTypeId="urn:microsoft.com/office/officeart/2005/8/colors/accent1_2" csCatId="accent1" phldr="1"/>
      <dgm:spPr/>
    </dgm:pt>
    <dgm:pt modelId="{DF4D1D59-168E-42D7-BC5C-FA0257ACA2F9}">
      <dgm:prSet phldrT="[Texto]"/>
      <dgm:spPr/>
      <dgm:t>
        <a:bodyPr/>
        <a:lstStyle/>
        <a:p>
          <a:pPr algn="ctr"/>
          <a:r>
            <a:rPr lang="es-EC"/>
            <a:t>Diagnóstico</a:t>
          </a:r>
        </a:p>
      </dgm:t>
    </dgm:pt>
    <dgm:pt modelId="{D39344DA-1908-4F2B-BFDB-4F77D32DD8F4}" type="parTrans" cxnId="{87FA65E2-5E80-4C36-A052-5D8A41572D35}">
      <dgm:prSet/>
      <dgm:spPr/>
      <dgm:t>
        <a:bodyPr/>
        <a:lstStyle/>
        <a:p>
          <a:pPr algn="ctr"/>
          <a:endParaRPr lang="es-EC"/>
        </a:p>
      </dgm:t>
    </dgm:pt>
    <dgm:pt modelId="{7BC85FEC-CD67-4C6C-9C99-B604CD0230E1}" type="sibTrans" cxnId="{87FA65E2-5E80-4C36-A052-5D8A41572D35}">
      <dgm:prSet/>
      <dgm:spPr/>
      <dgm:t>
        <a:bodyPr/>
        <a:lstStyle/>
        <a:p>
          <a:pPr algn="ctr"/>
          <a:endParaRPr lang="es-EC"/>
        </a:p>
      </dgm:t>
    </dgm:pt>
    <dgm:pt modelId="{66C3E42F-6BE9-48A2-A28E-D5EB60EE2F2F}">
      <dgm:prSet phldrT="[Texto]"/>
      <dgm:spPr/>
      <dgm:t>
        <a:bodyPr/>
        <a:lstStyle/>
        <a:p>
          <a:pPr algn="ctr"/>
          <a:r>
            <a:rPr lang="es-EC"/>
            <a:t>Planificación</a:t>
          </a:r>
        </a:p>
      </dgm:t>
    </dgm:pt>
    <dgm:pt modelId="{1C8ECC08-C91A-4934-A1F0-B669EDE7B785}" type="parTrans" cxnId="{24C8F606-308A-4E82-8EA7-AC82218C23F3}">
      <dgm:prSet/>
      <dgm:spPr/>
      <dgm:t>
        <a:bodyPr/>
        <a:lstStyle/>
        <a:p>
          <a:pPr algn="ctr"/>
          <a:endParaRPr lang="es-EC"/>
        </a:p>
      </dgm:t>
    </dgm:pt>
    <dgm:pt modelId="{A33BD29F-F969-498E-9472-61D3FC06FDCF}" type="sibTrans" cxnId="{24C8F606-308A-4E82-8EA7-AC82218C23F3}">
      <dgm:prSet/>
      <dgm:spPr/>
      <dgm:t>
        <a:bodyPr/>
        <a:lstStyle/>
        <a:p>
          <a:pPr algn="ctr"/>
          <a:endParaRPr lang="es-EC"/>
        </a:p>
      </dgm:t>
    </dgm:pt>
    <dgm:pt modelId="{0BCF10DA-E56F-41CD-AB14-6955D3C81B61}">
      <dgm:prSet phldrT="[Texto]"/>
      <dgm:spPr/>
      <dgm:t>
        <a:bodyPr/>
        <a:lstStyle/>
        <a:p>
          <a:pPr algn="ctr"/>
          <a:r>
            <a:rPr lang="es-EC"/>
            <a:t>Ejecución</a:t>
          </a:r>
        </a:p>
      </dgm:t>
    </dgm:pt>
    <dgm:pt modelId="{D915CDA7-4745-46F6-AA96-DCEC29940C3D}" type="parTrans" cxnId="{ED1EAB77-0278-4013-9D65-B3FB76A4C932}">
      <dgm:prSet/>
      <dgm:spPr/>
      <dgm:t>
        <a:bodyPr/>
        <a:lstStyle/>
        <a:p>
          <a:pPr algn="ctr"/>
          <a:endParaRPr lang="es-EC"/>
        </a:p>
      </dgm:t>
    </dgm:pt>
    <dgm:pt modelId="{A0D31F4A-A16A-419C-A80A-6E760A1B3F0C}" type="sibTrans" cxnId="{ED1EAB77-0278-4013-9D65-B3FB76A4C932}">
      <dgm:prSet/>
      <dgm:spPr/>
      <dgm:t>
        <a:bodyPr/>
        <a:lstStyle/>
        <a:p>
          <a:pPr algn="ctr"/>
          <a:endParaRPr lang="es-EC"/>
        </a:p>
      </dgm:t>
    </dgm:pt>
    <dgm:pt modelId="{4252DC65-A26B-4472-B0EB-BA03538C268B}">
      <dgm:prSet phldrT="[Texto]"/>
      <dgm:spPr/>
      <dgm:t>
        <a:bodyPr/>
        <a:lstStyle/>
        <a:p>
          <a:pPr algn="ctr"/>
          <a:r>
            <a:rPr lang="es-EC"/>
            <a:t>evaluación</a:t>
          </a:r>
        </a:p>
      </dgm:t>
    </dgm:pt>
    <dgm:pt modelId="{EDCE2D29-9B67-47AD-9493-EFF24E06118A}" type="parTrans" cxnId="{DB9AE575-7108-4FBC-A6CE-0994C945EB2F}">
      <dgm:prSet/>
      <dgm:spPr/>
      <dgm:t>
        <a:bodyPr/>
        <a:lstStyle/>
        <a:p>
          <a:pPr algn="ctr"/>
          <a:endParaRPr lang="es-EC"/>
        </a:p>
      </dgm:t>
    </dgm:pt>
    <dgm:pt modelId="{2709282F-E05A-422A-821C-D1B958510F26}" type="sibTrans" cxnId="{DB9AE575-7108-4FBC-A6CE-0994C945EB2F}">
      <dgm:prSet/>
      <dgm:spPr/>
      <dgm:t>
        <a:bodyPr/>
        <a:lstStyle/>
        <a:p>
          <a:pPr algn="ctr"/>
          <a:endParaRPr lang="es-EC"/>
        </a:p>
      </dgm:t>
    </dgm:pt>
    <dgm:pt modelId="{0F1680D0-F58D-4F3E-A30D-7A9526D6E6BD}" type="pres">
      <dgm:prSet presAssocID="{D6510F05-F8A6-4695-AAC4-E67905F2D040}" presName="CompostProcess" presStyleCnt="0">
        <dgm:presLayoutVars>
          <dgm:dir/>
          <dgm:resizeHandles val="exact"/>
        </dgm:presLayoutVars>
      </dgm:prSet>
      <dgm:spPr/>
    </dgm:pt>
    <dgm:pt modelId="{FF4A61E0-72B8-4EA2-8C7D-FDB987500B73}" type="pres">
      <dgm:prSet presAssocID="{D6510F05-F8A6-4695-AAC4-E67905F2D040}" presName="arrow" presStyleLbl="bgShp" presStyleIdx="0" presStyleCnt="1"/>
      <dgm:spPr/>
    </dgm:pt>
    <dgm:pt modelId="{AF0E5403-D214-4844-BD97-11DF86230A34}" type="pres">
      <dgm:prSet presAssocID="{D6510F05-F8A6-4695-AAC4-E67905F2D040}" presName="linearProcess" presStyleCnt="0"/>
      <dgm:spPr/>
    </dgm:pt>
    <dgm:pt modelId="{14716BA9-3F71-47C9-8966-F3B3DF50CCC5}" type="pres">
      <dgm:prSet presAssocID="{DF4D1D59-168E-42D7-BC5C-FA0257ACA2F9}" presName="textNode" presStyleLbl="node1" presStyleIdx="0" presStyleCnt="4">
        <dgm:presLayoutVars>
          <dgm:bulletEnabled val="1"/>
        </dgm:presLayoutVars>
      </dgm:prSet>
      <dgm:spPr/>
      <dgm:t>
        <a:bodyPr/>
        <a:lstStyle/>
        <a:p>
          <a:endParaRPr lang="es-EC"/>
        </a:p>
      </dgm:t>
    </dgm:pt>
    <dgm:pt modelId="{71C1A3B8-35A5-49A6-8FB8-5F7709EA34D8}" type="pres">
      <dgm:prSet presAssocID="{7BC85FEC-CD67-4C6C-9C99-B604CD0230E1}" presName="sibTrans" presStyleCnt="0"/>
      <dgm:spPr/>
    </dgm:pt>
    <dgm:pt modelId="{ABBB9C84-DE43-45B3-95F7-C367D8AF92A6}" type="pres">
      <dgm:prSet presAssocID="{66C3E42F-6BE9-48A2-A28E-D5EB60EE2F2F}" presName="textNode" presStyleLbl="node1" presStyleIdx="1" presStyleCnt="4">
        <dgm:presLayoutVars>
          <dgm:bulletEnabled val="1"/>
        </dgm:presLayoutVars>
      </dgm:prSet>
      <dgm:spPr/>
      <dgm:t>
        <a:bodyPr/>
        <a:lstStyle/>
        <a:p>
          <a:endParaRPr lang="es-EC"/>
        </a:p>
      </dgm:t>
    </dgm:pt>
    <dgm:pt modelId="{D06ADB45-26BE-42C3-9364-12F81184F126}" type="pres">
      <dgm:prSet presAssocID="{A33BD29F-F969-498E-9472-61D3FC06FDCF}" presName="sibTrans" presStyleCnt="0"/>
      <dgm:spPr/>
    </dgm:pt>
    <dgm:pt modelId="{BB463142-40C0-485C-9011-334F912642AA}" type="pres">
      <dgm:prSet presAssocID="{0BCF10DA-E56F-41CD-AB14-6955D3C81B61}" presName="textNode" presStyleLbl="node1" presStyleIdx="2" presStyleCnt="4">
        <dgm:presLayoutVars>
          <dgm:bulletEnabled val="1"/>
        </dgm:presLayoutVars>
      </dgm:prSet>
      <dgm:spPr/>
      <dgm:t>
        <a:bodyPr/>
        <a:lstStyle/>
        <a:p>
          <a:endParaRPr lang="es-EC"/>
        </a:p>
      </dgm:t>
    </dgm:pt>
    <dgm:pt modelId="{F46CF35C-C077-4ECD-8D29-D61D780E2970}" type="pres">
      <dgm:prSet presAssocID="{A0D31F4A-A16A-419C-A80A-6E760A1B3F0C}" presName="sibTrans" presStyleCnt="0"/>
      <dgm:spPr/>
    </dgm:pt>
    <dgm:pt modelId="{77F34550-8A91-456A-A141-3996239AB73B}" type="pres">
      <dgm:prSet presAssocID="{4252DC65-A26B-4472-B0EB-BA03538C268B}" presName="textNode" presStyleLbl="node1" presStyleIdx="3" presStyleCnt="4">
        <dgm:presLayoutVars>
          <dgm:bulletEnabled val="1"/>
        </dgm:presLayoutVars>
      </dgm:prSet>
      <dgm:spPr/>
      <dgm:t>
        <a:bodyPr/>
        <a:lstStyle/>
        <a:p>
          <a:endParaRPr lang="es-EC"/>
        </a:p>
      </dgm:t>
    </dgm:pt>
  </dgm:ptLst>
  <dgm:cxnLst>
    <dgm:cxn modelId="{B2DE3A8A-9653-4B6F-95E4-A4874AE450C7}" type="presOf" srcId="{D6510F05-F8A6-4695-AAC4-E67905F2D040}" destId="{0F1680D0-F58D-4F3E-A30D-7A9526D6E6BD}" srcOrd="0" destOrd="0" presId="urn:microsoft.com/office/officeart/2005/8/layout/hProcess9"/>
    <dgm:cxn modelId="{C3BA79D6-7EFD-4CEE-AF66-56CF3F326DD4}" type="presOf" srcId="{DF4D1D59-168E-42D7-BC5C-FA0257ACA2F9}" destId="{14716BA9-3F71-47C9-8966-F3B3DF50CCC5}" srcOrd="0" destOrd="0" presId="urn:microsoft.com/office/officeart/2005/8/layout/hProcess9"/>
    <dgm:cxn modelId="{0E3B3D66-25D9-434D-94D7-AB6155903E29}" type="presOf" srcId="{66C3E42F-6BE9-48A2-A28E-D5EB60EE2F2F}" destId="{ABBB9C84-DE43-45B3-95F7-C367D8AF92A6}" srcOrd="0" destOrd="0" presId="urn:microsoft.com/office/officeart/2005/8/layout/hProcess9"/>
    <dgm:cxn modelId="{ED1EAB77-0278-4013-9D65-B3FB76A4C932}" srcId="{D6510F05-F8A6-4695-AAC4-E67905F2D040}" destId="{0BCF10DA-E56F-41CD-AB14-6955D3C81B61}" srcOrd="2" destOrd="0" parTransId="{D915CDA7-4745-46F6-AA96-DCEC29940C3D}" sibTransId="{A0D31F4A-A16A-419C-A80A-6E760A1B3F0C}"/>
    <dgm:cxn modelId="{849F83E8-DAA0-4F26-9F45-EE1DABB379DB}" type="presOf" srcId="{4252DC65-A26B-4472-B0EB-BA03538C268B}" destId="{77F34550-8A91-456A-A141-3996239AB73B}" srcOrd="0" destOrd="0" presId="urn:microsoft.com/office/officeart/2005/8/layout/hProcess9"/>
    <dgm:cxn modelId="{24C8F606-308A-4E82-8EA7-AC82218C23F3}" srcId="{D6510F05-F8A6-4695-AAC4-E67905F2D040}" destId="{66C3E42F-6BE9-48A2-A28E-D5EB60EE2F2F}" srcOrd="1" destOrd="0" parTransId="{1C8ECC08-C91A-4934-A1F0-B669EDE7B785}" sibTransId="{A33BD29F-F969-498E-9472-61D3FC06FDCF}"/>
    <dgm:cxn modelId="{DB9AE575-7108-4FBC-A6CE-0994C945EB2F}" srcId="{D6510F05-F8A6-4695-AAC4-E67905F2D040}" destId="{4252DC65-A26B-4472-B0EB-BA03538C268B}" srcOrd="3" destOrd="0" parTransId="{EDCE2D29-9B67-47AD-9493-EFF24E06118A}" sibTransId="{2709282F-E05A-422A-821C-D1B958510F26}"/>
    <dgm:cxn modelId="{87FA65E2-5E80-4C36-A052-5D8A41572D35}" srcId="{D6510F05-F8A6-4695-AAC4-E67905F2D040}" destId="{DF4D1D59-168E-42D7-BC5C-FA0257ACA2F9}" srcOrd="0" destOrd="0" parTransId="{D39344DA-1908-4F2B-BFDB-4F77D32DD8F4}" sibTransId="{7BC85FEC-CD67-4C6C-9C99-B604CD0230E1}"/>
    <dgm:cxn modelId="{DFC72412-5449-4E0F-A618-2EA89A7B94E9}" type="presOf" srcId="{0BCF10DA-E56F-41CD-AB14-6955D3C81B61}" destId="{BB463142-40C0-485C-9011-334F912642AA}" srcOrd="0" destOrd="0" presId="urn:microsoft.com/office/officeart/2005/8/layout/hProcess9"/>
    <dgm:cxn modelId="{9FBD741E-DF32-4031-8A1B-26FCD57BCB82}" type="presParOf" srcId="{0F1680D0-F58D-4F3E-A30D-7A9526D6E6BD}" destId="{FF4A61E0-72B8-4EA2-8C7D-FDB987500B73}" srcOrd="0" destOrd="0" presId="urn:microsoft.com/office/officeart/2005/8/layout/hProcess9"/>
    <dgm:cxn modelId="{279BEF49-38C7-4617-AE08-2EDDD0BF6EAD}" type="presParOf" srcId="{0F1680D0-F58D-4F3E-A30D-7A9526D6E6BD}" destId="{AF0E5403-D214-4844-BD97-11DF86230A34}" srcOrd="1" destOrd="0" presId="urn:microsoft.com/office/officeart/2005/8/layout/hProcess9"/>
    <dgm:cxn modelId="{142BF48D-58B7-44B9-A047-4FCF138E0741}" type="presParOf" srcId="{AF0E5403-D214-4844-BD97-11DF86230A34}" destId="{14716BA9-3F71-47C9-8966-F3B3DF50CCC5}" srcOrd="0" destOrd="0" presId="urn:microsoft.com/office/officeart/2005/8/layout/hProcess9"/>
    <dgm:cxn modelId="{4DD0A19A-613F-4BEA-B266-5AC83CC68A27}" type="presParOf" srcId="{AF0E5403-D214-4844-BD97-11DF86230A34}" destId="{71C1A3B8-35A5-49A6-8FB8-5F7709EA34D8}" srcOrd="1" destOrd="0" presId="urn:microsoft.com/office/officeart/2005/8/layout/hProcess9"/>
    <dgm:cxn modelId="{4C8FA153-E21C-4EAC-BFC8-825547E0815D}" type="presParOf" srcId="{AF0E5403-D214-4844-BD97-11DF86230A34}" destId="{ABBB9C84-DE43-45B3-95F7-C367D8AF92A6}" srcOrd="2" destOrd="0" presId="urn:microsoft.com/office/officeart/2005/8/layout/hProcess9"/>
    <dgm:cxn modelId="{14A5ACD3-B6C5-4E3D-889D-F517A97FCF85}" type="presParOf" srcId="{AF0E5403-D214-4844-BD97-11DF86230A34}" destId="{D06ADB45-26BE-42C3-9364-12F81184F126}" srcOrd="3" destOrd="0" presId="urn:microsoft.com/office/officeart/2005/8/layout/hProcess9"/>
    <dgm:cxn modelId="{1A0C6F78-8CCA-49D0-9043-F2971D736B33}" type="presParOf" srcId="{AF0E5403-D214-4844-BD97-11DF86230A34}" destId="{BB463142-40C0-485C-9011-334F912642AA}" srcOrd="4" destOrd="0" presId="urn:microsoft.com/office/officeart/2005/8/layout/hProcess9"/>
    <dgm:cxn modelId="{B6C5DDA4-78A4-4596-AA0C-284C5615A751}" type="presParOf" srcId="{AF0E5403-D214-4844-BD97-11DF86230A34}" destId="{F46CF35C-C077-4ECD-8D29-D61D780E2970}" srcOrd="5" destOrd="0" presId="urn:microsoft.com/office/officeart/2005/8/layout/hProcess9"/>
    <dgm:cxn modelId="{979E8CB0-063E-4DD8-A84A-1D04C212FA0F}" type="presParOf" srcId="{AF0E5403-D214-4844-BD97-11DF86230A34}" destId="{77F34550-8A91-456A-A141-3996239AB73B}" srcOrd="6" destOrd="0" presId="urn:microsoft.com/office/officeart/2005/8/layout/hProcess9"/>
  </dgm:cxnLst>
  <dgm:bg>
    <a:solidFill>
      <a:srgbClr val="B07BD7"/>
    </a:solidFill>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E4B43CD-75EC-4D41-A893-036F70EBAC9E}"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s-EC"/>
        </a:p>
      </dgm:t>
    </dgm:pt>
    <dgm:pt modelId="{EE66A620-7A9A-403D-B5FA-7B1CB90EB742}">
      <dgm:prSet phldrT="[Texto]"/>
      <dgm:spPr/>
      <dgm:t>
        <a:bodyPr/>
        <a:lstStyle/>
        <a:p>
          <a:pPr algn="ctr"/>
          <a:r>
            <a:rPr lang="es-EC"/>
            <a:t>1. Definición del problema</a:t>
          </a:r>
        </a:p>
      </dgm:t>
    </dgm:pt>
    <dgm:pt modelId="{FB73A277-E2C4-4680-B9FB-1560BC06F028}" type="parTrans" cxnId="{B3A937A8-F9C6-4678-BC99-BC72B6BCE8F6}">
      <dgm:prSet/>
      <dgm:spPr/>
      <dgm:t>
        <a:bodyPr/>
        <a:lstStyle/>
        <a:p>
          <a:pPr algn="ctr"/>
          <a:endParaRPr lang="es-EC"/>
        </a:p>
      </dgm:t>
    </dgm:pt>
    <dgm:pt modelId="{CBD4B5A7-2464-410B-B97B-E3191B1C88A8}" type="sibTrans" cxnId="{B3A937A8-F9C6-4678-BC99-BC72B6BCE8F6}">
      <dgm:prSet/>
      <dgm:spPr/>
      <dgm:t>
        <a:bodyPr/>
        <a:lstStyle/>
        <a:p>
          <a:pPr algn="ctr"/>
          <a:endParaRPr lang="es-EC"/>
        </a:p>
      </dgm:t>
    </dgm:pt>
    <dgm:pt modelId="{A2A0DCFA-A526-41E5-BCCB-935A5A8840F5}">
      <dgm:prSet phldrT="[Texto]"/>
      <dgm:spPr/>
      <dgm:t>
        <a:bodyPr/>
        <a:lstStyle/>
        <a:p>
          <a:pPr algn="ctr"/>
          <a:r>
            <a:rPr lang="es-EC"/>
            <a:t>2. Análisis de efectos</a:t>
          </a:r>
        </a:p>
      </dgm:t>
    </dgm:pt>
    <dgm:pt modelId="{1E808708-48EA-41C4-975B-0E9483C5B1E3}" type="parTrans" cxnId="{66171516-74E2-4653-ABBC-D11242FA4C9A}">
      <dgm:prSet/>
      <dgm:spPr/>
      <dgm:t>
        <a:bodyPr/>
        <a:lstStyle/>
        <a:p>
          <a:pPr algn="ctr"/>
          <a:endParaRPr lang="es-EC"/>
        </a:p>
      </dgm:t>
    </dgm:pt>
    <dgm:pt modelId="{6F8A1927-0280-4E14-8593-D31202DE9EE2}" type="sibTrans" cxnId="{66171516-74E2-4653-ABBC-D11242FA4C9A}">
      <dgm:prSet/>
      <dgm:spPr/>
      <dgm:t>
        <a:bodyPr/>
        <a:lstStyle/>
        <a:p>
          <a:pPr algn="ctr"/>
          <a:endParaRPr lang="es-EC"/>
        </a:p>
      </dgm:t>
    </dgm:pt>
    <dgm:pt modelId="{6639C4E2-E893-40F4-81E7-06D8EB73EBB6}">
      <dgm:prSet phldrT="[Texto]"/>
      <dgm:spPr/>
      <dgm:t>
        <a:bodyPr/>
        <a:lstStyle/>
        <a:p>
          <a:pPr algn="ctr"/>
          <a:r>
            <a:rPr lang="es-EC"/>
            <a:t>3. Análisis de causas</a:t>
          </a:r>
        </a:p>
      </dgm:t>
    </dgm:pt>
    <dgm:pt modelId="{4CD108C9-C867-4F16-8527-E8EE57006E72}" type="parTrans" cxnId="{5F51B285-5D97-41B2-A812-D117F0BA534F}">
      <dgm:prSet/>
      <dgm:spPr/>
      <dgm:t>
        <a:bodyPr/>
        <a:lstStyle/>
        <a:p>
          <a:pPr algn="ctr"/>
          <a:endParaRPr lang="es-EC"/>
        </a:p>
      </dgm:t>
    </dgm:pt>
    <dgm:pt modelId="{A7D50984-FE1F-42A0-9E28-89FF265B1590}" type="sibTrans" cxnId="{5F51B285-5D97-41B2-A812-D117F0BA534F}">
      <dgm:prSet/>
      <dgm:spPr/>
      <dgm:t>
        <a:bodyPr/>
        <a:lstStyle/>
        <a:p>
          <a:pPr algn="ctr"/>
          <a:endParaRPr lang="es-EC"/>
        </a:p>
      </dgm:t>
    </dgm:pt>
    <dgm:pt modelId="{D9153C4E-AEB9-4171-98B8-04B1B42A5F69}">
      <dgm:prSet phldrT="[Texto]"/>
      <dgm:spPr/>
      <dgm:t>
        <a:bodyPr/>
        <a:lstStyle/>
        <a:p>
          <a:pPr algn="ctr"/>
          <a:r>
            <a:rPr lang="es-EC"/>
            <a:t>4. Planteamiento de objetivos</a:t>
          </a:r>
        </a:p>
      </dgm:t>
    </dgm:pt>
    <dgm:pt modelId="{BB6CB056-8921-46BA-8ADA-8C494BFA892E}" type="parTrans" cxnId="{B6F93920-9BE8-4DDD-AF86-B98624E1B51E}">
      <dgm:prSet/>
      <dgm:spPr/>
      <dgm:t>
        <a:bodyPr/>
        <a:lstStyle/>
        <a:p>
          <a:pPr algn="ctr"/>
          <a:endParaRPr lang="es-EC"/>
        </a:p>
      </dgm:t>
    </dgm:pt>
    <dgm:pt modelId="{60D8541D-C8F1-4B2F-8427-6C87DD0395D2}" type="sibTrans" cxnId="{B6F93920-9BE8-4DDD-AF86-B98624E1B51E}">
      <dgm:prSet/>
      <dgm:spPr/>
      <dgm:t>
        <a:bodyPr/>
        <a:lstStyle/>
        <a:p>
          <a:pPr algn="ctr"/>
          <a:endParaRPr lang="es-EC"/>
        </a:p>
      </dgm:t>
    </dgm:pt>
    <dgm:pt modelId="{17586874-13B6-44EF-AEE9-E1E5E851BADC}">
      <dgm:prSet phldrT="[Texto]"/>
      <dgm:spPr/>
      <dgm:t>
        <a:bodyPr/>
        <a:lstStyle/>
        <a:p>
          <a:pPr algn="ctr"/>
          <a:r>
            <a:rPr lang="es-EC"/>
            <a:t>5. Identificación de alternativas</a:t>
          </a:r>
        </a:p>
      </dgm:t>
    </dgm:pt>
    <dgm:pt modelId="{5D63367E-CC47-4645-B368-1FBC17273C4F}" type="parTrans" cxnId="{39F85534-F691-48C9-8B9B-D91FEFC8BA86}">
      <dgm:prSet/>
      <dgm:spPr/>
      <dgm:t>
        <a:bodyPr/>
        <a:lstStyle/>
        <a:p>
          <a:pPr algn="ctr"/>
          <a:endParaRPr lang="es-EC"/>
        </a:p>
      </dgm:t>
    </dgm:pt>
    <dgm:pt modelId="{9B5A534F-5A6B-4873-AB8A-A07A713C1F4B}" type="sibTrans" cxnId="{39F85534-F691-48C9-8B9B-D91FEFC8BA86}">
      <dgm:prSet/>
      <dgm:spPr/>
      <dgm:t>
        <a:bodyPr/>
        <a:lstStyle/>
        <a:p>
          <a:pPr algn="ctr"/>
          <a:endParaRPr lang="es-EC"/>
        </a:p>
      </dgm:t>
    </dgm:pt>
    <dgm:pt modelId="{ED241104-44A6-492A-B81C-4AC02ACD7B0E}" type="pres">
      <dgm:prSet presAssocID="{6E4B43CD-75EC-4D41-A893-036F70EBAC9E}" presName="rootnode" presStyleCnt="0">
        <dgm:presLayoutVars>
          <dgm:chMax/>
          <dgm:chPref/>
          <dgm:dir/>
          <dgm:animLvl val="lvl"/>
        </dgm:presLayoutVars>
      </dgm:prSet>
      <dgm:spPr/>
      <dgm:t>
        <a:bodyPr/>
        <a:lstStyle/>
        <a:p>
          <a:endParaRPr lang="es-EC"/>
        </a:p>
      </dgm:t>
    </dgm:pt>
    <dgm:pt modelId="{06D438F9-5016-4BA4-A265-6D19499973B8}" type="pres">
      <dgm:prSet presAssocID="{EE66A620-7A9A-403D-B5FA-7B1CB90EB742}" presName="composite" presStyleCnt="0"/>
      <dgm:spPr/>
    </dgm:pt>
    <dgm:pt modelId="{10573ACD-BA11-4888-B350-A9F746C74158}" type="pres">
      <dgm:prSet presAssocID="{EE66A620-7A9A-403D-B5FA-7B1CB90EB742}" presName="bentUpArrow1" presStyleLbl="alignImgPlace1" presStyleIdx="0" presStyleCnt="4"/>
      <dgm:spPr/>
    </dgm:pt>
    <dgm:pt modelId="{76F436F9-4F3D-4503-99A0-A598E4B1049C}" type="pres">
      <dgm:prSet presAssocID="{EE66A620-7A9A-403D-B5FA-7B1CB90EB742}" presName="ParentText" presStyleLbl="node1" presStyleIdx="0" presStyleCnt="5">
        <dgm:presLayoutVars>
          <dgm:chMax val="1"/>
          <dgm:chPref val="1"/>
          <dgm:bulletEnabled val="1"/>
        </dgm:presLayoutVars>
      </dgm:prSet>
      <dgm:spPr/>
      <dgm:t>
        <a:bodyPr/>
        <a:lstStyle/>
        <a:p>
          <a:endParaRPr lang="es-EC"/>
        </a:p>
      </dgm:t>
    </dgm:pt>
    <dgm:pt modelId="{7F1AFE4F-B61E-4897-877C-0E1C9F5DEB07}" type="pres">
      <dgm:prSet presAssocID="{EE66A620-7A9A-403D-B5FA-7B1CB90EB742}" presName="ChildText" presStyleLbl="revTx" presStyleIdx="0" presStyleCnt="4">
        <dgm:presLayoutVars>
          <dgm:chMax val="0"/>
          <dgm:chPref val="0"/>
          <dgm:bulletEnabled val="1"/>
        </dgm:presLayoutVars>
      </dgm:prSet>
      <dgm:spPr/>
    </dgm:pt>
    <dgm:pt modelId="{A566A243-74D5-4948-9EAF-13E6243D5828}" type="pres">
      <dgm:prSet presAssocID="{CBD4B5A7-2464-410B-B97B-E3191B1C88A8}" presName="sibTrans" presStyleCnt="0"/>
      <dgm:spPr/>
    </dgm:pt>
    <dgm:pt modelId="{C679E756-276F-4391-B5E7-05E0DAD981D5}" type="pres">
      <dgm:prSet presAssocID="{A2A0DCFA-A526-41E5-BCCB-935A5A8840F5}" presName="composite" presStyleCnt="0"/>
      <dgm:spPr/>
    </dgm:pt>
    <dgm:pt modelId="{917524B2-823D-412D-8731-194D9BF6B4FE}" type="pres">
      <dgm:prSet presAssocID="{A2A0DCFA-A526-41E5-BCCB-935A5A8840F5}" presName="bentUpArrow1" presStyleLbl="alignImgPlace1" presStyleIdx="1" presStyleCnt="4"/>
      <dgm:spPr/>
    </dgm:pt>
    <dgm:pt modelId="{4E8045FA-F9C5-4070-A470-6A0482483E06}" type="pres">
      <dgm:prSet presAssocID="{A2A0DCFA-A526-41E5-BCCB-935A5A8840F5}" presName="ParentText" presStyleLbl="node1" presStyleIdx="1" presStyleCnt="5">
        <dgm:presLayoutVars>
          <dgm:chMax val="1"/>
          <dgm:chPref val="1"/>
          <dgm:bulletEnabled val="1"/>
        </dgm:presLayoutVars>
      </dgm:prSet>
      <dgm:spPr/>
      <dgm:t>
        <a:bodyPr/>
        <a:lstStyle/>
        <a:p>
          <a:endParaRPr lang="es-EC"/>
        </a:p>
      </dgm:t>
    </dgm:pt>
    <dgm:pt modelId="{E9919DB1-1492-4CE4-AC40-3B16F2890ADE}" type="pres">
      <dgm:prSet presAssocID="{A2A0DCFA-A526-41E5-BCCB-935A5A8840F5}" presName="ChildText" presStyleLbl="revTx" presStyleIdx="1" presStyleCnt="4">
        <dgm:presLayoutVars>
          <dgm:chMax val="0"/>
          <dgm:chPref val="0"/>
          <dgm:bulletEnabled val="1"/>
        </dgm:presLayoutVars>
      </dgm:prSet>
      <dgm:spPr/>
    </dgm:pt>
    <dgm:pt modelId="{FEC9B976-2BF9-4F4B-B43E-7D36DB49E514}" type="pres">
      <dgm:prSet presAssocID="{6F8A1927-0280-4E14-8593-D31202DE9EE2}" presName="sibTrans" presStyleCnt="0"/>
      <dgm:spPr/>
    </dgm:pt>
    <dgm:pt modelId="{586DEBFF-ECF2-4736-8009-5C867631F05D}" type="pres">
      <dgm:prSet presAssocID="{6639C4E2-E893-40F4-81E7-06D8EB73EBB6}" presName="composite" presStyleCnt="0"/>
      <dgm:spPr/>
    </dgm:pt>
    <dgm:pt modelId="{AF8A40BC-52C0-41A1-8537-A42F46DE7A4F}" type="pres">
      <dgm:prSet presAssocID="{6639C4E2-E893-40F4-81E7-06D8EB73EBB6}" presName="bentUpArrow1" presStyleLbl="alignImgPlace1" presStyleIdx="2" presStyleCnt="4"/>
      <dgm:spPr/>
    </dgm:pt>
    <dgm:pt modelId="{A14686C6-5001-418E-9A96-2D2DF859249B}" type="pres">
      <dgm:prSet presAssocID="{6639C4E2-E893-40F4-81E7-06D8EB73EBB6}" presName="ParentText" presStyleLbl="node1" presStyleIdx="2" presStyleCnt="5">
        <dgm:presLayoutVars>
          <dgm:chMax val="1"/>
          <dgm:chPref val="1"/>
          <dgm:bulletEnabled val="1"/>
        </dgm:presLayoutVars>
      </dgm:prSet>
      <dgm:spPr/>
      <dgm:t>
        <a:bodyPr/>
        <a:lstStyle/>
        <a:p>
          <a:endParaRPr lang="es-EC"/>
        </a:p>
      </dgm:t>
    </dgm:pt>
    <dgm:pt modelId="{3801FF8B-541C-4083-95FD-CA733FE80AF0}" type="pres">
      <dgm:prSet presAssocID="{6639C4E2-E893-40F4-81E7-06D8EB73EBB6}" presName="ChildText" presStyleLbl="revTx" presStyleIdx="2" presStyleCnt="4">
        <dgm:presLayoutVars>
          <dgm:chMax val="0"/>
          <dgm:chPref val="0"/>
          <dgm:bulletEnabled val="1"/>
        </dgm:presLayoutVars>
      </dgm:prSet>
      <dgm:spPr/>
    </dgm:pt>
    <dgm:pt modelId="{128223FF-D0BF-4CC0-884E-E09E67BC78B3}" type="pres">
      <dgm:prSet presAssocID="{A7D50984-FE1F-42A0-9E28-89FF265B1590}" presName="sibTrans" presStyleCnt="0"/>
      <dgm:spPr/>
    </dgm:pt>
    <dgm:pt modelId="{366E1F68-EB3A-4F99-A210-86D3222D2752}" type="pres">
      <dgm:prSet presAssocID="{D9153C4E-AEB9-4171-98B8-04B1B42A5F69}" presName="composite" presStyleCnt="0"/>
      <dgm:spPr/>
    </dgm:pt>
    <dgm:pt modelId="{18039BF3-34C9-44C5-8446-C6C459352169}" type="pres">
      <dgm:prSet presAssocID="{D9153C4E-AEB9-4171-98B8-04B1B42A5F69}" presName="bentUpArrow1" presStyleLbl="alignImgPlace1" presStyleIdx="3" presStyleCnt="4"/>
      <dgm:spPr/>
    </dgm:pt>
    <dgm:pt modelId="{2DBEE4C6-6659-4A60-B81E-E22D6CF3A3D2}" type="pres">
      <dgm:prSet presAssocID="{D9153C4E-AEB9-4171-98B8-04B1B42A5F69}" presName="ParentText" presStyleLbl="node1" presStyleIdx="3" presStyleCnt="5" custScaleX="145827">
        <dgm:presLayoutVars>
          <dgm:chMax val="1"/>
          <dgm:chPref val="1"/>
          <dgm:bulletEnabled val="1"/>
        </dgm:presLayoutVars>
      </dgm:prSet>
      <dgm:spPr/>
      <dgm:t>
        <a:bodyPr/>
        <a:lstStyle/>
        <a:p>
          <a:endParaRPr lang="es-EC"/>
        </a:p>
      </dgm:t>
    </dgm:pt>
    <dgm:pt modelId="{D3300339-0746-41E0-ADD2-1893B1D3D5F3}" type="pres">
      <dgm:prSet presAssocID="{D9153C4E-AEB9-4171-98B8-04B1B42A5F69}" presName="ChildText" presStyleLbl="revTx" presStyleIdx="3" presStyleCnt="4">
        <dgm:presLayoutVars>
          <dgm:chMax val="0"/>
          <dgm:chPref val="0"/>
          <dgm:bulletEnabled val="1"/>
        </dgm:presLayoutVars>
      </dgm:prSet>
      <dgm:spPr/>
    </dgm:pt>
    <dgm:pt modelId="{74845DBA-8A0E-4E28-A5C4-46EAC9D121E6}" type="pres">
      <dgm:prSet presAssocID="{60D8541D-C8F1-4B2F-8427-6C87DD0395D2}" presName="sibTrans" presStyleCnt="0"/>
      <dgm:spPr/>
    </dgm:pt>
    <dgm:pt modelId="{1B5ACBCE-B6B3-41C7-926D-C3C3E5D3A361}" type="pres">
      <dgm:prSet presAssocID="{17586874-13B6-44EF-AEE9-E1E5E851BADC}" presName="composite" presStyleCnt="0"/>
      <dgm:spPr/>
    </dgm:pt>
    <dgm:pt modelId="{2B20F464-69BA-468E-9008-2E8DD2438926}" type="pres">
      <dgm:prSet presAssocID="{17586874-13B6-44EF-AEE9-E1E5E851BADC}" presName="ParentText" presStyleLbl="node1" presStyleIdx="4" presStyleCnt="5" custScaleX="130884" custLinFactNeighborX="16376" custLinFactNeighborY="3440">
        <dgm:presLayoutVars>
          <dgm:chMax val="1"/>
          <dgm:chPref val="1"/>
          <dgm:bulletEnabled val="1"/>
        </dgm:presLayoutVars>
      </dgm:prSet>
      <dgm:spPr/>
      <dgm:t>
        <a:bodyPr/>
        <a:lstStyle/>
        <a:p>
          <a:endParaRPr lang="es-EC"/>
        </a:p>
      </dgm:t>
    </dgm:pt>
  </dgm:ptLst>
  <dgm:cxnLst>
    <dgm:cxn modelId="{66171516-74E2-4653-ABBC-D11242FA4C9A}" srcId="{6E4B43CD-75EC-4D41-A893-036F70EBAC9E}" destId="{A2A0DCFA-A526-41E5-BCCB-935A5A8840F5}" srcOrd="1" destOrd="0" parTransId="{1E808708-48EA-41C4-975B-0E9483C5B1E3}" sibTransId="{6F8A1927-0280-4E14-8593-D31202DE9EE2}"/>
    <dgm:cxn modelId="{B3A937A8-F9C6-4678-BC99-BC72B6BCE8F6}" srcId="{6E4B43CD-75EC-4D41-A893-036F70EBAC9E}" destId="{EE66A620-7A9A-403D-B5FA-7B1CB90EB742}" srcOrd="0" destOrd="0" parTransId="{FB73A277-E2C4-4680-B9FB-1560BC06F028}" sibTransId="{CBD4B5A7-2464-410B-B97B-E3191B1C88A8}"/>
    <dgm:cxn modelId="{8E0DE07F-BB18-415C-B264-6E0E3E3DBCE9}" type="presOf" srcId="{6E4B43CD-75EC-4D41-A893-036F70EBAC9E}" destId="{ED241104-44A6-492A-B81C-4AC02ACD7B0E}" srcOrd="0" destOrd="0" presId="urn:microsoft.com/office/officeart/2005/8/layout/StepDownProcess"/>
    <dgm:cxn modelId="{D5B002DD-8FDB-4E5F-A9B1-88507C31CA17}" type="presOf" srcId="{6639C4E2-E893-40F4-81E7-06D8EB73EBB6}" destId="{A14686C6-5001-418E-9A96-2D2DF859249B}" srcOrd="0" destOrd="0" presId="urn:microsoft.com/office/officeart/2005/8/layout/StepDownProcess"/>
    <dgm:cxn modelId="{B6F93920-9BE8-4DDD-AF86-B98624E1B51E}" srcId="{6E4B43CD-75EC-4D41-A893-036F70EBAC9E}" destId="{D9153C4E-AEB9-4171-98B8-04B1B42A5F69}" srcOrd="3" destOrd="0" parTransId="{BB6CB056-8921-46BA-8ADA-8C494BFA892E}" sibTransId="{60D8541D-C8F1-4B2F-8427-6C87DD0395D2}"/>
    <dgm:cxn modelId="{CB9EEE18-08D4-48E7-B985-163C7EF56813}" type="presOf" srcId="{D9153C4E-AEB9-4171-98B8-04B1B42A5F69}" destId="{2DBEE4C6-6659-4A60-B81E-E22D6CF3A3D2}" srcOrd="0" destOrd="0" presId="urn:microsoft.com/office/officeart/2005/8/layout/StepDownProcess"/>
    <dgm:cxn modelId="{5F51B285-5D97-41B2-A812-D117F0BA534F}" srcId="{6E4B43CD-75EC-4D41-A893-036F70EBAC9E}" destId="{6639C4E2-E893-40F4-81E7-06D8EB73EBB6}" srcOrd="2" destOrd="0" parTransId="{4CD108C9-C867-4F16-8527-E8EE57006E72}" sibTransId="{A7D50984-FE1F-42A0-9E28-89FF265B1590}"/>
    <dgm:cxn modelId="{39F85534-F691-48C9-8B9B-D91FEFC8BA86}" srcId="{6E4B43CD-75EC-4D41-A893-036F70EBAC9E}" destId="{17586874-13B6-44EF-AEE9-E1E5E851BADC}" srcOrd="4" destOrd="0" parTransId="{5D63367E-CC47-4645-B368-1FBC17273C4F}" sibTransId="{9B5A534F-5A6B-4873-AB8A-A07A713C1F4B}"/>
    <dgm:cxn modelId="{17FF651D-6C80-44A3-B8B5-0D7451CA33CC}" type="presOf" srcId="{17586874-13B6-44EF-AEE9-E1E5E851BADC}" destId="{2B20F464-69BA-468E-9008-2E8DD2438926}" srcOrd="0" destOrd="0" presId="urn:microsoft.com/office/officeart/2005/8/layout/StepDownProcess"/>
    <dgm:cxn modelId="{D7DC3B95-44DB-4536-9B81-E1C749D4E87D}" type="presOf" srcId="{EE66A620-7A9A-403D-B5FA-7B1CB90EB742}" destId="{76F436F9-4F3D-4503-99A0-A598E4B1049C}" srcOrd="0" destOrd="0" presId="urn:microsoft.com/office/officeart/2005/8/layout/StepDownProcess"/>
    <dgm:cxn modelId="{06652B11-23EA-473F-9234-2024A2A677DC}" type="presOf" srcId="{A2A0DCFA-A526-41E5-BCCB-935A5A8840F5}" destId="{4E8045FA-F9C5-4070-A470-6A0482483E06}" srcOrd="0" destOrd="0" presId="urn:microsoft.com/office/officeart/2005/8/layout/StepDownProcess"/>
    <dgm:cxn modelId="{FF23C195-29A3-4F5A-A4AC-00CC732938A5}" type="presParOf" srcId="{ED241104-44A6-492A-B81C-4AC02ACD7B0E}" destId="{06D438F9-5016-4BA4-A265-6D19499973B8}" srcOrd="0" destOrd="0" presId="urn:microsoft.com/office/officeart/2005/8/layout/StepDownProcess"/>
    <dgm:cxn modelId="{85C2D168-4CC1-454B-9346-83E0651521C8}" type="presParOf" srcId="{06D438F9-5016-4BA4-A265-6D19499973B8}" destId="{10573ACD-BA11-4888-B350-A9F746C74158}" srcOrd="0" destOrd="0" presId="urn:microsoft.com/office/officeart/2005/8/layout/StepDownProcess"/>
    <dgm:cxn modelId="{B37C106A-DBD7-47DC-B34E-D0800219CFED}" type="presParOf" srcId="{06D438F9-5016-4BA4-A265-6D19499973B8}" destId="{76F436F9-4F3D-4503-99A0-A598E4B1049C}" srcOrd="1" destOrd="0" presId="urn:microsoft.com/office/officeart/2005/8/layout/StepDownProcess"/>
    <dgm:cxn modelId="{3C42F955-1FA2-409E-BAB3-079E7AFD3A81}" type="presParOf" srcId="{06D438F9-5016-4BA4-A265-6D19499973B8}" destId="{7F1AFE4F-B61E-4897-877C-0E1C9F5DEB07}" srcOrd="2" destOrd="0" presId="urn:microsoft.com/office/officeart/2005/8/layout/StepDownProcess"/>
    <dgm:cxn modelId="{D6E3A65A-2A6F-4526-AAAF-F31D61C021BC}" type="presParOf" srcId="{ED241104-44A6-492A-B81C-4AC02ACD7B0E}" destId="{A566A243-74D5-4948-9EAF-13E6243D5828}" srcOrd="1" destOrd="0" presId="urn:microsoft.com/office/officeart/2005/8/layout/StepDownProcess"/>
    <dgm:cxn modelId="{296F30A0-F3FA-4F1B-A862-D89CFDAF3526}" type="presParOf" srcId="{ED241104-44A6-492A-B81C-4AC02ACD7B0E}" destId="{C679E756-276F-4391-B5E7-05E0DAD981D5}" srcOrd="2" destOrd="0" presId="urn:microsoft.com/office/officeart/2005/8/layout/StepDownProcess"/>
    <dgm:cxn modelId="{D080A65A-D237-4C50-8A89-49B5B74AFACA}" type="presParOf" srcId="{C679E756-276F-4391-B5E7-05E0DAD981D5}" destId="{917524B2-823D-412D-8731-194D9BF6B4FE}" srcOrd="0" destOrd="0" presId="urn:microsoft.com/office/officeart/2005/8/layout/StepDownProcess"/>
    <dgm:cxn modelId="{35FE5CD3-981F-4646-A5BD-8B73755D2180}" type="presParOf" srcId="{C679E756-276F-4391-B5E7-05E0DAD981D5}" destId="{4E8045FA-F9C5-4070-A470-6A0482483E06}" srcOrd="1" destOrd="0" presId="urn:microsoft.com/office/officeart/2005/8/layout/StepDownProcess"/>
    <dgm:cxn modelId="{7C2388EF-CA41-4E2C-A7D4-47D2474A8AE3}" type="presParOf" srcId="{C679E756-276F-4391-B5E7-05E0DAD981D5}" destId="{E9919DB1-1492-4CE4-AC40-3B16F2890ADE}" srcOrd="2" destOrd="0" presId="urn:microsoft.com/office/officeart/2005/8/layout/StepDownProcess"/>
    <dgm:cxn modelId="{5A8F8C15-CA0F-4C30-A5CE-ACCB9AC66531}" type="presParOf" srcId="{ED241104-44A6-492A-B81C-4AC02ACD7B0E}" destId="{FEC9B976-2BF9-4F4B-B43E-7D36DB49E514}" srcOrd="3" destOrd="0" presId="urn:microsoft.com/office/officeart/2005/8/layout/StepDownProcess"/>
    <dgm:cxn modelId="{4E9F80AB-C3CA-43B9-960C-0B1E06F3B939}" type="presParOf" srcId="{ED241104-44A6-492A-B81C-4AC02ACD7B0E}" destId="{586DEBFF-ECF2-4736-8009-5C867631F05D}" srcOrd="4" destOrd="0" presId="urn:microsoft.com/office/officeart/2005/8/layout/StepDownProcess"/>
    <dgm:cxn modelId="{0A10C53A-2F8F-4313-A128-B3ECF609862B}" type="presParOf" srcId="{586DEBFF-ECF2-4736-8009-5C867631F05D}" destId="{AF8A40BC-52C0-41A1-8537-A42F46DE7A4F}" srcOrd="0" destOrd="0" presId="urn:microsoft.com/office/officeart/2005/8/layout/StepDownProcess"/>
    <dgm:cxn modelId="{F849A254-A328-478E-9347-D3B39543569E}" type="presParOf" srcId="{586DEBFF-ECF2-4736-8009-5C867631F05D}" destId="{A14686C6-5001-418E-9A96-2D2DF859249B}" srcOrd="1" destOrd="0" presId="urn:microsoft.com/office/officeart/2005/8/layout/StepDownProcess"/>
    <dgm:cxn modelId="{FFD057BA-F857-4EF4-A4F3-738B712CD9E3}" type="presParOf" srcId="{586DEBFF-ECF2-4736-8009-5C867631F05D}" destId="{3801FF8B-541C-4083-95FD-CA733FE80AF0}" srcOrd="2" destOrd="0" presId="urn:microsoft.com/office/officeart/2005/8/layout/StepDownProcess"/>
    <dgm:cxn modelId="{1D6C895E-FEEF-4658-881D-1D96461102D2}" type="presParOf" srcId="{ED241104-44A6-492A-B81C-4AC02ACD7B0E}" destId="{128223FF-D0BF-4CC0-884E-E09E67BC78B3}" srcOrd="5" destOrd="0" presId="urn:microsoft.com/office/officeart/2005/8/layout/StepDownProcess"/>
    <dgm:cxn modelId="{CE92CC28-B801-45C6-B6DF-255246A7C7BF}" type="presParOf" srcId="{ED241104-44A6-492A-B81C-4AC02ACD7B0E}" destId="{366E1F68-EB3A-4F99-A210-86D3222D2752}" srcOrd="6" destOrd="0" presId="urn:microsoft.com/office/officeart/2005/8/layout/StepDownProcess"/>
    <dgm:cxn modelId="{A5BE7501-167B-49A5-B9FC-2A0F2A5723C6}" type="presParOf" srcId="{366E1F68-EB3A-4F99-A210-86D3222D2752}" destId="{18039BF3-34C9-44C5-8446-C6C459352169}" srcOrd="0" destOrd="0" presId="urn:microsoft.com/office/officeart/2005/8/layout/StepDownProcess"/>
    <dgm:cxn modelId="{290A4BB0-FCD6-44B7-BB91-66050757DE6C}" type="presParOf" srcId="{366E1F68-EB3A-4F99-A210-86D3222D2752}" destId="{2DBEE4C6-6659-4A60-B81E-E22D6CF3A3D2}" srcOrd="1" destOrd="0" presId="urn:microsoft.com/office/officeart/2005/8/layout/StepDownProcess"/>
    <dgm:cxn modelId="{19F728F5-2810-47F2-ADBC-09767A47A884}" type="presParOf" srcId="{366E1F68-EB3A-4F99-A210-86D3222D2752}" destId="{D3300339-0746-41E0-ADD2-1893B1D3D5F3}" srcOrd="2" destOrd="0" presId="urn:microsoft.com/office/officeart/2005/8/layout/StepDownProcess"/>
    <dgm:cxn modelId="{39F479AE-F7CA-401C-A73F-1587D1E5F18D}" type="presParOf" srcId="{ED241104-44A6-492A-B81C-4AC02ACD7B0E}" destId="{74845DBA-8A0E-4E28-A5C4-46EAC9D121E6}" srcOrd="7" destOrd="0" presId="urn:microsoft.com/office/officeart/2005/8/layout/StepDownProcess"/>
    <dgm:cxn modelId="{692553DF-CA11-4D1E-A778-1906AEAD895A}" type="presParOf" srcId="{ED241104-44A6-492A-B81C-4AC02ACD7B0E}" destId="{1B5ACBCE-B6B3-41C7-926D-C3C3E5D3A361}" srcOrd="8" destOrd="0" presId="urn:microsoft.com/office/officeart/2005/8/layout/StepDownProcess"/>
    <dgm:cxn modelId="{350163BB-2554-41B3-B13B-AF52097E6A14}" type="presParOf" srcId="{1B5ACBCE-B6B3-41C7-926D-C3C3E5D3A361}" destId="{2B20F464-69BA-468E-9008-2E8DD2438926}" srcOrd="0" destOrd="0" presId="urn:microsoft.com/office/officeart/2005/8/layout/StepDownProcess"/>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4A61E0-72B8-4EA2-8C7D-FDB987500B73}">
      <dsp:nvSpPr>
        <dsp:cNvPr id="0" name=""/>
        <dsp:cNvSpPr/>
      </dsp:nvSpPr>
      <dsp:spPr>
        <a:xfrm>
          <a:off x="400764" y="0"/>
          <a:ext cx="4541996" cy="212407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4716BA9-3F71-47C9-8966-F3B3DF50CCC5}">
      <dsp:nvSpPr>
        <dsp:cNvPr id="0" name=""/>
        <dsp:cNvSpPr/>
      </dsp:nvSpPr>
      <dsp:spPr>
        <a:xfrm>
          <a:off x="4337" y="637222"/>
          <a:ext cx="1277159" cy="84963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EC" sz="1600" kern="1200"/>
            <a:t>Diagnóstico</a:t>
          </a:r>
        </a:p>
      </dsp:txBody>
      <dsp:txXfrm>
        <a:off x="45813" y="678698"/>
        <a:ext cx="1194207" cy="766678"/>
      </dsp:txXfrm>
    </dsp:sp>
    <dsp:sp modelId="{ABBB9C84-DE43-45B3-95F7-C367D8AF92A6}">
      <dsp:nvSpPr>
        <dsp:cNvPr id="0" name=""/>
        <dsp:cNvSpPr/>
      </dsp:nvSpPr>
      <dsp:spPr>
        <a:xfrm>
          <a:off x="1356901" y="637222"/>
          <a:ext cx="1277159" cy="84963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EC" sz="1600" kern="1200"/>
            <a:t>Planificación</a:t>
          </a:r>
        </a:p>
      </dsp:txBody>
      <dsp:txXfrm>
        <a:off x="1398377" y="678698"/>
        <a:ext cx="1194207" cy="766678"/>
      </dsp:txXfrm>
    </dsp:sp>
    <dsp:sp modelId="{BB463142-40C0-485C-9011-334F912642AA}">
      <dsp:nvSpPr>
        <dsp:cNvPr id="0" name=""/>
        <dsp:cNvSpPr/>
      </dsp:nvSpPr>
      <dsp:spPr>
        <a:xfrm>
          <a:off x="2709464" y="637222"/>
          <a:ext cx="1277159" cy="84963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EC" sz="1600" kern="1200"/>
            <a:t>Ejecución</a:t>
          </a:r>
        </a:p>
      </dsp:txBody>
      <dsp:txXfrm>
        <a:off x="2750940" y="678698"/>
        <a:ext cx="1194207" cy="766678"/>
      </dsp:txXfrm>
    </dsp:sp>
    <dsp:sp modelId="{77F34550-8A91-456A-A141-3996239AB73B}">
      <dsp:nvSpPr>
        <dsp:cNvPr id="0" name=""/>
        <dsp:cNvSpPr/>
      </dsp:nvSpPr>
      <dsp:spPr>
        <a:xfrm>
          <a:off x="4062028" y="637222"/>
          <a:ext cx="1277159" cy="84963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EC" sz="1600" kern="1200"/>
            <a:t>evaluación</a:t>
          </a:r>
        </a:p>
      </dsp:txBody>
      <dsp:txXfrm>
        <a:off x="4103504" y="678698"/>
        <a:ext cx="1194207" cy="7666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573ACD-BA11-4888-B350-A9F746C74158}">
      <dsp:nvSpPr>
        <dsp:cNvPr id="0" name=""/>
        <dsp:cNvSpPr/>
      </dsp:nvSpPr>
      <dsp:spPr>
        <a:xfrm rot="5400000">
          <a:off x="449181" y="509325"/>
          <a:ext cx="443258" cy="504634"/>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6F436F9-4F3D-4503-99A0-A598E4B1049C}">
      <dsp:nvSpPr>
        <dsp:cNvPr id="0" name=""/>
        <dsp:cNvSpPr/>
      </dsp:nvSpPr>
      <dsp:spPr>
        <a:xfrm>
          <a:off x="331745" y="17964"/>
          <a:ext cx="746186" cy="522306"/>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C" sz="900" kern="1200"/>
            <a:t>1. Definición del problema</a:t>
          </a:r>
        </a:p>
      </dsp:txBody>
      <dsp:txXfrm>
        <a:off x="357246" y="43465"/>
        <a:ext cx="695184" cy="471304"/>
      </dsp:txXfrm>
    </dsp:sp>
    <dsp:sp modelId="{7F1AFE4F-B61E-4897-877C-0E1C9F5DEB07}">
      <dsp:nvSpPr>
        <dsp:cNvPr id="0" name=""/>
        <dsp:cNvSpPr/>
      </dsp:nvSpPr>
      <dsp:spPr>
        <a:xfrm>
          <a:off x="1077931" y="67778"/>
          <a:ext cx="542704" cy="422150"/>
        </a:xfrm>
        <a:prstGeom prst="rect">
          <a:avLst/>
        </a:prstGeom>
        <a:noFill/>
        <a:ln>
          <a:noFill/>
        </a:ln>
        <a:effectLst/>
      </dsp:spPr>
      <dsp:style>
        <a:lnRef idx="0">
          <a:scrgbClr r="0" g="0" b="0"/>
        </a:lnRef>
        <a:fillRef idx="0">
          <a:scrgbClr r="0" g="0" b="0"/>
        </a:fillRef>
        <a:effectRef idx="0">
          <a:scrgbClr r="0" g="0" b="0"/>
        </a:effectRef>
        <a:fontRef idx="minor"/>
      </dsp:style>
    </dsp:sp>
    <dsp:sp modelId="{917524B2-823D-412D-8731-194D9BF6B4FE}">
      <dsp:nvSpPr>
        <dsp:cNvPr id="0" name=""/>
        <dsp:cNvSpPr/>
      </dsp:nvSpPr>
      <dsp:spPr>
        <a:xfrm rot="5400000">
          <a:off x="1067849" y="1096048"/>
          <a:ext cx="443258" cy="504634"/>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E8045FA-F9C5-4070-A470-6A0482483E06}">
      <dsp:nvSpPr>
        <dsp:cNvPr id="0" name=""/>
        <dsp:cNvSpPr/>
      </dsp:nvSpPr>
      <dsp:spPr>
        <a:xfrm>
          <a:off x="950412" y="604687"/>
          <a:ext cx="746186" cy="522306"/>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C" sz="900" kern="1200"/>
            <a:t>2. Análisis de efectos</a:t>
          </a:r>
        </a:p>
      </dsp:txBody>
      <dsp:txXfrm>
        <a:off x="975913" y="630188"/>
        <a:ext cx="695184" cy="471304"/>
      </dsp:txXfrm>
    </dsp:sp>
    <dsp:sp modelId="{E9919DB1-1492-4CE4-AC40-3B16F2890ADE}">
      <dsp:nvSpPr>
        <dsp:cNvPr id="0" name=""/>
        <dsp:cNvSpPr/>
      </dsp:nvSpPr>
      <dsp:spPr>
        <a:xfrm>
          <a:off x="1696599" y="654500"/>
          <a:ext cx="542704" cy="422150"/>
        </a:xfrm>
        <a:prstGeom prst="rect">
          <a:avLst/>
        </a:prstGeom>
        <a:noFill/>
        <a:ln>
          <a:noFill/>
        </a:ln>
        <a:effectLst/>
      </dsp:spPr>
      <dsp:style>
        <a:lnRef idx="0">
          <a:scrgbClr r="0" g="0" b="0"/>
        </a:lnRef>
        <a:fillRef idx="0">
          <a:scrgbClr r="0" g="0" b="0"/>
        </a:fillRef>
        <a:effectRef idx="0">
          <a:scrgbClr r="0" g="0" b="0"/>
        </a:effectRef>
        <a:fontRef idx="minor"/>
      </dsp:style>
    </dsp:sp>
    <dsp:sp modelId="{AF8A40BC-52C0-41A1-8537-A42F46DE7A4F}">
      <dsp:nvSpPr>
        <dsp:cNvPr id="0" name=""/>
        <dsp:cNvSpPr/>
      </dsp:nvSpPr>
      <dsp:spPr>
        <a:xfrm rot="5400000">
          <a:off x="1686517" y="1682770"/>
          <a:ext cx="443258" cy="504634"/>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14686C6-5001-418E-9A96-2D2DF859249B}">
      <dsp:nvSpPr>
        <dsp:cNvPr id="0" name=""/>
        <dsp:cNvSpPr/>
      </dsp:nvSpPr>
      <dsp:spPr>
        <a:xfrm>
          <a:off x="1569080" y="1191409"/>
          <a:ext cx="746186" cy="522306"/>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C" sz="900" kern="1200"/>
            <a:t>3. Análisis de causas</a:t>
          </a:r>
        </a:p>
      </dsp:txBody>
      <dsp:txXfrm>
        <a:off x="1594581" y="1216910"/>
        <a:ext cx="695184" cy="471304"/>
      </dsp:txXfrm>
    </dsp:sp>
    <dsp:sp modelId="{3801FF8B-541C-4083-95FD-CA733FE80AF0}">
      <dsp:nvSpPr>
        <dsp:cNvPr id="0" name=""/>
        <dsp:cNvSpPr/>
      </dsp:nvSpPr>
      <dsp:spPr>
        <a:xfrm>
          <a:off x="2315267" y="1241223"/>
          <a:ext cx="542704" cy="422150"/>
        </a:xfrm>
        <a:prstGeom prst="rect">
          <a:avLst/>
        </a:prstGeom>
        <a:noFill/>
        <a:ln>
          <a:noFill/>
        </a:ln>
        <a:effectLst/>
      </dsp:spPr>
      <dsp:style>
        <a:lnRef idx="0">
          <a:scrgbClr r="0" g="0" b="0"/>
        </a:lnRef>
        <a:fillRef idx="0">
          <a:scrgbClr r="0" g="0" b="0"/>
        </a:fillRef>
        <a:effectRef idx="0">
          <a:scrgbClr r="0" g="0" b="0"/>
        </a:effectRef>
        <a:fontRef idx="minor"/>
      </dsp:style>
    </dsp:sp>
    <dsp:sp modelId="{18039BF3-34C9-44C5-8446-C6C459352169}">
      <dsp:nvSpPr>
        <dsp:cNvPr id="0" name=""/>
        <dsp:cNvSpPr/>
      </dsp:nvSpPr>
      <dsp:spPr>
        <a:xfrm rot="5400000">
          <a:off x="2476162" y="2269492"/>
          <a:ext cx="443258" cy="504634"/>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DBEE4C6-6659-4A60-B81E-E22D6CF3A3D2}">
      <dsp:nvSpPr>
        <dsp:cNvPr id="0" name=""/>
        <dsp:cNvSpPr/>
      </dsp:nvSpPr>
      <dsp:spPr>
        <a:xfrm>
          <a:off x="2187748" y="1778131"/>
          <a:ext cx="1088141" cy="522306"/>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C" sz="900" kern="1200"/>
            <a:t>4. Planteamiento de objetivos</a:t>
          </a:r>
        </a:p>
      </dsp:txBody>
      <dsp:txXfrm>
        <a:off x="2213249" y="1803632"/>
        <a:ext cx="1037139" cy="471304"/>
      </dsp:txXfrm>
    </dsp:sp>
    <dsp:sp modelId="{D3300339-0746-41E0-ADD2-1893B1D3D5F3}">
      <dsp:nvSpPr>
        <dsp:cNvPr id="0" name=""/>
        <dsp:cNvSpPr/>
      </dsp:nvSpPr>
      <dsp:spPr>
        <a:xfrm>
          <a:off x="3104912" y="1827945"/>
          <a:ext cx="542704" cy="422150"/>
        </a:xfrm>
        <a:prstGeom prst="rect">
          <a:avLst/>
        </a:prstGeom>
        <a:noFill/>
        <a:ln>
          <a:noFill/>
        </a:ln>
        <a:effectLst/>
      </dsp:spPr>
      <dsp:style>
        <a:lnRef idx="0">
          <a:scrgbClr r="0" g="0" b="0"/>
        </a:lnRef>
        <a:fillRef idx="0">
          <a:scrgbClr r="0" g="0" b="0"/>
        </a:fillRef>
        <a:effectRef idx="0">
          <a:scrgbClr r="0" g="0" b="0"/>
        </a:effectRef>
        <a:fontRef idx="minor"/>
      </dsp:style>
    </dsp:sp>
    <dsp:sp modelId="{2B20F464-69BA-468E-9008-2E8DD2438926}">
      <dsp:nvSpPr>
        <dsp:cNvPr id="0" name=""/>
        <dsp:cNvSpPr/>
      </dsp:nvSpPr>
      <dsp:spPr>
        <a:xfrm>
          <a:off x="2928611" y="2382818"/>
          <a:ext cx="976638" cy="522306"/>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C" sz="900" kern="1200"/>
            <a:t>5. Identificación de alternativas</a:t>
          </a:r>
        </a:p>
      </dsp:txBody>
      <dsp:txXfrm>
        <a:off x="2954112" y="2408319"/>
        <a:ext cx="925636" cy="47130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69210B4B15A99419CC844F43E78E5F8" ma:contentTypeVersion="13" ma:contentTypeDescription="Create a new document." ma:contentTypeScope="" ma:versionID="d1b50cc992665b4f01d27986bb827917">
  <xsd:schema xmlns:xsd="http://www.w3.org/2001/XMLSchema" xmlns:xs="http://www.w3.org/2001/XMLSchema" xmlns:p="http://schemas.microsoft.com/office/2006/metadata/properties" xmlns:ns3="146bc375-caf4-4be2-80ce-4db0cccc1737" xmlns:ns4="78302436-004e-4108-a962-36cd9b53961e" targetNamespace="http://schemas.microsoft.com/office/2006/metadata/properties" ma:root="true" ma:fieldsID="41f4bdf17bec0622fe4be678ce98ba82" ns3:_="" ns4:_="">
    <xsd:import namespace="146bc375-caf4-4be2-80ce-4db0cccc1737"/>
    <xsd:import namespace="78302436-004e-4108-a962-36cd9b53961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6bc375-caf4-4be2-80ce-4db0cccc17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302436-004e-4108-a962-36cd9b53961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4ADCC4-6CCD-4655-BF25-D3F54907B97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E7A39A9-BCB8-4F4E-91F8-8547BC69D7AD}">
  <ds:schemaRefs>
    <ds:schemaRef ds:uri="http://schemas.microsoft.com/sharepoint/v3/contenttype/forms"/>
  </ds:schemaRefs>
</ds:datastoreItem>
</file>

<file path=customXml/itemProps3.xml><?xml version="1.0" encoding="utf-8"?>
<ds:datastoreItem xmlns:ds="http://schemas.openxmlformats.org/officeDocument/2006/customXml" ds:itemID="{4AB6B58D-8813-4F3A-971D-D49B55076F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6bc375-caf4-4be2-80ce-4db0cccc1737"/>
    <ds:schemaRef ds:uri="78302436-004e-4108-a962-36cd9b5396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031109-FEBF-489E-8275-91BDDB1B7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15</Pages>
  <Words>3681</Words>
  <Characters>20248</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Administración Deportiva ISTFQ</dc:creator>
  <cp:keywords/>
  <dc:description/>
  <cp:lastModifiedBy>Juan Guzmán</cp:lastModifiedBy>
  <cp:revision>5</cp:revision>
  <dcterms:created xsi:type="dcterms:W3CDTF">2020-12-15T17:27:00Z</dcterms:created>
  <dcterms:modified xsi:type="dcterms:W3CDTF">2021-01-25T19:15:00Z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0x010100369210B4B15A99419CC844F43E78E5F8</vt:lpwstr>
  </property>
</Properties>
</file>